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04" w:rsidRDefault="00522404" w:rsidP="00522404">
      <w:pPr>
        <w:pStyle w:val="NoSpacing"/>
        <w:rPr>
          <w:rFonts w:ascii="Arial" w:hAnsi="Arial" w:cs="Arial"/>
        </w:rPr>
      </w:pPr>
      <w:bookmarkStart w:id="0" w:name="_GoBack"/>
      <w:bookmarkEnd w:id="0"/>
    </w:p>
    <w:p w:rsidR="00522404" w:rsidRPr="00106E4E" w:rsidRDefault="00522404" w:rsidP="00522404">
      <w:pPr>
        <w:pStyle w:val="NoSpacing"/>
        <w:jc w:val="right"/>
        <w:rPr>
          <w:rFonts w:ascii="Arial" w:hAnsi="Arial" w:cs="Arial"/>
          <w:sz w:val="20"/>
        </w:rPr>
      </w:pPr>
      <w:r>
        <w:rPr>
          <w:rFonts w:ascii="Arial" w:eastAsia="Arial" w:hAnsi="Arial" w:cs="Arial"/>
          <w:sz w:val="20"/>
          <w:szCs w:val="20"/>
        </w:rPr>
        <w:t xml:space="preserve">28 </w:t>
      </w:r>
      <w:r w:rsidRPr="5D393180">
        <w:rPr>
          <w:rFonts w:ascii="Arial" w:eastAsia="Arial" w:hAnsi="Arial" w:cs="Arial"/>
          <w:sz w:val="20"/>
          <w:szCs w:val="20"/>
        </w:rPr>
        <w:t>September 2015</w:t>
      </w:r>
    </w:p>
    <w:p w:rsidR="00522404" w:rsidRPr="00B05C78" w:rsidRDefault="00522404" w:rsidP="00522404">
      <w:pPr>
        <w:pStyle w:val="NoSpacing"/>
        <w:rPr>
          <w:rFonts w:ascii="Arial" w:hAnsi="Arial" w:cs="Arial"/>
          <w:sz w:val="20"/>
          <w:szCs w:val="21"/>
        </w:rPr>
      </w:pPr>
      <w:r w:rsidRPr="00B05C78">
        <w:rPr>
          <w:rFonts w:ascii="Arial" w:hAnsi="Arial" w:cs="Arial"/>
          <w:sz w:val="20"/>
          <w:szCs w:val="21"/>
        </w:rPr>
        <w:t>Dear Parent / Carer</w:t>
      </w:r>
    </w:p>
    <w:p w:rsidR="00522404" w:rsidRPr="00B05C78" w:rsidRDefault="00522404" w:rsidP="00522404">
      <w:pPr>
        <w:pStyle w:val="NoSpacing"/>
        <w:rPr>
          <w:rFonts w:ascii="Arial" w:hAnsi="Arial" w:cs="Arial"/>
          <w:sz w:val="20"/>
          <w:szCs w:val="21"/>
        </w:rPr>
      </w:pPr>
    </w:p>
    <w:p w:rsidR="00522404" w:rsidRPr="00B05C78" w:rsidRDefault="00522404" w:rsidP="00522404">
      <w:pPr>
        <w:pStyle w:val="NoSpacing"/>
        <w:rPr>
          <w:rFonts w:ascii="Arial" w:hAnsi="Arial" w:cs="Arial"/>
          <w:b/>
          <w:sz w:val="20"/>
          <w:szCs w:val="21"/>
        </w:rPr>
      </w:pPr>
      <w:r w:rsidRPr="00B05C78">
        <w:rPr>
          <w:rFonts w:ascii="Arial" w:hAnsi="Arial" w:cs="Arial"/>
          <w:b/>
          <w:sz w:val="20"/>
          <w:szCs w:val="21"/>
        </w:rPr>
        <w:t>Activities Programme 2015/16</w:t>
      </w:r>
    </w:p>
    <w:p w:rsidR="00522404" w:rsidRPr="00B05C78" w:rsidRDefault="00522404" w:rsidP="00522404">
      <w:pPr>
        <w:pStyle w:val="NoSpacing"/>
        <w:rPr>
          <w:rFonts w:ascii="Arial" w:hAnsi="Arial" w:cs="Arial"/>
          <w:b/>
          <w:sz w:val="20"/>
          <w:szCs w:val="21"/>
        </w:rPr>
      </w:pPr>
    </w:p>
    <w:p w:rsidR="00522404" w:rsidRPr="00B05C78" w:rsidRDefault="00522404" w:rsidP="00522404">
      <w:pPr>
        <w:pStyle w:val="NoSpacing"/>
        <w:jc w:val="both"/>
        <w:rPr>
          <w:rFonts w:ascii="Arial" w:hAnsi="Arial" w:cs="Arial"/>
          <w:sz w:val="20"/>
          <w:szCs w:val="21"/>
        </w:rPr>
      </w:pPr>
      <w:r w:rsidRPr="49F4B2AA">
        <w:rPr>
          <w:rFonts w:ascii="Arial" w:eastAsia="Arial" w:hAnsi="Arial" w:cs="Arial"/>
          <w:sz w:val="20"/>
          <w:szCs w:val="20"/>
        </w:rPr>
        <w:t>In preparation for the next terms activities programme, I would like to plan ahead with the allocation of places</w:t>
      </w:r>
      <w:r>
        <w:rPr>
          <w:rFonts w:ascii="Arial" w:eastAsia="Arial" w:hAnsi="Arial" w:cs="Arial"/>
          <w:sz w:val="20"/>
          <w:szCs w:val="20"/>
        </w:rPr>
        <w:t xml:space="preserve"> for the week commencing Monday 2</w:t>
      </w:r>
      <w:r w:rsidRPr="00121D9B">
        <w:rPr>
          <w:rFonts w:ascii="Arial" w:eastAsia="Arial" w:hAnsi="Arial" w:cs="Arial"/>
          <w:sz w:val="20"/>
          <w:szCs w:val="20"/>
          <w:vertAlign w:val="superscript"/>
        </w:rPr>
        <w:t>nd</w:t>
      </w:r>
      <w:r>
        <w:rPr>
          <w:rFonts w:ascii="Arial" w:eastAsia="Arial" w:hAnsi="Arial" w:cs="Arial"/>
          <w:sz w:val="20"/>
          <w:szCs w:val="20"/>
        </w:rPr>
        <w:t xml:space="preserve"> November 2015</w:t>
      </w:r>
      <w:r w:rsidRPr="49F4B2AA">
        <w:rPr>
          <w:rFonts w:ascii="Arial" w:eastAsia="Arial" w:hAnsi="Arial" w:cs="Arial"/>
          <w:sz w:val="20"/>
          <w:szCs w:val="20"/>
        </w:rPr>
        <w:t>, for the options available to students after school.</w:t>
      </w:r>
    </w:p>
    <w:p w:rsidR="00522404" w:rsidRPr="00B05C78" w:rsidRDefault="00522404" w:rsidP="00522404">
      <w:pPr>
        <w:pStyle w:val="NoSpacing"/>
        <w:jc w:val="both"/>
        <w:rPr>
          <w:rFonts w:ascii="Arial" w:hAnsi="Arial" w:cs="Arial"/>
          <w:sz w:val="14"/>
          <w:szCs w:val="21"/>
        </w:rPr>
      </w:pPr>
    </w:p>
    <w:p w:rsidR="00522404" w:rsidRPr="00B05C78" w:rsidRDefault="00522404" w:rsidP="00522404">
      <w:pPr>
        <w:pStyle w:val="NoSpacing"/>
        <w:jc w:val="both"/>
        <w:rPr>
          <w:rFonts w:ascii="Arial" w:hAnsi="Arial" w:cs="Arial"/>
          <w:sz w:val="20"/>
          <w:szCs w:val="21"/>
        </w:rPr>
      </w:pPr>
      <w:r w:rsidRPr="49F4B2AA">
        <w:rPr>
          <w:rFonts w:ascii="Arial" w:eastAsia="Arial" w:hAnsi="Arial" w:cs="Arial"/>
          <w:sz w:val="20"/>
          <w:szCs w:val="20"/>
        </w:rPr>
        <w:t>As you will see there is a wide range of evenings available for boys to choose from. We hope they will enjoy taking advantage of the following courses:</w:t>
      </w:r>
    </w:p>
    <w:p w:rsidR="00522404" w:rsidRPr="00B05C78" w:rsidRDefault="00522404" w:rsidP="00522404">
      <w:pPr>
        <w:pStyle w:val="NoSpacing"/>
        <w:jc w:val="both"/>
        <w:rPr>
          <w:rFonts w:ascii="Arial" w:hAnsi="Arial" w:cs="Arial"/>
          <w:sz w:val="14"/>
          <w:szCs w:val="21"/>
        </w:rPr>
      </w:pPr>
    </w:p>
    <w:p w:rsidR="00522404" w:rsidRPr="00B05C78" w:rsidRDefault="00522404" w:rsidP="00522404">
      <w:pPr>
        <w:pStyle w:val="NoSpacing"/>
        <w:numPr>
          <w:ilvl w:val="0"/>
          <w:numId w:val="1"/>
        </w:numPr>
        <w:jc w:val="both"/>
        <w:rPr>
          <w:rFonts w:ascii="Arial" w:eastAsia="Arial" w:hAnsi="Arial" w:cs="Arial"/>
          <w:sz w:val="20"/>
          <w:szCs w:val="20"/>
        </w:rPr>
      </w:pPr>
      <w:r w:rsidRPr="5D393180">
        <w:rPr>
          <w:rFonts w:ascii="Arial" w:eastAsia="Arial" w:hAnsi="Arial" w:cs="Arial"/>
          <w:sz w:val="20"/>
          <w:szCs w:val="20"/>
        </w:rPr>
        <w:t xml:space="preserve">Monday - Advanced Engineering </w:t>
      </w:r>
      <w:r>
        <w:rPr>
          <w:rFonts w:ascii="Arial" w:eastAsia="Arial" w:hAnsi="Arial" w:cs="Arial"/>
          <w:sz w:val="20"/>
          <w:szCs w:val="20"/>
        </w:rPr>
        <w:t xml:space="preserve">- Cost £35 (5 Sessions)      </w:t>
      </w:r>
      <w:r w:rsidRPr="5D393180">
        <w:rPr>
          <w:rFonts w:ascii="Arial" w:eastAsia="Arial" w:hAnsi="Arial" w:cs="Arial"/>
          <w:sz w:val="20"/>
          <w:szCs w:val="20"/>
        </w:rPr>
        <w:t xml:space="preserve"> * This course is by invitation only *</w:t>
      </w:r>
    </w:p>
    <w:p w:rsidR="00522404" w:rsidRPr="00B05C78" w:rsidRDefault="00522404" w:rsidP="00522404">
      <w:pPr>
        <w:pStyle w:val="NoSpacing"/>
        <w:numPr>
          <w:ilvl w:val="0"/>
          <w:numId w:val="1"/>
        </w:numPr>
        <w:jc w:val="both"/>
        <w:rPr>
          <w:rFonts w:ascii="Arial" w:eastAsia="Arial" w:hAnsi="Arial" w:cs="Arial"/>
          <w:sz w:val="20"/>
          <w:szCs w:val="20"/>
        </w:rPr>
      </w:pPr>
      <w:r w:rsidRPr="49F4B2AA">
        <w:rPr>
          <w:rFonts w:ascii="Arial" w:eastAsia="Arial" w:hAnsi="Arial" w:cs="Arial"/>
          <w:sz w:val="20"/>
          <w:szCs w:val="20"/>
        </w:rPr>
        <w:t>Tuesday - Engineering / Tool Making - Cost £35 (5 Sessions)</w:t>
      </w:r>
    </w:p>
    <w:p w:rsidR="00522404" w:rsidRDefault="00522404" w:rsidP="00522404">
      <w:pPr>
        <w:pStyle w:val="NoSpacing"/>
        <w:numPr>
          <w:ilvl w:val="0"/>
          <w:numId w:val="1"/>
        </w:numPr>
        <w:jc w:val="both"/>
        <w:rPr>
          <w:rFonts w:ascii="Arial" w:eastAsia="Arial" w:hAnsi="Arial" w:cs="Arial"/>
          <w:sz w:val="20"/>
          <w:szCs w:val="20"/>
        </w:rPr>
      </w:pPr>
      <w:r w:rsidRPr="49F4B2AA">
        <w:rPr>
          <w:rFonts w:ascii="Arial" w:eastAsia="Arial" w:hAnsi="Arial" w:cs="Arial"/>
          <w:sz w:val="20"/>
          <w:szCs w:val="20"/>
        </w:rPr>
        <w:t>Wednesday - Engineering / Tool Making - Cost £35 (5 Sessions)</w:t>
      </w:r>
    </w:p>
    <w:p w:rsidR="00522404" w:rsidRDefault="00522404" w:rsidP="00522404">
      <w:pPr>
        <w:pStyle w:val="NoSpacing"/>
        <w:numPr>
          <w:ilvl w:val="0"/>
          <w:numId w:val="1"/>
        </w:numPr>
        <w:jc w:val="both"/>
        <w:rPr>
          <w:rFonts w:ascii="Arial" w:eastAsia="Arial" w:hAnsi="Arial" w:cs="Arial"/>
          <w:sz w:val="20"/>
          <w:szCs w:val="20"/>
        </w:rPr>
      </w:pPr>
      <w:r w:rsidRPr="49F4B2AA">
        <w:rPr>
          <w:rFonts w:ascii="Arial" w:eastAsia="Arial" w:hAnsi="Arial" w:cs="Arial"/>
          <w:sz w:val="20"/>
          <w:szCs w:val="20"/>
        </w:rPr>
        <w:lastRenderedPageBreak/>
        <w:t>Thursday - Woodwork - Cost £35 (5 Sessions)</w:t>
      </w:r>
    </w:p>
    <w:p w:rsidR="00522404" w:rsidRPr="00B05C78" w:rsidRDefault="00522404" w:rsidP="00522404">
      <w:pPr>
        <w:pStyle w:val="NoSpacing"/>
        <w:numPr>
          <w:ilvl w:val="0"/>
          <w:numId w:val="1"/>
        </w:numPr>
        <w:jc w:val="both"/>
        <w:rPr>
          <w:rFonts w:ascii="Arial" w:eastAsia="Arial" w:hAnsi="Arial" w:cs="Arial"/>
          <w:sz w:val="20"/>
          <w:szCs w:val="20"/>
        </w:rPr>
      </w:pPr>
      <w:r w:rsidRPr="49F4B2AA">
        <w:rPr>
          <w:rFonts w:ascii="Arial" w:eastAsia="Arial" w:hAnsi="Arial" w:cs="Arial"/>
          <w:sz w:val="20"/>
          <w:szCs w:val="20"/>
        </w:rPr>
        <w:t>Friday - Woodwork - Cost £35 (5 Sessions)</w:t>
      </w:r>
    </w:p>
    <w:p w:rsidR="00522404" w:rsidRPr="00B05C78" w:rsidRDefault="00522404" w:rsidP="00522404">
      <w:pPr>
        <w:pStyle w:val="NoSpacing"/>
        <w:jc w:val="both"/>
        <w:rPr>
          <w:rFonts w:ascii="Arial" w:hAnsi="Arial" w:cs="Arial"/>
          <w:sz w:val="14"/>
          <w:szCs w:val="21"/>
        </w:rPr>
      </w:pPr>
    </w:p>
    <w:p w:rsidR="00522404" w:rsidRDefault="00522404" w:rsidP="00522404">
      <w:pPr>
        <w:pStyle w:val="NoSpacing"/>
        <w:jc w:val="both"/>
      </w:pPr>
      <w:r w:rsidRPr="49F4B2AA">
        <w:rPr>
          <w:rFonts w:ascii="Arial" w:eastAsia="Arial" w:hAnsi="Arial" w:cs="Arial"/>
          <w:sz w:val="20"/>
          <w:szCs w:val="20"/>
        </w:rPr>
        <w:t>Full payment must be made before your son is accepted on the course. If your son is unable to be allocated a place due to excessive numbers, I will ensure that your son is allocated a place in the next half term / term.</w:t>
      </w:r>
    </w:p>
    <w:p w:rsidR="00522404" w:rsidRDefault="00522404" w:rsidP="00522404">
      <w:pPr>
        <w:pStyle w:val="NoSpacing"/>
        <w:jc w:val="both"/>
      </w:pPr>
    </w:p>
    <w:p w:rsidR="00522404" w:rsidRPr="00B05C78" w:rsidRDefault="00522404" w:rsidP="00522404">
      <w:pPr>
        <w:pStyle w:val="NoSpacing"/>
        <w:jc w:val="both"/>
        <w:rPr>
          <w:rFonts w:ascii="Arial" w:hAnsi="Arial" w:cs="Arial"/>
          <w:sz w:val="20"/>
          <w:szCs w:val="21"/>
        </w:rPr>
      </w:pPr>
      <w:r w:rsidRPr="49F4B2AA">
        <w:rPr>
          <w:rFonts w:ascii="Arial" w:eastAsia="Arial" w:hAnsi="Arial" w:cs="Arial"/>
          <w:sz w:val="20"/>
          <w:szCs w:val="20"/>
        </w:rPr>
        <w:t xml:space="preserve">Please take note of the attached terms and conditions and should you wish your child to sign up to one of these activities, please could you indicate your interest accordingly and return the form to the school office by </w:t>
      </w:r>
      <w:r w:rsidRPr="00AA4767">
        <w:rPr>
          <w:rFonts w:ascii="Arial" w:eastAsia="Arial" w:hAnsi="Arial" w:cs="Arial"/>
          <w:b/>
          <w:sz w:val="20"/>
          <w:szCs w:val="20"/>
        </w:rPr>
        <w:t>Wednesday 14</w:t>
      </w:r>
      <w:r w:rsidRPr="00AA4767">
        <w:rPr>
          <w:rFonts w:ascii="Arial" w:eastAsia="Arial" w:hAnsi="Arial" w:cs="Arial"/>
          <w:b/>
          <w:bCs/>
          <w:sz w:val="20"/>
          <w:szCs w:val="20"/>
          <w:vertAlign w:val="superscript"/>
        </w:rPr>
        <w:t>th</w:t>
      </w:r>
      <w:r w:rsidRPr="49F4B2AA">
        <w:rPr>
          <w:rFonts w:ascii="Arial" w:eastAsia="Arial" w:hAnsi="Arial" w:cs="Arial"/>
          <w:b/>
          <w:bCs/>
          <w:sz w:val="20"/>
          <w:szCs w:val="20"/>
        </w:rPr>
        <w:t xml:space="preserve"> October 2015 </w:t>
      </w:r>
      <w:r w:rsidRPr="49F4B2AA">
        <w:rPr>
          <w:rFonts w:ascii="Arial" w:eastAsia="Arial" w:hAnsi="Arial" w:cs="Arial"/>
          <w:sz w:val="20"/>
          <w:szCs w:val="20"/>
        </w:rPr>
        <w:t>at the very latest.</w:t>
      </w:r>
    </w:p>
    <w:p w:rsidR="00522404" w:rsidRPr="00B05C78" w:rsidRDefault="00522404" w:rsidP="00522404">
      <w:pPr>
        <w:pStyle w:val="NoSpacing"/>
        <w:rPr>
          <w:rFonts w:ascii="Arial" w:hAnsi="Arial" w:cs="Arial"/>
          <w:sz w:val="20"/>
          <w:szCs w:val="21"/>
        </w:rPr>
      </w:pPr>
    </w:p>
    <w:p w:rsidR="00522404" w:rsidRPr="00B05C78" w:rsidRDefault="00522404" w:rsidP="00522404">
      <w:pPr>
        <w:pStyle w:val="NoSpacing"/>
        <w:rPr>
          <w:rFonts w:ascii="Arial" w:hAnsi="Arial" w:cs="Arial"/>
          <w:sz w:val="20"/>
          <w:szCs w:val="21"/>
        </w:rPr>
      </w:pPr>
    </w:p>
    <w:p w:rsidR="00522404" w:rsidRPr="00B05C78" w:rsidRDefault="00522404" w:rsidP="00522404">
      <w:pPr>
        <w:pStyle w:val="NoSpacing"/>
        <w:rPr>
          <w:rFonts w:ascii="Arial" w:hAnsi="Arial" w:cs="Arial"/>
          <w:sz w:val="20"/>
          <w:szCs w:val="21"/>
        </w:rPr>
      </w:pPr>
      <w:r w:rsidRPr="00B05C78">
        <w:rPr>
          <w:rFonts w:ascii="Arial" w:hAnsi="Arial" w:cs="Arial"/>
          <w:sz w:val="20"/>
          <w:szCs w:val="21"/>
        </w:rPr>
        <w:t>Yours sincerely</w:t>
      </w:r>
    </w:p>
    <w:p w:rsidR="00522404" w:rsidRPr="00B05C78" w:rsidRDefault="00522404" w:rsidP="00522404">
      <w:pPr>
        <w:pStyle w:val="NoSpacing"/>
        <w:rPr>
          <w:rFonts w:ascii="Arial" w:hAnsi="Arial" w:cs="Arial"/>
          <w:sz w:val="18"/>
          <w:szCs w:val="20"/>
        </w:rPr>
      </w:pPr>
    </w:p>
    <w:p w:rsidR="00522404" w:rsidRDefault="00522404" w:rsidP="00522404">
      <w:pPr>
        <w:pStyle w:val="NoSpacing"/>
      </w:pPr>
      <w:r w:rsidRPr="00AC5B1D">
        <w:rPr>
          <w:rFonts w:ascii="Arial" w:hAnsi="Arial" w:cs="Arial"/>
          <w:noProof/>
          <w:sz w:val="21"/>
          <w:szCs w:val="21"/>
          <w:lang w:eastAsia="en-GB"/>
        </w:rPr>
        <w:drawing>
          <wp:inline distT="0" distB="0" distL="0" distR="0" wp14:anchorId="0A0B5571" wp14:editId="6FD9925C">
            <wp:extent cx="1148080" cy="488950"/>
            <wp:effectExtent l="0" t="0" r="0" b="6350"/>
            <wp:docPr id="3" name="Picture 3" descr="T:\BALL, JON\jon bal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ALL, JON\jon ball signa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8080" cy="488950"/>
                    </a:xfrm>
                    <a:prstGeom prst="rect">
                      <a:avLst/>
                    </a:prstGeom>
                    <a:noFill/>
                    <a:ln>
                      <a:noFill/>
                    </a:ln>
                  </pic:spPr>
                </pic:pic>
              </a:graphicData>
            </a:graphic>
          </wp:inline>
        </w:drawing>
      </w:r>
    </w:p>
    <w:p w:rsidR="00522404" w:rsidRPr="00B05C78" w:rsidRDefault="00522404" w:rsidP="00522404">
      <w:pPr>
        <w:pStyle w:val="NoSpacing"/>
        <w:rPr>
          <w:rFonts w:ascii="Arial" w:hAnsi="Arial" w:cs="Arial"/>
          <w:sz w:val="18"/>
          <w:szCs w:val="20"/>
        </w:rPr>
      </w:pPr>
    </w:p>
    <w:p w:rsidR="00522404" w:rsidRPr="00B05C78" w:rsidRDefault="00522404" w:rsidP="00522404">
      <w:pPr>
        <w:pStyle w:val="NoSpacing"/>
        <w:rPr>
          <w:rFonts w:ascii="Arial" w:hAnsi="Arial" w:cs="Arial"/>
          <w:b/>
          <w:sz w:val="20"/>
          <w:szCs w:val="21"/>
        </w:rPr>
      </w:pPr>
      <w:r w:rsidRPr="49F4B2AA">
        <w:rPr>
          <w:rFonts w:ascii="Arial" w:eastAsia="Arial" w:hAnsi="Arial" w:cs="Arial"/>
          <w:b/>
          <w:bCs/>
          <w:sz w:val="20"/>
          <w:szCs w:val="20"/>
        </w:rPr>
        <w:t>Jon Ball</w:t>
      </w:r>
    </w:p>
    <w:p w:rsidR="00522404" w:rsidRPr="00B05C78" w:rsidRDefault="00522404" w:rsidP="00522404">
      <w:pPr>
        <w:pStyle w:val="NoSpacing"/>
        <w:rPr>
          <w:rFonts w:ascii="Arial" w:hAnsi="Arial" w:cs="Arial"/>
          <w:b/>
          <w:sz w:val="20"/>
          <w:szCs w:val="21"/>
        </w:rPr>
      </w:pPr>
      <w:r w:rsidRPr="49F4B2AA">
        <w:rPr>
          <w:rFonts w:ascii="Arial" w:eastAsia="Arial" w:hAnsi="Arial" w:cs="Arial"/>
          <w:b/>
          <w:bCs/>
          <w:sz w:val="20"/>
          <w:szCs w:val="20"/>
        </w:rPr>
        <w:t>Engineering / Woodwork Tutor</w:t>
      </w:r>
    </w:p>
    <w:p w:rsidR="00522404" w:rsidRPr="00B05C78" w:rsidRDefault="00522404" w:rsidP="00522404">
      <w:pPr>
        <w:pStyle w:val="NoSpacing"/>
        <w:rPr>
          <w:rFonts w:ascii="Arial" w:hAnsi="Arial" w:cs="Arial"/>
          <w:b/>
          <w:sz w:val="20"/>
          <w:szCs w:val="20"/>
        </w:rPr>
      </w:pPr>
      <w:r w:rsidRPr="00B05C78">
        <w:rPr>
          <w:rFonts w:ascii="Arial" w:hAnsi="Arial" w:cs="Arial"/>
          <w:b/>
          <w:sz w:val="20"/>
          <w:szCs w:val="20"/>
        </w:rPr>
        <w:t>……………………………………………………………………………………………………………</w:t>
      </w:r>
      <w:r>
        <w:rPr>
          <w:rFonts w:ascii="Arial" w:hAnsi="Arial" w:cs="Arial"/>
          <w:b/>
          <w:sz w:val="20"/>
          <w:szCs w:val="20"/>
        </w:rPr>
        <w:t>………………</w:t>
      </w:r>
    </w:p>
    <w:p w:rsidR="00522404" w:rsidRPr="00AA4767" w:rsidRDefault="00522404" w:rsidP="00522404">
      <w:pPr>
        <w:pStyle w:val="NoSpacing"/>
        <w:rPr>
          <w:rFonts w:ascii="Arial" w:hAnsi="Arial" w:cs="Arial"/>
          <w:sz w:val="12"/>
          <w:szCs w:val="20"/>
        </w:rPr>
      </w:pPr>
    </w:p>
    <w:p w:rsidR="00522404" w:rsidRPr="00B05C78" w:rsidRDefault="00522404" w:rsidP="00522404">
      <w:pPr>
        <w:pStyle w:val="NoSpacing"/>
        <w:rPr>
          <w:rFonts w:ascii="Arial" w:hAnsi="Arial" w:cs="Arial"/>
          <w:sz w:val="20"/>
          <w:szCs w:val="20"/>
        </w:rPr>
      </w:pPr>
      <w:r w:rsidRPr="00B05C78">
        <w:rPr>
          <w:rFonts w:ascii="Arial" w:hAnsi="Arial" w:cs="Arial"/>
          <w:sz w:val="20"/>
          <w:szCs w:val="20"/>
        </w:rPr>
        <w:t xml:space="preserve">Student </w:t>
      </w:r>
      <w:r w:rsidRPr="00121D9B">
        <w:rPr>
          <w:rFonts w:ascii="Arial" w:hAnsi="Arial" w:cs="Arial"/>
          <w:sz w:val="20"/>
          <w:szCs w:val="20"/>
        </w:rPr>
        <w:t xml:space="preserve">Name     </w:t>
      </w:r>
      <w:r w:rsidRPr="00121D9B">
        <w:rPr>
          <w:rFonts w:ascii="Arial" w:hAnsi="Arial" w:cs="Arial"/>
          <w:sz w:val="20"/>
          <w:szCs w:val="20"/>
        </w:rPr>
        <w:fldChar w:fldCharType="begin"/>
      </w:r>
      <w:r w:rsidRPr="00121D9B">
        <w:rPr>
          <w:rFonts w:ascii="Arial" w:hAnsi="Arial" w:cs="Arial"/>
          <w:sz w:val="20"/>
          <w:szCs w:val="20"/>
        </w:rPr>
        <w:instrText xml:space="preserve"> MERGEFIELD Forename </w:instrText>
      </w:r>
      <w:r w:rsidRPr="00121D9B">
        <w:rPr>
          <w:rFonts w:ascii="Arial" w:hAnsi="Arial" w:cs="Arial"/>
          <w:sz w:val="20"/>
          <w:szCs w:val="20"/>
        </w:rPr>
        <w:fldChar w:fldCharType="separate"/>
      </w:r>
      <w:r>
        <w:rPr>
          <w:rFonts w:ascii="Arial" w:hAnsi="Arial" w:cs="Arial"/>
          <w:noProof/>
          <w:sz w:val="20"/>
          <w:szCs w:val="20"/>
        </w:rPr>
        <w:t>«Forename»</w:t>
      </w:r>
      <w:r w:rsidRPr="00121D9B">
        <w:rPr>
          <w:rFonts w:ascii="Arial" w:hAnsi="Arial" w:cs="Arial"/>
          <w:sz w:val="20"/>
          <w:szCs w:val="20"/>
        </w:rPr>
        <w:fldChar w:fldCharType="end"/>
      </w:r>
      <w:r w:rsidRPr="00121D9B">
        <w:rPr>
          <w:rFonts w:ascii="Arial" w:hAnsi="Arial" w:cs="Arial"/>
          <w:sz w:val="20"/>
          <w:szCs w:val="20"/>
        </w:rPr>
        <w:t xml:space="preserve"> </w:t>
      </w:r>
      <w:r w:rsidRPr="00121D9B">
        <w:rPr>
          <w:rFonts w:ascii="Arial" w:hAnsi="Arial" w:cs="Arial"/>
          <w:sz w:val="20"/>
          <w:szCs w:val="20"/>
        </w:rPr>
        <w:fldChar w:fldCharType="begin"/>
      </w:r>
      <w:r w:rsidRPr="00121D9B">
        <w:rPr>
          <w:rFonts w:ascii="Arial" w:hAnsi="Arial" w:cs="Arial"/>
          <w:sz w:val="20"/>
          <w:szCs w:val="20"/>
        </w:rPr>
        <w:instrText xml:space="preserve"> MERGEFIELD Surname </w:instrText>
      </w:r>
      <w:r w:rsidRPr="00121D9B">
        <w:rPr>
          <w:rFonts w:ascii="Arial" w:hAnsi="Arial" w:cs="Arial"/>
          <w:sz w:val="20"/>
          <w:szCs w:val="20"/>
        </w:rPr>
        <w:fldChar w:fldCharType="separate"/>
      </w:r>
      <w:r>
        <w:rPr>
          <w:rFonts w:ascii="Arial" w:hAnsi="Arial" w:cs="Arial"/>
          <w:noProof/>
          <w:sz w:val="20"/>
          <w:szCs w:val="20"/>
        </w:rPr>
        <w:t>«Surname»</w:t>
      </w:r>
      <w:r w:rsidRPr="00121D9B">
        <w:rPr>
          <w:rFonts w:ascii="Arial" w:hAnsi="Arial" w:cs="Arial"/>
          <w:sz w:val="20"/>
          <w:szCs w:val="20"/>
        </w:rPr>
        <w:fldChar w:fldCharType="end"/>
      </w:r>
      <w:r>
        <w:rPr>
          <w:rFonts w:ascii="Arial" w:hAnsi="Arial" w:cs="Arial"/>
          <w:sz w:val="20"/>
          <w:szCs w:val="20"/>
        </w:rPr>
        <w:t xml:space="preserve">       </w:t>
      </w:r>
      <w:r w:rsidRPr="00B05C78">
        <w:rPr>
          <w:rFonts w:ascii="Arial" w:hAnsi="Arial" w:cs="Arial"/>
          <w:sz w:val="20"/>
          <w:szCs w:val="20"/>
        </w:rPr>
        <w:t xml:space="preserve"> Tutor</w:t>
      </w:r>
      <w:r>
        <w:rPr>
          <w:rFonts w:ascii="Arial" w:hAnsi="Arial" w:cs="Arial"/>
          <w:sz w:val="20"/>
          <w:szCs w:val="20"/>
        </w:rPr>
        <w:t xml:space="preserve"> Group </w:t>
      </w:r>
      <w:r w:rsidRPr="00B05C78">
        <w:rPr>
          <w:rFonts w:ascii="Arial" w:hAnsi="Arial" w:cs="Arial"/>
          <w:sz w:val="20"/>
          <w:szCs w:val="20"/>
        </w:rPr>
        <w:t>_____________</w:t>
      </w:r>
    </w:p>
    <w:p w:rsidR="00522404" w:rsidRPr="00AA4767" w:rsidRDefault="00522404" w:rsidP="00522404">
      <w:pPr>
        <w:pStyle w:val="NoSpacing"/>
        <w:rPr>
          <w:rFonts w:ascii="Arial" w:hAnsi="Arial" w:cs="Arial"/>
          <w:sz w:val="16"/>
          <w:szCs w:val="20"/>
        </w:rPr>
      </w:pPr>
    </w:p>
    <w:p w:rsidR="00522404" w:rsidRPr="00B05C78" w:rsidRDefault="00522404" w:rsidP="00522404">
      <w:pPr>
        <w:pStyle w:val="NoSpacing"/>
        <w:rPr>
          <w:rFonts w:ascii="Arial" w:hAnsi="Arial" w:cs="Arial"/>
          <w:sz w:val="20"/>
          <w:szCs w:val="20"/>
        </w:rPr>
      </w:pPr>
      <w:r w:rsidRPr="00B05C78">
        <w:rPr>
          <w:rFonts w:ascii="Arial" w:hAnsi="Arial" w:cs="Arial"/>
          <w:sz w:val="20"/>
          <w:szCs w:val="20"/>
        </w:rPr>
        <w:t>Please indicate which</w:t>
      </w:r>
      <w:r>
        <w:rPr>
          <w:rFonts w:ascii="Arial" w:hAnsi="Arial" w:cs="Arial"/>
          <w:sz w:val="20"/>
          <w:szCs w:val="20"/>
        </w:rPr>
        <w:t xml:space="preserve"> activity</w:t>
      </w:r>
      <w:r w:rsidRPr="00B05C78">
        <w:rPr>
          <w:rFonts w:ascii="Arial" w:hAnsi="Arial" w:cs="Arial"/>
          <w:sz w:val="20"/>
          <w:szCs w:val="20"/>
        </w:rPr>
        <w:t xml:space="preserve"> you would like to sign up to:</w:t>
      </w:r>
    </w:p>
    <w:p w:rsidR="00522404" w:rsidRPr="00AA4767" w:rsidRDefault="00522404" w:rsidP="00522404">
      <w:pPr>
        <w:pStyle w:val="NoSpacing"/>
        <w:rPr>
          <w:rFonts w:ascii="Arial" w:hAnsi="Arial" w:cs="Arial"/>
          <w:sz w:val="10"/>
          <w:szCs w:val="20"/>
        </w:rPr>
      </w:pPr>
    </w:p>
    <w:p w:rsidR="00522404" w:rsidRDefault="00522404" w:rsidP="00522404">
      <w:pPr>
        <w:pStyle w:val="NoSpacing"/>
        <w:rPr>
          <w:rFonts w:ascii="Arial" w:eastAsia="Arial" w:hAnsi="Arial" w:cs="Arial"/>
          <w:b/>
          <w:bCs/>
          <w:sz w:val="20"/>
          <w:szCs w:val="20"/>
        </w:rPr>
      </w:pPr>
      <w:r w:rsidRPr="00B05C78">
        <w:rPr>
          <w:rFonts w:ascii="Arial" w:hAnsi="Arial" w:cs="Arial"/>
          <w:b/>
          <w:noProof/>
          <w:sz w:val="20"/>
          <w:szCs w:val="20"/>
          <w:lang w:eastAsia="en-GB"/>
        </w:rPr>
        <mc:AlternateContent>
          <mc:Choice Requires="wps">
            <w:drawing>
              <wp:inline distT="0" distB="0" distL="0" distR="0" wp14:anchorId="08D0CA1D" wp14:editId="4CE66339">
                <wp:extent cx="109182" cy="122830"/>
                <wp:effectExtent l="0" t="0" r="24765" b="10795"/>
                <wp:docPr id="2" name="Rectangle 2"/>
                <wp:cNvGraphicFramePr/>
                <a:graphic xmlns:a="http://schemas.openxmlformats.org/drawingml/2006/main">
                  <a:graphicData uri="http://schemas.microsoft.com/office/word/2010/wordprocessingShape">
                    <wps:wsp>
                      <wps:cNvSpPr/>
                      <wps:spPr>
                        <a:xfrm>
                          <a:off x="0" y="0"/>
                          <a:ext cx="109182" cy="122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262A9F" id="Rectangle 2" o:spid="_x0000_s1026" style="width:8.6pt;height: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" fillcolor="window" strokecolor="windowText" strokeweight="1pt">
                <w10:anchorlock/>
              </v:rect>
            </w:pict>
          </mc:Fallback>
        </mc:AlternateContent>
      </w:r>
      <w:r w:rsidRPr="49F4B2AA">
        <w:rPr>
          <w:rFonts w:ascii="Arial" w:eastAsia="Arial" w:hAnsi="Arial" w:cs="Arial"/>
          <w:b/>
          <w:bCs/>
          <w:sz w:val="20"/>
          <w:szCs w:val="20"/>
        </w:rPr>
        <w:t xml:space="preserve"> </w:t>
      </w:r>
      <w:r w:rsidRPr="0005160B">
        <w:rPr>
          <w:rFonts w:ascii="Arial" w:eastAsia="Arial" w:hAnsi="Arial" w:cs="Arial"/>
          <w:b/>
          <w:sz w:val="20"/>
          <w:szCs w:val="20"/>
        </w:rPr>
        <w:t xml:space="preserve">Tuesday </w:t>
      </w:r>
      <w:r>
        <w:rPr>
          <w:rFonts w:ascii="Arial" w:eastAsia="Arial" w:hAnsi="Arial" w:cs="Arial"/>
          <w:b/>
          <w:sz w:val="20"/>
          <w:szCs w:val="20"/>
        </w:rPr>
        <w:t>–</w:t>
      </w:r>
      <w:r w:rsidRPr="0005160B">
        <w:rPr>
          <w:rFonts w:ascii="Arial" w:eastAsia="Arial" w:hAnsi="Arial" w:cs="Arial"/>
          <w:b/>
          <w:sz w:val="20"/>
          <w:szCs w:val="20"/>
        </w:rPr>
        <w:t xml:space="preserve"> Engineering / Toolmaking    </w:t>
      </w:r>
      <w:r>
        <w:rPr>
          <w:rFonts w:ascii="Arial" w:eastAsia="Arial" w:hAnsi="Arial" w:cs="Arial"/>
          <w:b/>
          <w:sz w:val="20"/>
          <w:szCs w:val="20"/>
        </w:rPr>
        <w:t xml:space="preserve">     </w:t>
      </w:r>
      <w:r w:rsidRPr="0005160B">
        <w:rPr>
          <w:rFonts w:ascii="Arial" w:eastAsia="Arial" w:hAnsi="Arial" w:cs="Arial"/>
          <w:b/>
          <w:sz w:val="20"/>
          <w:szCs w:val="20"/>
        </w:rPr>
        <w:t>£35 (5 Sessions)</w:t>
      </w:r>
      <w:r w:rsidRPr="49F4B2AA">
        <w:rPr>
          <w:rFonts w:ascii="Arial" w:eastAsia="Arial" w:hAnsi="Arial" w:cs="Arial"/>
          <w:b/>
          <w:bCs/>
          <w:noProof/>
          <w:sz w:val="20"/>
          <w:szCs w:val="20"/>
          <w:lang w:eastAsia="en-GB"/>
        </w:rPr>
        <w:t xml:space="preserve">  </w:t>
      </w:r>
      <w:r w:rsidRPr="5D393180">
        <w:rPr>
          <w:rFonts w:ascii="Arial" w:eastAsia="Arial" w:hAnsi="Arial" w:cs="Arial"/>
          <w:b/>
          <w:bCs/>
          <w:sz w:val="20"/>
          <w:szCs w:val="20"/>
        </w:rPr>
        <w:t xml:space="preserve"> </w:t>
      </w:r>
    </w:p>
    <w:p w:rsidR="00522404" w:rsidRPr="0005160B" w:rsidRDefault="00522404" w:rsidP="00522404">
      <w:pPr>
        <w:pStyle w:val="NoSpacing"/>
      </w:pPr>
      <w:r w:rsidRPr="00B05C78">
        <w:rPr>
          <w:rFonts w:ascii="Arial" w:hAnsi="Arial" w:cs="Arial"/>
          <w:b/>
          <w:noProof/>
          <w:sz w:val="20"/>
          <w:szCs w:val="20"/>
          <w:lang w:eastAsia="en-GB"/>
        </w:rPr>
        <mc:AlternateContent>
          <mc:Choice Requires="wps">
            <w:drawing>
              <wp:inline distT="0" distB="0" distL="0" distR="0" wp14:anchorId="3D794D63" wp14:editId="719A93F9">
                <wp:extent cx="109182" cy="122830"/>
                <wp:effectExtent l="0" t="0" r="24765" b="10795"/>
                <wp:docPr id="1" name="Rectangle 1"/>
                <wp:cNvGraphicFramePr/>
                <a:graphic xmlns:a="http://schemas.openxmlformats.org/drawingml/2006/main">
                  <a:graphicData uri="http://schemas.microsoft.com/office/word/2010/wordprocessingShape">
                    <wps:wsp>
                      <wps:cNvSpPr/>
                      <wps:spPr>
                        <a:xfrm>
                          <a:off x="0" y="0"/>
                          <a:ext cx="109182" cy="122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05AE66" id="Rectangle 1" o:spid="_x0000_s1026" style="width:8.6pt;height: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" fillcolor="window" strokecolor="windowText" strokeweight="1pt">
                <w10:anchorlock/>
              </v:rect>
            </w:pict>
          </mc:Fallback>
        </mc:AlternateContent>
      </w:r>
      <w:r>
        <w:rPr>
          <w:rFonts w:ascii="Arial" w:eastAsia="Arial" w:hAnsi="Arial" w:cs="Arial"/>
          <w:b/>
          <w:bCs/>
          <w:sz w:val="20"/>
          <w:szCs w:val="20"/>
        </w:rPr>
        <w:t xml:space="preserve"> </w:t>
      </w:r>
      <w:r w:rsidRPr="0005160B">
        <w:rPr>
          <w:rFonts w:ascii="Arial" w:eastAsia="Arial" w:hAnsi="Arial" w:cs="Arial"/>
          <w:b/>
          <w:bCs/>
          <w:sz w:val="20"/>
          <w:szCs w:val="20"/>
        </w:rPr>
        <w:t>Wednesday</w:t>
      </w:r>
      <w:r>
        <w:rPr>
          <w:rFonts w:ascii="Arial" w:eastAsia="Arial" w:hAnsi="Arial" w:cs="Arial"/>
          <w:b/>
          <w:sz w:val="20"/>
          <w:szCs w:val="20"/>
        </w:rPr>
        <w:t xml:space="preserve"> – Engineering / Toolmaking    </w:t>
      </w:r>
      <w:r w:rsidRPr="0005160B">
        <w:rPr>
          <w:rFonts w:ascii="Arial" w:eastAsia="Arial" w:hAnsi="Arial" w:cs="Arial"/>
          <w:b/>
          <w:sz w:val="20"/>
          <w:szCs w:val="20"/>
        </w:rPr>
        <w:t>£35 (5 Sessions)</w:t>
      </w:r>
    </w:p>
    <w:p w:rsidR="00522404" w:rsidRPr="00B05C78" w:rsidRDefault="00522404" w:rsidP="00522404">
      <w:pPr>
        <w:pStyle w:val="NoSpacing"/>
        <w:jc w:val="both"/>
        <w:rPr>
          <w:rFonts w:ascii="Arial" w:hAnsi="Arial" w:cs="Arial"/>
          <w:sz w:val="20"/>
          <w:szCs w:val="21"/>
        </w:rPr>
      </w:pPr>
      <w:r w:rsidRPr="00B05C78">
        <w:rPr>
          <w:rFonts w:ascii="Arial" w:hAnsi="Arial" w:cs="Arial"/>
          <w:b/>
          <w:noProof/>
          <w:sz w:val="20"/>
          <w:szCs w:val="20"/>
          <w:lang w:eastAsia="en-GB"/>
        </w:rPr>
        <mc:AlternateContent>
          <mc:Choice Requires="wps">
            <w:drawing>
              <wp:inline distT="0" distB="0" distL="0" distR="0" wp14:anchorId="522B9C76" wp14:editId="6E1E2F02">
                <wp:extent cx="109182" cy="122830"/>
                <wp:effectExtent l="0" t="0" r="24765" b="10795"/>
                <wp:docPr id="4" name="Rectangle 4"/>
                <wp:cNvGraphicFramePr/>
                <a:graphic xmlns:a="http://schemas.openxmlformats.org/drawingml/2006/main">
                  <a:graphicData uri="http://schemas.microsoft.com/office/word/2010/wordprocessingShape">
                    <wps:wsp>
                      <wps:cNvSpPr/>
                      <wps:spPr>
                        <a:xfrm>
                          <a:off x="0" y="0"/>
                          <a:ext cx="109182" cy="122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67189A" id="Rectangle 4" o:spid="_x0000_s1026" style="width:8.6pt;height: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" fillcolor="window" strokecolor="windowText" strokeweight="1pt">
                <w10:anchorlock/>
              </v:rect>
            </w:pict>
          </mc:Fallback>
        </mc:AlternateContent>
      </w:r>
      <w:r w:rsidRPr="49F4B2AA">
        <w:rPr>
          <w:rFonts w:ascii="Arial" w:eastAsia="Arial" w:hAnsi="Arial" w:cs="Arial"/>
          <w:sz w:val="20"/>
          <w:szCs w:val="20"/>
        </w:rPr>
        <w:t xml:space="preserve"> </w:t>
      </w:r>
      <w:r w:rsidRPr="0005160B">
        <w:rPr>
          <w:rFonts w:ascii="Arial" w:eastAsia="Arial" w:hAnsi="Arial" w:cs="Arial"/>
          <w:b/>
          <w:sz w:val="20"/>
          <w:szCs w:val="20"/>
        </w:rPr>
        <w:t>Thursday</w:t>
      </w:r>
      <w:r>
        <w:rPr>
          <w:rFonts w:ascii="Arial" w:eastAsia="Arial" w:hAnsi="Arial" w:cs="Arial"/>
          <w:b/>
          <w:sz w:val="20"/>
          <w:szCs w:val="20"/>
        </w:rPr>
        <w:t xml:space="preserve"> – Woodwork                                 </w:t>
      </w:r>
      <w:r w:rsidRPr="0005160B">
        <w:rPr>
          <w:rFonts w:ascii="Arial" w:eastAsia="Arial" w:hAnsi="Arial" w:cs="Arial"/>
          <w:b/>
          <w:sz w:val="20"/>
          <w:szCs w:val="20"/>
        </w:rPr>
        <w:t>£</w:t>
      </w:r>
      <w:r>
        <w:rPr>
          <w:rFonts w:ascii="Arial" w:eastAsia="Arial" w:hAnsi="Arial" w:cs="Arial"/>
          <w:b/>
          <w:sz w:val="20"/>
          <w:szCs w:val="20"/>
        </w:rPr>
        <w:t>35</w:t>
      </w:r>
      <w:r w:rsidRPr="0005160B">
        <w:rPr>
          <w:rFonts w:ascii="Arial" w:eastAsia="Arial" w:hAnsi="Arial" w:cs="Arial"/>
          <w:b/>
          <w:sz w:val="20"/>
          <w:szCs w:val="20"/>
        </w:rPr>
        <w:t xml:space="preserve"> (</w:t>
      </w:r>
      <w:r>
        <w:rPr>
          <w:rFonts w:ascii="Arial" w:eastAsia="Arial" w:hAnsi="Arial" w:cs="Arial"/>
          <w:b/>
          <w:sz w:val="20"/>
          <w:szCs w:val="20"/>
        </w:rPr>
        <w:t>5</w:t>
      </w:r>
      <w:r w:rsidRPr="0005160B">
        <w:rPr>
          <w:rFonts w:ascii="Arial" w:eastAsia="Arial" w:hAnsi="Arial" w:cs="Arial"/>
          <w:b/>
          <w:sz w:val="20"/>
          <w:szCs w:val="20"/>
        </w:rPr>
        <w:t xml:space="preserve"> </w:t>
      </w:r>
      <w:r>
        <w:rPr>
          <w:rFonts w:ascii="Arial" w:eastAsia="Arial" w:hAnsi="Arial" w:cs="Arial"/>
          <w:b/>
          <w:sz w:val="20"/>
          <w:szCs w:val="20"/>
        </w:rPr>
        <w:t>S</w:t>
      </w:r>
      <w:r w:rsidRPr="0005160B">
        <w:rPr>
          <w:rFonts w:ascii="Arial" w:eastAsia="Arial" w:hAnsi="Arial" w:cs="Arial"/>
          <w:b/>
          <w:sz w:val="20"/>
          <w:szCs w:val="20"/>
        </w:rPr>
        <w:t>ess</w:t>
      </w:r>
      <w:r>
        <w:rPr>
          <w:rFonts w:ascii="Arial" w:eastAsia="Arial" w:hAnsi="Arial" w:cs="Arial"/>
          <w:b/>
          <w:sz w:val="20"/>
          <w:szCs w:val="20"/>
        </w:rPr>
        <w:t>i</w:t>
      </w:r>
      <w:r w:rsidRPr="0005160B">
        <w:rPr>
          <w:rFonts w:ascii="Arial" w:eastAsia="Arial" w:hAnsi="Arial" w:cs="Arial"/>
          <w:b/>
          <w:sz w:val="20"/>
          <w:szCs w:val="20"/>
        </w:rPr>
        <w:t>ons)</w:t>
      </w:r>
      <w:r w:rsidRPr="49F4B2AA">
        <w:rPr>
          <w:rFonts w:ascii="Arial" w:eastAsia="Arial" w:hAnsi="Arial" w:cs="Arial"/>
          <w:sz w:val="20"/>
          <w:szCs w:val="20"/>
        </w:rPr>
        <w:t xml:space="preserve">       </w:t>
      </w:r>
    </w:p>
    <w:p w:rsidR="00522404" w:rsidRPr="0005160B" w:rsidRDefault="00522404" w:rsidP="00522404">
      <w:pPr>
        <w:pStyle w:val="NoSpacing"/>
        <w:jc w:val="both"/>
        <w:rPr>
          <w:rFonts w:ascii="Arial" w:hAnsi="Arial" w:cs="Arial"/>
          <w:b/>
          <w:sz w:val="20"/>
          <w:szCs w:val="21"/>
        </w:rPr>
      </w:pPr>
      <w:r w:rsidRPr="00B05C78">
        <w:rPr>
          <w:rFonts w:ascii="Arial" w:hAnsi="Arial" w:cs="Arial"/>
          <w:b/>
          <w:noProof/>
          <w:sz w:val="20"/>
          <w:szCs w:val="20"/>
          <w:lang w:eastAsia="en-GB"/>
        </w:rPr>
        <mc:AlternateContent>
          <mc:Choice Requires="wps">
            <w:drawing>
              <wp:inline distT="0" distB="0" distL="0" distR="0" wp14:anchorId="16FE5F42" wp14:editId="37992073">
                <wp:extent cx="109182" cy="122830"/>
                <wp:effectExtent l="0" t="0" r="24765" b="10795"/>
                <wp:docPr id="8" name="Rectangle 8"/>
                <wp:cNvGraphicFramePr/>
                <a:graphic xmlns:a="http://schemas.openxmlformats.org/drawingml/2006/main">
                  <a:graphicData uri="http://schemas.microsoft.com/office/word/2010/wordprocessingShape">
                    <wps:wsp>
                      <wps:cNvSpPr/>
                      <wps:spPr>
                        <a:xfrm>
                          <a:off x="0" y="0"/>
                          <a:ext cx="109182" cy="122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1CB1F13" id="Rectangle 8" o:spid="_x0000_s1026" style="width:8.6pt;height: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" fillcolor="window" strokecolor="windowText" strokeweight="1pt">
                <w10:anchorlock/>
              </v:rect>
            </w:pict>
          </mc:Fallback>
        </mc:AlternateContent>
      </w:r>
      <w:r>
        <w:rPr>
          <w:rFonts w:ascii="Arial" w:hAnsi="Arial" w:cs="Arial"/>
          <w:sz w:val="20"/>
          <w:szCs w:val="21"/>
        </w:rPr>
        <w:t xml:space="preserve"> </w:t>
      </w:r>
      <w:r w:rsidRPr="0005160B">
        <w:rPr>
          <w:rFonts w:ascii="Arial" w:hAnsi="Arial" w:cs="Arial"/>
          <w:b/>
          <w:sz w:val="20"/>
          <w:szCs w:val="21"/>
        </w:rPr>
        <w:t>Friday</w:t>
      </w:r>
      <w:r>
        <w:rPr>
          <w:rFonts w:ascii="Arial" w:hAnsi="Arial" w:cs="Arial"/>
          <w:b/>
          <w:sz w:val="20"/>
          <w:szCs w:val="21"/>
        </w:rPr>
        <w:t xml:space="preserve"> – Woodwork                                       </w:t>
      </w:r>
      <w:r w:rsidRPr="0005160B">
        <w:rPr>
          <w:rFonts w:ascii="Arial" w:hAnsi="Arial" w:cs="Arial"/>
          <w:b/>
          <w:sz w:val="20"/>
          <w:szCs w:val="21"/>
        </w:rPr>
        <w:t>£</w:t>
      </w:r>
      <w:r>
        <w:rPr>
          <w:rFonts w:ascii="Arial" w:hAnsi="Arial" w:cs="Arial"/>
          <w:b/>
          <w:sz w:val="20"/>
          <w:szCs w:val="21"/>
        </w:rPr>
        <w:t>35</w:t>
      </w:r>
      <w:r w:rsidRPr="0005160B">
        <w:rPr>
          <w:rFonts w:ascii="Arial" w:hAnsi="Arial" w:cs="Arial"/>
          <w:b/>
          <w:sz w:val="20"/>
          <w:szCs w:val="21"/>
        </w:rPr>
        <w:t xml:space="preserve"> (</w:t>
      </w:r>
      <w:r>
        <w:rPr>
          <w:rFonts w:ascii="Arial" w:hAnsi="Arial" w:cs="Arial"/>
          <w:b/>
          <w:sz w:val="20"/>
          <w:szCs w:val="21"/>
        </w:rPr>
        <w:t>5 Sessions</w:t>
      </w:r>
      <w:r w:rsidRPr="0005160B">
        <w:rPr>
          <w:rFonts w:ascii="Arial" w:hAnsi="Arial" w:cs="Arial"/>
          <w:b/>
          <w:sz w:val="20"/>
          <w:szCs w:val="21"/>
        </w:rPr>
        <w:t>)</w:t>
      </w:r>
    </w:p>
    <w:p w:rsidR="00522404" w:rsidRPr="00AA4767" w:rsidRDefault="00522404" w:rsidP="00522404">
      <w:pPr>
        <w:pStyle w:val="NoSpacing"/>
        <w:jc w:val="both"/>
        <w:rPr>
          <w:rFonts w:ascii="Arial" w:hAnsi="Arial" w:cs="Arial"/>
          <w:sz w:val="14"/>
          <w:szCs w:val="21"/>
        </w:rPr>
      </w:pPr>
      <w:r>
        <w:rPr>
          <w:rFonts w:ascii="Arial" w:hAnsi="Arial" w:cs="Arial"/>
          <w:sz w:val="21"/>
          <w:szCs w:val="21"/>
        </w:rPr>
        <w:t xml:space="preserve">  </w:t>
      </w:r>
    </w:p>
    <w:p w:rsidR="00522404" w:rsidRPr="00B05C78" w:rsidRDefault="00522404" w:rsidP="00522404">
      <w:pPr>
        <w:pStyle w:val="NoSpacing"/>
        <w:rPr>
          <w:rFonts w:ascii="Arial" w:hAnsi="Arial" w:cs="Arial"/>
          <w:sz w:val="2"/>
          <w:szCs w:val="20"/>
        </w:rPr>
      </w:pPr>
    </w:p>
    <w:p w:rsidR="00522404" w:rsidRDefault="00522404" w:rsidP="00522404">
      <w:pPr>
        <w:pStyle w:val="NoSpacing"/>
        <w:rPr>
          <w:rFonts w:ascii="Arial" w:hAnsi="Arial" w:cs="Arial"/>
          <w:sz w:val="20"/>
          <w:szCs w:val="20"/>
        </w:rPr>
      </w:pPr>
      <w:r w:rsidRPr="00B05C78">
        <w:rPr>
          <w:rFonts w:ascii="Arial" w:hAnsi="Arial" w:cs="Arial"/>
          <w:b/>
          <w:noProof/>
          <w:sz w:val="20"/>
          <w:szCs w:val="20"/>
          <w:lang w:eastAsia="en-GB"/>
        </w:rPr>
        <mc:AlternateContent>
          <mc:Choice Requires="wps">
            <w:drawing>
              <wp:inline distT="0" distB="0" distL="0" distR="0" wp14:anchorId="087E9B78" wp14:editId="7C1F0D34">
                <wp:extent cx="109182" cy="122830"/>
                <wp:effectExtent l="0" t="0" r="24765" b="10795"/>
                <wp:docPr id="5" name="Rectangle 5"/>
                <wp:cNvGraphicFramePr/>
                <a:graphic xmlns:a="http://schemas.openxmlformats.org/drawingml/2006/main">
                  <a:graphicData uri="http://schemas.microsoft.com/office/word/2010/wordprocessingShape">
                    <wps:wsp>
                      <wps:cNvSpPr/>
                      <wps:spPr>
                        <a:xfrm>
                          <a:off x="0" y="0"/>
                          <a:ext cx="109182" cy="122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284F0E" id="Rectangle 5" o:spid="_x0000_s1026" style="width:8.6pt;height: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" fillcolor="window" strokecolor="windowText" strokeweight="1pt">
                <w10:anchorlock/>
              </v:rect>
            </w:pict>
          </mc:Fallback>
        </mc:AlternateContent>
      </w:r>
      <w:r w:rsidRPr="00B05C78">
        <w:rPr>
          <w:rFonts w:ascii="Arial" w:hAnsi="Arial" w:cs="Arial"/>
          <w:sz w:val="20"/>
          <w:szCs w:val="20"/>
        </w:rPr>
        <w:t xml:space="preserve"> Cheque enclosed </w:t>
      </w:r>
      <w:r>
        <w:rPr>
          <w:rFonts w:ascii="Arial" w:hAnsi="Arial" w:cs="Arial"/>
          <w:sz w:val="20"/>
          <w:szCs w:val="20"/>
        </w:rPr>
        <w:t xml:space="preserve">    </w:t>
      </w:r>
      <w:r w:rsidRPr="00B05C78">
        <w:rPr>
          <w:rFonts w:ascii="Arial" w:hAnsi="Arial" w:cs="Arial"/>
          <w:b/>
          <w:noProof/>
          <w:sz w:val="20"/>
          <w:szCs w:val="20"/>
          <w:lang w:eastAsia="en-GB"/>
        </w:rPr>
        <mc:AlternateContent>
          <mc:Choice Requires="wps">
            <w:drawing>
              <wp:inline distT="0" distB="0" distL="0" distR="0" wp14:anchorId="4E4A7016" wp14:editId="18BAE0EC">
                <wp:extent cx="109182" cy="122830"/>
                <wp:effectExtent l="0" t="0" r="24765" b="10795"/>
                <wp:docPr id="6" name="Rectangle 6"/>
                <wp:cNvGraphicFramePr/>
                <a:graphic xmlns:a="http://schemas.openxmlformats.org/drawingml/2006/main">
                  <a:graphicData uri="http://schemas.microsoft.com/office/word/2010/wordprocessingShape">
                    <wps:wsp>
                      <wps:cNvSpPr/>
                      <wps:spPr>
                        <a:xfrm>
                          <a:off x="0" y="0"/>
                          <a:ext cx="109182" cy="1228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4F1467" id="Rectangle 6" o:spid="_x0000_s1026" style="width:8.6pt;height: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" fillcolor="window" strokecolor="windowText" strokeweight="1pt">
                <w10:anchorlock/>
              </v:rect>
            </w:pict>
          </mc:Fallback>
        </mc:AlternateContent>
      </w:r>
      <w:r w:rsidRPr="00B05C78">
        <w:rPr>
          <w:rFonts w:ascii="Arial" w:hAnsi="Arial" w:cs="Arial"/>
          <w:sz w:val="20"/>
          <w:szCs w:val="20"/>
        </w:rPr>
        <w:t xml:space="preserve"> </w:t>
      </w:r>
      <w:r>
        <w:rPr>
          <w:rFonts w:ascii="Arial" w:hAnsi="Arial" w:cs="Arial"/>
          <w:sz w:val="20"/>
          <w:szCs w:val="20"/>
        </w:rPr>
        <w:t>M</w:t>
      </w:r>
      <w:r w:rsidRPr="00B05C78">
        <w:rPr>
          <w:rFonts w:ascii="Arial" w:hAnsi="Arial" w:cs="Arial"/>
          <w:sz w:val="20"/>
          <w:szCs w:val="20"/>
        </w:rPr>
        <w:t xml:space="preserve">oney to be deducted from my son’s activity account </w:t>
      </w:r>
    </w:p>
    <w:p w:rsidR="00522404" w:rsidRPr="00AA4767" w:rsidRDefault="00522404" w:rsidP="00522404">
      <w:pPr>
        <w:pStyle w:val="NoSpacing"/>
        <w:rPr>
          <w:rFonts w:ascii="Arial" w:hAnsi="Arial" w:cs="Arial"/>
          <w:sz w:val="8"/>
          <w:szCs w:val="20"/>
        </w:rPr>
      </w:pPr>
    </w:p>
    <w:p w:rsidR="00522404" w:rsidRPr="00AA4767" w:rsidRDefault="00522404" w:rsidP="00522404">
      <w:pPr>
        <w:pStyle w:val="NoSpacing"/>
        <w:rPr>
          <w:rFonts w:ascii="Arial" w:hAnsi="Arial" w:cs="Arial"/>
          <w:sz w:val="6"/>
          <w:szCs w:val="20"/>
        </w:rPr>
      </w:pPr>
    </w:p>
    <w:p w:rsidR="00522404" w:rsidRDefault="00522404" w:rsidP="00522404">
      <w:pPr>
        <w:pStyle w:val="NoSpacing"/>
        <w:rPr>
          <w:rFonts w:ascii="Arial" w:hAnsi="Arial" w:cs="Arial"/>
          <w:sz w:val="20"/>
          <w:szCs w:val="20"/>
        </w:rPr>
      </w:pPr>
    </w:p>
    <w:p w:rsidR="00522404" w:rsidRDefault="00522404" w:rsidP="00522404">
      <w:pPr>
        <w:pStyle w:val="NoSpacing"/>
        <w:rPr>
          <w:rFonts w:ascii="Arial" w:hAnsi="Arial" w:cs="Arial"/>
          <w:sz w:val="20"/>
          <w:szCs w:val="20"/>
        </w:rPr>
      </w:pPr>
      <w:r w:rsidRPr="00B05C78">
        <w:rPr>
          <w:rFonts w:ascii="Arial" w:hAnsi="Arial" w:cs="Arial"/>
          <w:sz w:val="20"/>
          <w:szCs w:val="20"/>
        </w:rPr>
        <w:t>Signed by Parent ______________________________</w:t>
      </w:r>
      <w:proofErr w:type="gramStart"/>
      <w:r w:rsidRPr="00B05C78">
        <w:rPr>
          <w:rFonts w:ascii="Arial" w:hAnsi="Arial" w:cs="Arial"/>
          <w:sz w:val="20"/>
          <w:szCs w:val="20"/>
        </w:rPr>
        <w:t>_  Date</w:t>
      </w:r>
      <w:proofErr w:type="gramEnd"/>
      <w:r w:rsidRPr="00B05C78">
        <w:rPr>
          <w:rFonts w:ascii="Arial" w:hAnsi="Arial" w:cs="Arial"/>
          <w:sz w:val="20"/>
          <w:szCs w:val="20"/>
        </w:rPr>
        <w:t xml:space="preserve"> _______________</w:t>
      </w:r>
    </w:p>
    <w:p w:rsidR="00522404" w:rsidRDefault="00522404" w:rsidP="00522404">
      <w:pPr>
        <w:pStyle w:val="NoSpacing"/>
        <w:rPr>
          <w:rFonts w:ascii="Arial" w:hAnsi="Arial" w:cs="Arial"/>
          <w:sz w:val="20"/>
          <w:szCs w:val="20"/>
        </w:rPr>
        <w:sectPr w:rsidR="00522404" w:rsidSect="00106E4E">
          <w:pgSz w:w="11906" w:h="16838"/>
          <w:pgMar w:top="3345" w:right="1134" w:bottom="737" w:left="1134" w:header="709" w:footer="709" w:gutter="0"/>
          <w:cols w:space="708"/>
          <w:docGrid w:linePitch="360"/>
        </w:sectPr>
      </w:pPr>
    </w:p>
    <w:p w:rsidR="00522404" w:rsidRPr="006438A3" w:rsidRDefault="00522404" w:rsidP="00522404">
      <w:pPr>
        <w:jc w:val="center"/>
        <w:rPr>
          <w:rFonts w:ascii="Arial" w:hAnsi="Arial" w:cs="Arial"/>
          <w:b/>
          <w:sz w:val="24"/>
          <w:u w:val="single"/>
        </w:rPr>
      </w:pPr>
      <w:r w:rsidRPr="006438A3">
        <w:rPr>
          <w:rFonts w:ascii="Arial" w:hAnsi="Arial" w:cs="Arial"/>
          <w:b/>
          <w:sz w:val="24"/>
          <w:u w:val="single"/>
        </w:rPr>
        <w:lastRenderedPageBreak/>
        <w:t>Terms and Conditions</w:t>
      </w:r>
    </w:p>
    <w:p w:rsidR="00522404" w:rsidRPr="006438A3" w:rsidRDefault="00522404" w:rsidP="00522404">
      <w:pPr>
        <w:pStyle w:val="ListParagraph"/>
        <w:numPr>
          <w:ilvl w:val="0"/>
          <w:numId w:val="2"/>
        </w:numPr>
        <w:rPr>
          <w:rFonts w:ascii="Arial" w:hAnsi="Arial" w:cs="Arial"/>
        </w:rPr>
      </w:pPr>
      <w:r w:rsidRPr="006438A3">
        <w:rPr>
          <w:rFonts w:ascii="Arial" w:hAnsi="Arial" w:cs="Arial"/>
        </w:rPr>
        <w:t xml:space="preserve">Please complete the attached form (on the opposite page) </w:t>
      </w:r>
      <w:r>
        <w:rPr>
          <w:rFonts w:ascii="Arial" w:hAnsi="Arial" w:cs="Arial"/>
        </w:rPr>
        <w:t xml:space="preserve">and </w:t>
      </w:r>
      <w:r w:rsidRPr="006438A3">
        <w:rPr>
          <w:rFonts w:ascii="Arial" w:hAnsi="Arial" w:cs="Arial"/>
        </w:rPr>
        <w:t>email</w:t>
      </w:r>
      <w:r>
        <w:rPr>
          <w:rFonts w:ascii="Arial" w:hAnsi="Arial" w:cs="Arial"/>
        </w:rPr>
        <w:t xml:space="preserve"> it to</w:t>
      </w:r>
      <w:r w:rsidRPr="006438A3">
        <w:rPr>
          <w:rFonts w:ascii="Arial" w:hAnsi="Arial" w:cs="Arial"/>
        </w:rPr>
        <w:t xml:space="preserve"> </w:t>
      </w:r>
      <w:hyperlink r:id="rId6" w:history="1">
        <w:r w:rsidRPr="0024604F">
          <w:rPr>
            <w:rStyle w:val="Hyperlink"/>
            <w:rFonts w:ascii="Arial" w:hAnsi="Arial" w:cs="Arial"/>
          </w:rPr>
          <w:t>jball1@educ.somerset.gov.uk</w:t>
        </w:r>
      </w:hyperlink>
      <w:r w:rsidRPr="006438A3">
        <w:rPr>
          <w:rFonts w:ascii="Arial" w:hAnsi="Arial" w:cs="Arial"/>
        </w:rPr>
        <w:t xml:space="preserve"> or return it to the School Office by </w:t>
      </w:r>
      <w:r w:rsidRPr="00AA4767">
        <w:rPr>
          <w:rFonts w:ascii="Arial" w:eastAsia="Arial" w:hAnsi="Arial" w:cs="Arial"/>
          <w:b/>
          <w:sz w:val="20"/>
          <w:szCs w:val="20"/>
        </w:rPr>
        <w:t>14</w:t>
      </w:r>
      <w:r w:rsidRPr="00AA4767">
        <w:rPr>
          <w:rFonts w:ascii="Arial" w:eastAsia="Arial" w:hAnsi="Arial" w:cs="Arial"/>
          <w:b/>
          <w:bCs/>
          <w:sz w:val="20"/>
          <w:szCs w:val="20"/>
          <w:vertAlign w:val="superscript"/>
        </w:rPr>
        <w:t>th</w:t>
      </w:r>
      <w:r w:rsidRPr="49F4B2AA">
        <w:rPr>
          <w:rFonts w:ascii="Arial" w:eastAsia="Arial" w:hAnsi="Arial" w:cs="Arial"/>
          <w:b/>
          <w:bCs/>
          <w:sz w:val="20"/>
          <w:szCs w:val="20"/>
        </w:rPr>
        <w:t xml:space="preserve"> October 2015</w:t>
      </w:r>
      <w:r w:rsidRPr="006438A3">
        <w:rPr>
          <w:rFonts w:ascii="Arial" w:hAnsi="Arial" w:cs="Arial"/>
          <w:b/>
        </w:rPr>
        <w:t xml:space="preserve">.  </w:t>
      </w:r>
    </w:p>
    <w:p w:rsidR="00522404" w:rsidRPr="006438A3" w:rsidRDefault="00522404" w:rsidP="00522404">
      <w:pPr>
        <w:pStyle w:val="ListParagraph"/>
        <w:rPr>
          <w:rFonts w:ascii="Arial" w:hAnsi="Arial" w:cs="Arial"/>
        </w:rPr>
      </w:pPr>
    </w:p>
    <w:p w:rsidR="00522404" w:rsidRPr="006438A3" w:rsidRDefault="00522404" w:rsidP="00522404">
      <w:pPr>
        <w:pStyle w:val="ListParagraph"/>
        <w:numPr>
          <w:ilvl w:val="0"/>
          <w:numId w:val="2"/>
        </w:numPr>
        <w:rPr>
          <w:rFonts w:ascii="Arial" w:hAnsi="Arial" w:cs="Arial"/>
        </w:rPr>
      </w:pPr>
      <w:r w:rsidRPr="006438A3">
        <w:rPr>
          <w:rFonts w:ascii="Arial" w:hAnsi="Arial" w:cs="Arial"/>
        </w:rPr>
        <w:t xml:space="preserve">Full payment </w:t>
      </w:r>
      <w:r w:rsidRPr="006438A3">
        <w:rPr>
          <w:rFonts w:ascii="Arial" w:hAnsi="Arial" w:cs="Arial"/>
          <w:b/>
          <w:u w:val="single"/>
        </w:rPr>
        <w:t>must</w:t>
      </w:r>
      <w:r w:rsidRPr="006438A3">
        <w:rPr>
          <w:rFonts w:ascii="Arial" w:hAnsi="Arial" w:cs="Arial"/>
        </w:rPr>
        <w:t xml:space="preserve"> be made </w:t>
      </w:r>
      <w:r w:rsidRPr="006438A3">
        <w:rPr>
          <w:rFonts w:ascii="Arial" w:hAnsi="Arial" w:cs="Arial"/>
          <w:b/>
          <w:u w:val="single"/>
        </w:rPr>
        <w:t>before</w:t>
      </w:r>
      <w:r w:rsidRPr="006438A3">
        <w:rPr>
          <w:rFonts w:ascii="Arial" w:hAnsi="Arial" w:cs="Arial"/>
        </w:rPr>
        <w:t xml:space="preserve"> your son will be accepted on any course either by cheque or through your son’s Activities Account.</w:t>
      </w:r>
    </w:p>
    <w:p w:rsidR="00522404" w:rsidRPr="006438A3" w:rsidRDefault="00522404" w:rsidP="00522404">
      <w:pPr>
        <w:pStyle w:val="ListParagraph"/>
        <w:rPr>
          <w:rFonts w:ascii="Arial" w:hAnsi="Arial" w:cs="Arial"/>
        </w:rPr>
      </w:pPr>
    </w:p>
    <w:p w:rsidR="00522404" w:rsidRDefault="00522404" w:rsidP="00522404">
      <w:pPr>
        <w:pStyle w:val="ListParagraph"/>
        <w:numPr>
          <w:ilvl w:val="0"/>
          <w:numId w:val="2"/>
        </w:numPr>
        <w:rPr>
          <w:rFonts w:ascii="Arial" w:hAnsi="Arial" w:cs="Arial"/>
        </w:rPr>
      </w:pPr>
      <w:r w:rsidRPr="006438A3">
        <w:rPr>
          <w:rFonts w:ascii="Arial" w:hAnsi="Arial" w:cs="Arial"/>
        </w:rPr>
        <w:t>Once you have been signed up for the course your son will be expected to attend every session unless attending a school sports fixture or for medical reasons.</w:t>
      </w:r>
    </w:p>
    <w:p w:rsidR="00522404" w:rsidRDefault="00522404" w:rsidP="00522404">
      <w:pPr>
        <w:pStyle w:val="ListParagraph"/>
        <w:rPr>
          <w:rFonts w:ascii="Arial" w:hAnsi="Arial" w:cs="Arial"/>
        </w:rPr>
      </w:pPr>
    </w:p>
    <w:p w:rsidR="00522404" w:rsidRPr="006438A3" w:rsidRDefault="00522404" w:rsidP="00522404">
      <w:pPr>
        <w:pStyle w:val="ListParagraph"/>
        <w:numPr>
          <w:ilvl w:val="0"/>
          <w:numId w:val="2"/>
        </w:numPr>
        <w:rPr>
          <w:rFonts w:ascii="Arial" w:hAnsi="Arial" w:cs="Arial"/>
        </w:rPr>
      </w:pPr>
      <w:r w:rsidRPr="006438A3">
        <w:rPr>
          <w:rFonts w:ascii="Arial" w:hAnsi="Arial" w:cs="Arial"/>
        </w:rPr>
        <w:t>There will be no refund for failure to attend the course or removal from the course due to poor behaviour.</w:t>
      </w:r>
    </w:p>
    <w:p w:rsidR="00522404" w:rsidRDefault="00522404" w:rsidP="00522404">
      <w:pPr>
        <w:pStyle w:val="ListParagraph"/>
        <w:rPr>
          <w:rFonts w:ascii="Arial" w:hAnsi="Arial" w:cs="Arial"/>
        </w:rPr>
      </w:pPr>
    </w:p>
    <w:p w:rsidR="00522404" w:rsidRDefault="00522404" w:rsidP="00522404">
      <w:pPr>
        <w:pStyle w:val="ListParagraph"/>
        <w:numPr>
          <w:ilvl w:val="0"/>
          <w:numId w:val="2"/>
        </w:numPr>
        <w:rPr>
          <w:rFonts w:ascii="Arial" w:hAnsi="Arial" w:cs="Arial"/>
        </w:rPr>
      </w:pPr>
      <w:r w:rsidRPr="006438A3">
        <w:rPr>
          <w:rFonts w:ascii="Arial" w:hAnsi="Arial" w:cs="Arial"/>
        </w:rPr>
        <w:t>Students are required to ensure they are not on farm or garden duties for the duration of this activity. Again, no refund will be available.</w:t>
      </w:r>
    </w:p>
    <w:p w:rsidR="00522404" w:rsidRPr="006438A3" w:rsidRDefault="00522404" w:rsidP="00522404">
      <w:pPr>
        <w:pStyle w:val="ListParagraph"/>
        <w:rPr>
          <w:rFonts w:ascii="Arial" w:hAnsi="Arial" w:cs="Arial"/>
        </w:rPr>
      </w:pPr>
    </w:p>
    <w:p w:rsidR="00522404" w:rsidRDefault="00522404" w:rsidP="00522404">
      <w:pPr>
        <w:pStyle w:val="ListParagraph"/>
        <w:numPr>
          <w:ilvl w:val="0"/>
          <w:numId w:val="2"/>
        </w:numPr>
        <w:rPr>
          <w:rFonts w:ascii="Arial" w:hAnsi="Arial" w:cs="Arial"/>
        </w:rPr>
      </w:pPr>
      <w:r w:rsidRPr="006438A3">
        <w:rPr>
          <w:rFonts w:ascii="Arial" w:hAnsi="Arial" w:cs="Arial"/>
        </w:rPr>
        <w:lastRenderedPageBreak/>
        <w:t>Many of the courses are ongoing throughout the year therefore enrolment onto the course may begin part way through the year</w:t>
      </w:r>
      <w:r>
        <w:rPr>
          <w:rFonts w:ascii="Arial" w:hAnsi="Arial" w:cs="Arial"/>
        </w:rPr>
        <w:t>.</w:t>
      </w:r>
    </w:p>
    <w:p w:rsidR="00522404" w:rsidRPr="006438A3" w:rsidRDefault="00522404" w:rsidP="00522404">
      <w:pPr>
        <w:pStyle w:val="ListParagraph"/>
        <w:rPr>
          <w:rFonts w:ascii="Arial" w:hAnsi="Arial" w:cs="Arial"/>
        </w:rPr>
      </w:pPr>
    </w:p>
    <w:p w:rsidR="00522404" w:rsidRPr="006438A3" w:rsidRDefault="00522404" w:rsidP="00522404">
      <w:pPr>
        <w:pStyle w:val="ListParagraph"/>
        <w:numPr>
          <w:ilvl w:val="0"/>
          <w:numId w:val="2"/>
        </w:numPr>
        <w:rPr>
          <w:rFonts w:ascii="Arial" w:hAnsi="Arial" w:cs="Arial"/>
        </w:rPr>
      </w:pPr>
      <w:r w:rsidRPr="006438A3">
        <w:rPr>
          <w:rFonts w:ascii="Arial" w:hAnsi="Arial" w:cs="Arial"/>
        </w:rPr>
        <w:t xml:space="preserve">If you have any more questions/ suggestions regarding activities please contact </w:t>
      </w:r>
      <w:r>
        <w:rPr>
          <w:rFonts w:ascii="Arial" w:hAnsi="Arial" w:cs="Arial"/>
        </w:rPr>
        <w:t>Mr Ball</w:t>
      </w:r>
      <w:r w:rsidRPr="006438A3">
        <w:rPr>
          <w:rFonts w:ascii="Arial" w:hAnsi="Arial" w:cs="Arial"/>
        </w:rPr>
        <w:t xml:space="preserve"> (</w:t>
      </w:r>
      <w:hyperlink r:id="rId7" w:history="1">
        <w:r w:rsidRPr="003D4E05">
          <w:rPr>
            <w:rStyle w:val="Hyperlink"/>
            <w:rFonts w:ascii="Arial" w:hAnsi="Arial" w:cs="Arial"/>
          </w:rPr>
          <w:t>jball1@educ.somerset.gov.uk</w:t>
        </w:r>
      </w:hyperlink>
      <w:r w:rsidRPr="006438A3">
        <w:rPr>
          <w:rFonts w:ascii="Arial" w:hAnsi="Arial" w:cs="Arial"/>
        </w:rPr>
        <w:t>).</w:t>
      </w:r>
    </w:p>
    <w:p w:rsidR="00127205" w:rsidRDefault="00127205"/>
    <w:sectPr w:rsidR="00127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BA5"/>
    <w:multiLevelType w:val="hybridMultilevel"/>
    <w:tmpl w:val="800E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326239"/>
    <w:multiLevelType w:val="hybridMultilevel"/>
    <w:tmpl w:val="BD0C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04"/>
    <w:rsid w:val="00127205"/>
    <w:rsid w:val="00522404"/>
    <w:rsid w:val="00961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3E321-4CA5-482E-8AD1-293019C2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4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404"/>
    <w:pPr>
      <w:spacing w:after="0" w:line="240" w:lineRule="auto"/>
    </w:pPr>
  </w:style>
  <w:style w:type="paragraph" w:styleId="ListParagraph">
    <w:name w:val="List Paragraph"/>
    <w:basedOn w:val="Normal"/>
    <w:uiPriority w:val="34"/>
    <w:qFormat/>
    <w:rsid w:val="00522404"/>
    <w:pPr>
      <w:ind w:left="720"/>
      <w:contextualSpacing/>
    </w:pPr>
  </w:style>
  <w:style w:type="character" w:styleId="Hyperlink">
    <w:name w:val="Hyperlink"/>
    <w:basedOn w:val="DefaultParagraphFont"/>
    <w:uiPriority w:val="99"/>
    <w:unhideWhenUsed/>
    <w:rsid w:val="0052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all1@educ.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all1@educ.somerset.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Hill</dc:creator>
  <cp:keywords/>
  <dc:description/>
  <cp:lastModifiedBy>Lorraine Warren</cp:lastModifiedBy>
  <cp:revision>2</cp:revision>
  <dcterms:created xsi:type="dcterms:W3CDTF">2015-10-12T10:56:00Z</dcterms:created>
  <dcterms:modified xsi:type="dcterms:W3CDTF">2015-10-12T10:56:00Z</dcterms:modified>
</cp:coreProperties>
</file>