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CF31" w14:textId="4CC97FFD" w:rsidR="001F7487" w:rsidRPr="004C0904" w:rsidRDefault="008D1E9E" w:rsidP="008D1E9E">
      <w:pPr>
        <w:tabs>
          <w:tab w:val="center" w:pos="4513"/>
          <w:tab w:val="left" w:pos="6600"/>
        </w:tabs>
        <w:rPr>
          <w:b/>
          <w:bCs/>
          <w:color w:val="365F91" w:themeColor="accent1" w:themeShade="BF"/>
          <w:sz w:val="24"/>
        </w:rPr>
      </w:pPr>
      <w:r>
        <w:rPr>
          <w:color w:val="365F91" w:themeColor="accent1" w:themeShade="BF"/>
          <w:sz w:val="24"/>
        </w:rPr>
        <w:tab/>
      </w:r>
      <w:r w:rsidR="00BB0CFE" w:rsidRPr="004C0904">
        <w:rPr>
          <w:b/>
          <w:bCs/>
          <w:noProof/>
          <w:color w:val="000000" w:themeColor="text1"/>
          <w:lang w:eastAsia="en-GB"/>
        </w:rPr>
        <w:drawing>
          <wp:anchor distT="0" distB="0" distL="114300" distR="114300" simplePos="0" relativeHeight="251661312" behindDoc="1" locked="0" layoutInCell="1" allowOverlap="1" wp14:anchorId="77F05641" wp14:editId="5A29F2F9">
            <wp:simplePos x="0" y="0"/>
            <wp:positionH relativeFrom="margin">
              <wp:align>left</wp:align>
            </wp:positionH>
            <wp:positionV relativeFrom="paragraph">
              <wp:posOffset>-589915</wp:posOffset>
            </wp:positionV>
            <wp:extent cx="1052195" cy="881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195" cy="881380"/>
                    </a:xfrm>
                    <a:prstGeom prst="rect">
                      <a:avLst/>
                    </a:prstGeom>
                  </pic:spPr>
                </pic:pic>
              </a:graphicData>
            </a:graphic>
            <wp14:sizeRelH relativeFrom="page">
              <wp14:pctWidth>0</wp14:pctWidth>
            </wp14:sizeRelH>
            <wp14:sizeRelV relativeFrom="page">
              <wp14:pctHeight>0</wp14:pctHeight>
            </wp14:sizeRelV>
          </wp:anchor>
        </w:drawing>
      </w:r>
      <w:r w:rsidR="001F7487" w:rsidRPr="004C0904">
        <w:rPr>
          <w:b/>
          <w:bCs/>
          <w:noProof/>
          <w:color w:val="000000" w:themeColor="text1"/>
          <w:lang w:eastAsia="en-GB"/>
        </w:rPr>
        <mc:AlternateContent>
          <mc:Choice Requires="wps">
            <w:drawing>
              <wp:anchor distT="0" distB="0" distL="114300" distR="114300" simplePos="0" relativeHeight="251660288" behindDoc="0" locked="0" layoutInCell="1" allowOverlap="1" wp14:anchorId="165B21F0" wp14:editId="4131A1BF">
                <wp:simplePos x="0" y="0"/>
                <wp:positionH relativeFrom="column">
                  <wp:posOffset>-775970</wp:posOffset>
                </wp:positionH>
                <wp:positionV relativeFrom="paragraph">
                  <wp:posOffset>-1104870</wp:posOffset>
                </wp:positionV>
                <wp:extent cx="1243965" cy="423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23545"/>
                        </a:xfrm>
                        <a:prstGeom prst="rect">
                          <a:avLst/>
                        </a:prstGeom>
                        <a:solidFill>
                          <a:srgbClr val="FFFFFF"/>
                        </a:solidFill>
                        <a:ln w="9525">
                          <a:noFill/>
                          <a:miter lim="800000"/>
                          <a:headEnd/>
                          <a:tailEnd/>
                        </a:ln>
                      </wps:spPr>
                      <wps:txbx>
                        <w:txbxContent>
                          <w:p w14:paraId="0221106D" w14:textId="77777777" w:rsidR="00322B67" w:rsidRDefault="00322B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165B21F0" id="_x0000_t202" coordsize="21600,21600" o:spt="202" path="m0,0l0,21600,21600,21600,21600,0xe">
                <v:stroke joinstyle="miter"/>
                <v:path gradientshapeok="t" o:connecttype="rect"/>
              </v:shapetype>
              <v:shape id="Text Box 2" o:spid="_x0000_s1026" type="#_x0000_t202" style="position:absolute;margin-left:-61.1pt;margin-top:-86.95pt;width:97.95pt;height:3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" stroked="f">
                <v:textbox style="mso-fit-shape-to-text:t">
                  <w:txbxContent>
                    <w:p w14:paraId="0221106D" w14:textId="77777777" w:rsidR="00322B67" w:rsidRDefault="00322B67"/>
                  </w:txbxContent>
                </v:textbox>
              </v:shape>
            </w:pict>
          </mc:Fallback>
        </mc:AlternateContent>
      </w:r>
      <w:r w:rsidR="00C7210F" w:rsidRPr="004C0904">
        <w:rPr>
          <w:b/>
          <w:bCs/>
          <w:color w:val="000000" w:themeColor="text1"/>
          <w:sz w:val="24"/>
        </w:rPr>
        <w:t xml:space="preserve">Social, </w:t>
      </w:r>
      <w:r w:rsidR="00AE489A">
        <w:rPr>
          <w:b/>
          <w:bCs/>
          <w:color w:val="000000" w:themeColor="text1"/>
          <w:sz w:val="24"/>
        </w:rPr>
        <w:t>Emotional and Mental Health TA</w:t>
      </w:r>
      <w:bookmarkStart w:id="0" w:name="_GoBack"/>
      <w:bookmarkEnd w:id="0"/>
      <w:r w:rsidRPr="004C0904">
        <w:rPr>
          <w:b/>
          <w:bCs/>
          <w:color w:val="000000" w:themeColor="text1"/>
          <w:sz w:val="24"/>
        </w:rPr>
        <w:tab/>
      </w:r>
    </w:p>
    <w:p w14:paraId="70C377CB" w14:textId="665D6507" w:rsidR="00AC67B5" w:rsidRPr="00EC3932" w:rsidRDefault="00AC67B5" w:rsidP="00AC67B5">
      <w:pPr>
        <w:jc w:val="center"/>
        <w:rPr>
          <w:rFonts w:cstheme="minorHAnsi"/>
          <w:b/>
          <w:sz w:val="28"/>
        </w:rPr>
      </w:pPr>
    </w:p>
    <w:p w14:paraId="43CB34BD" w14:textId="26ED20B8" w:rsidR="009B555B" w:rsidRDefault="00EC3932" w:rsidP="00E81995">
      <w:pPr>
        <w:rPr>
          <w:rFonts w:cstheme="minorHAnsi"/>
          <w:b/>
          <w:sz w:val="24"/>
          <w:szCs w:val="24"/>
        </w:rPr>
      </w:pPr>
      <w:r w:rsidRPr="00B326E1">
        <w:rPr>
          <w:rFonts w:cstheme="minorHAnsi"/>
          <w:b/>
          <w:sz w:val="24"/>
          <w:szCs w:val="24"/>
        </w:rPr>
        <w:t xml:space="preserve">The Bridgwater College </w:t>
      </w:r>
      <w:r w:rsidR="00BD2657" w:rsidRPr="00B326E1">
        <w:rPr>
          <w:rFonts w:cstheme="minorHAnsi"/>
          <w:b/>
          <w:sz w:val="24"/>
          <w:szCs w:val="24"/>
        </w:rPr>
        <w:t>Trust</w:t>
      </w:r>
      <w:r w:rsidRPr="00B326E1">
        <w:rPr>
          <w:rFonts w:cstheme="minorHAnsi"/>
          <w:b/>
          <w:sz w:val="24"/>
          <w:szCs w:val="24"/>
        </w:rPr>
        <w:t xml:space="preserve"> Culture reflects that of our sponsor.</w:t>
      </w:r>
    </w:p>
    <w:p w14:paraId="03D7B15A" w14:textId="77777777" w:rsidR="00EC3932" w:rsidRPr="00B326E1" w:rsidRDefault="00EC3932" w:rsidP="00EC3932">
      <w:pPr>
        <w:rPr>
          <w:rFonts w:cstheme="minorHAnsi"/>
          <w:sz w:val="24"/>
          <w:szCs w:val="24"/>
        </w:rPr>
      </w:pPr>
      <w:r w:rsidRPr="00B326E1">
        <w:rPr>
          <w:rFonts w:cstheme="minorHAnsi"/>
          <w:sz w:val="24"/>
          <w:szCs w:val="24"/>
        </w:rPr>
        <w:t xml:space="preserve">The success of the Bridgwater College </w:t>
      </w:r>
      <w:r w:rsidR="00BD2657" w:rsidRPr="00B326E1">
        <w:rPr>
          <w:rFonts w:cstheme="minorHAnsi"/>
          <w:sz w:val="24"/>
          <w:szCs w:val="24"/>
        </w:rPr>
        <w:t>Trust</w:t>
      </w:r>
      <w:r w:rsidRPr="00B326E1">
        <w:rPr>
          <w:rFonts w:cstheme="minorHAnsi"/>
          <w:sz w:val="24"/>
          <w:szCs w:val="24"/>
        </w:rPr>
        <w:t xml:space="preserve"> will be underpinned by two fundamental tenets:</w:t>
      </w:r>
    </w:p>
    <w:p w14:paraId="04BB7814" w14:textId="77777777" w:rsidR="00EC3932" w:rsidRPr="00B326E1" w:rsidRDefault="00EC3932" w:rsidP="00EC3932">
      <w:pPr>
        <w:spacing w:after="0" w:line="240" w:lineRule="auto"/>
        <w:jc w:val="both"/>
        <w:rPr>
          <w:rFonts w:cstheme="minorHAnsi"/>
          <w:b/>
          <w:sz w:val="24"/>
          <w:szCs w:val="24"/>
        </w:rPr>
      </w:pPr>
      <w:r w:rsidRPr="00B326E1">
        <w:rPr>
          <w:rFonts w:cstheme="minorHAnsi"/>
          <w:b/>
          <w:sz w:val="24"/>
          <w:szCs w:val="24"/>
        </w:rPr>
        <w:t xml:space="preserve">Students come first:  </w:t>
      </w:r>
      <w:r w:rsidRPr="00B326E1">
        <w:rPr>
          <w:rFonts w:cstheme="minorHAnsi"/>
          <w:sz w:val="24"/>
          <w:szCs w:val="24"/>
        </w:rPr>
        <w:t>First and f</w:t>
      </w:r>
      <w:r w:rsidR="00B326E1">
        <w:rPr>
          <w:rFonts w:cstheme="minorHAnsi"/>
          <w:sz w:val="24"/>
          <w:szCs w:val="24"/>
        </w:rPr>
        <w:t>oremost, the role of the Trust</w:t>
      </w:r>
      <w:r w:rsidRPr="00B326E1">
        <w:rPr>
          <w:rFonts w:cstheme="minorHAnsi"/>
          <w:sz w:val="24"/>
          <w:szCs w:val="24"/>
        </w:rPr>
        <w:t xml:space="preserve"> is to enable students to achieve their potential, and it is this assumption that drives the culture and activity of the Academy.  It also driv</w:t>
      </w:r>
      <w:r w:rsidR="00B326E1">
        <w:rPr>
          <w:rFonts w:cstheme="minorHAnsi"/>
          <w:sz w:val="24"/>
          <w:szCs w:val="24"/>
        </w:rPr>
        <w:t>es the Trust</w:t>
      </w:r>
      <w:r w:rsidRPr="00B326E1">
        <w:rPr>
          <w:rFonts w:cstheme="minorHAnsi"/>
          <w:sz w:val="24"/>
          <w:szCs w:val="24"/>
        </w:rPr>
        <w:t xml:space="preserve">’s recruitment and personnel strategies. It is assumed that anyone who joins or forms part of the </w:t>
      </w:r>
      <w:r w:rsidR="00B326E1">
        <w:rPr>
          <w:rFonts w:cstheme="minorHAnsi"/>
          <w:sz w:val="24"/>
          <w:szCs w:val="24"/>
        </w:rPr>
        <w:t>Trust</w:t>
      </w:r>
      <w:r w:rsidRPr="00B326E1">
        <w:rPr>
          <w:rFonts w:cstheme="minorHAnsi"/>
          <w:sz w:val="24"/>
          <w:szCs w:val="24"/>
        </w:rPr>
        <w:t xml:space="preserve"> shares this philosophy.</w:t>
      </w:r>
    </w:p>
    <w:p w14:paraId="26FA5B74" w14:textId="77777777" w:rsidR="00EC3932" w:rsidRPr="00B326E1" w:rsidRDefault="00EC3932" w:rsidP="00EC3932">
      <w:pPr>
        <w:spacing w:after="0" w:line="240" w:lineRule="auto"/>
        <w:ind w:left="720"/>
        <w:jc w:val="both"/>
        <w:rPr>
          <w:rFonts w:cstheme="minorHAnsi"/>
          <w:b/>
          <w:sz w:val="24"/>
          <w:szCs w:val="24"/>
        </w:rPr>
      </w:pPr>
    </w:p>
    <w:p w14:paraId="6D932FDA" w14:textId="77777777" w:rsidR="00EC3932" w:rsidRPr="00B326E1" w:rsidRDefault="00EC3932" w:rsidP="00EC3932">
      <w:pPr>
        <w:spacing w:after="0" w:line="240" w:lineRule="auto"/>
        <w:jc w:val="both"/>
        <w:rPr>
          <w:rFonts w:cstheme="minorHAnsi"/>
          <w:sz w:val="24"/>
          <w:szCs w:val="24"/>
        </w:rPr>
      </w:pPr>
      <w:r w:rsidRPr="00B326E1">
        <w:rPr>
          <w:rFonts w:cstheme="minorHAnsi"/>
          <w:b/>
          <w:sz w:val="24"/>
          <w:szCs w:val="24"/>
        </w:rPr>
        <w:t xml:space="preserve">All staff employed at the Academy are team players: </w:t>
      </w:r>
      <w:r w:rsidRPr="00B326E1">
        <w:rPr>
          <w:rFonts w:cstheme="minorHAnsi"/>
          <w:sz w:val="24"/>
          <w:szCs w:val="24"/>
        </w:rPr>
        <w:t xml:space="preserve">Whilst every member of staff has a specific role to fulfil, their ability to do this successfully will depend to a large degree on their ability to cooperate with others, to lead by example if they are operating in a management capacity, and to support colleagues in whatever way is appropriate, and in their turn to seek support when this is necessary to enable them to fulfil their role. The extent to which individuals can work with others is seen as a critical determinant in </w:t>
      </w:r>
      <w:r w:rsidR="00B326E1">
        <w:rPr>
          <w:rFonts w:cstheme="minorHAnsi"/>
          <w:sz w:val="24"/>
          <w:szCs w:val="24"/>
        </w:rPr>
        <w:t>their appointment to the Trust</w:t>
      </w:r>
      <w:r w:rsidRPr="00B326E1">
        <w:rPr>
          <w:rFonts w:cstheme="minorHAnsi"/>
          <w:sz w:val="24"/>
          <w:szCs w:val="24"/>
        </w:rPr>
        <w:t xml:space="preserve">.  In all appointments we make it clear that we are looking for energy, passion, innovation and cooperation, as well as behaviour that will promote a positive image for the </w:t>
      </w:r>
      <w:r w:rsidR="00B326E1">
        <w:rPr>
          <w:rFonts w:cstheme="minorHAnsi"/>
          <w:sz w:val="24"/>
          <w:szCs w:val="24"/>
        </w:rPr>
        <w:t>Trust</w:t>
      </w:r>
      <w:r w:rsidRPr="00B326E1">
        <w:rPr>
          <w:rFonts w:cstheme="minorHAnsi"/>
          <w:sz w:val="24"/>
          <w:szCs w:val="24"/>
        </w:rPr>
        <w:t xml:space="preserve"> in its wider community.</w:t>
      </w:r>
    </w:p>
    <w:p w14:paraId="429FBFAC" w14:textId="77777777" w:rsidR="00BC7642" w:rsidRPr="00B326E1" w:rsidRDefault="00BC7642" w:rsidP="00EC3932">
      <w:pPr>
        <w:spacing w:after="0" w:line="240" w:lineRule="auto"/>
        <w:jc w:val="both"/>
        <w:rPr>
          <w:rFonts w:cstheme="minorHAnsi"/>
          <w:sz w:val="24"/>
          <w:szCs w:val="24"/>
        </w:rPr>
      </w:pPr>
    </w:p>
    <w:p w14:paraId="0588FE88" w14:textId="77777777" w:rsidR="00BC7642" w:rsidRPr="00B326E1" w:rsidRDefault="00BC7642" w:rsidP="00BC7642">
      <w:pPr>
        <w:pStyle w:val="Heading1"/>
        <w:jc w:val="both"/>
        <w:rPr>
          <w:rFonts w:asciiTheme="minorHAnsi" w:hAnsiTheme="minorHAnsi" w:cstheme="minorHAnsi"/>
          <w:sz w:val="24"/>
          <w:szCs w:val="24"/>
        </w:rPr>
      </w:pPr>
      <w:r w:rsidRPr="00B326E1">
        <w:rPr>
          <w:rFonts w:asciiTheme="minorHAnsi" w:hAnsiTheme="minorHAnsi" w:cstheme="minorHAnsi"/>
          <w:sz w:val="24"/>
          <w:szCs w:val="24"/>
        </w:rPr>
        <w:t>PERSONAL PROFILE</w:t>
      </w:r>
    </w:p>
    <w:p w14:paraId="73996119" w14:textId="77777777" w:rsidR="00BC7642" w:rsidRPr="00B326E1" w:rsidRDefault="00BC7642" w:rsidP="00BC7642">
      <w:pPr>
        <w:pStyle w:val="BodyText"/>
        <w:rPr>
          <w:rFonts w:asciiTheme="minorHAnsi" w:hAnsiTheme="minorHAnsi" w:cstheme="minorHAnsi"/>
          <w:sz w:val="24"/>
          <w:szCs w:val="24"/>
        </w:rPr>
      </w:pPr>
    </w:p>
    <w:p w14:paraId="5E2EF70A" w14:textId="77777777" w:rsidR="00BC7642" w:rsidRPr="00B326E1" w:rsidRDefault="00BC7642" w:rsidP="00BC7642">
      <w:pPr>
        <w:pStyle w:val="BodyText"/>
        <w:rPr>
          <w:rFonts w:asciiTheme="minorHAnsi" w:hAnsiTheme="minorHAnsi" w:cstheme="minorHAnsi"/>
          <w:sz w:val="24"/>
          <w:szCs w:val="24"/>
        </w:rPr>
      </w:pPr>
      <w:r w:rsidRPr="00B326E1">
        <w:rPr>
          <w:rFonts w:asciiTheme="minorHAnsi" w:hAnsiTheme="minorHAnsi" w:cstheme="minorHAnsi"/>
          <w:sz w:val="24"/>
          <w:szCs w:val="24"/>
        </w:rPr>
        <w:t xml:space="preserve">The success of the Bridgwater College </w:t>
      </w:r>
      <w:r w:rsidR="00BD2657" w:rsidRPr="00B326E1">
        <w:rPr>
          <w:rFonts w:asciiTheme="minorHAnsi" w:hAnsiTheme="minorHAnsi" w:cstheme="minorHAnsi"/>
          <w:sz w:val="24"/>
          <w:szCs w:val="24"/>
        </w:rPr>
        <w:t>Trust</w:t>
      </w:r>
      <w:r w:rsidRPr="00B326E1">
        <w:rPr>
          <w:rFonts w:asciiTheme="minorHAnsi" w:hAnsiTheme="minorHAnsi" w:cstheme="minorHAnsi"/>
          <w:sz w:val="24"/>
          <w:szCs w:val="24"/>
        </w:rPr>
        <w:t xml:space="preserve"> rests on a very strongly felt and shared set of values which determine its strategic direction.  It is absolutely crucial that the post holder shares our values of student centred</w:t>
      </w:r>
      <w:r w:rsidR="00030364">
        <w:rPr>
          <w:rFonts w:asciiTheme="minorHAnsi" w:hAnsiTheme="minorHAnsi" w:cstheme="minorHAnsi"/>
          <w:sz w:val="24"/>
          <w:szCs w:val="24"/>
        </w:rPr>
        <w:t>-</w:t>
      </w:r>
      <w:r w:rsidRPr="00B326E1">
        <w:rPr>
          <w:rFonts w:asciiTheme="minorHAnsi" w:hAnsiTheme="minorHAnsi" w:cstheme="minorHAnsi"/>
          <w:sz w:val="24"/>
          <w:szCs w:val="24"/>
        </w:rPr>
        <w:t>ness, equality of opportunity and parity of esteem for staff and students.  S/he must enjoy working within the team philosophy.  This post is not about building empires.  It is about espousing and promoting corporate</w:t>
      </w:r>
      <w:r w:rsidR="00030364">
        <w:rPr>
          <w:rFonts w:asciiTheme="minorHAnsi" w:hAnsiTheme="minorHAnsi" w:cstheme="minorHAnsi"/>
          <w:sz w:val="24"/>
          <w:szCs w:val="24"/>
        </w:rPr>
        <w:t>-</w:t>
      </w:r>
      <w:r w:rsidRPr="00B326E1">
        <w:rPr>
          <w:rFonts w:asciiTheme="minorHAnsi" w:hAnsiTheme="minorHAnsi" w:cstheme="minorHAnsi"/>
          <w:sz w:val="24"/>
          <w:szCs w:val="24"/>
        </w:rPr>
        <w:lastRenderedPageBreak/>
        <w:t>ness.  Like any other post in the Academy, it is about valuing people, working in partnership with others and supporting individual progression and achievement.</w:t>
      </w:r>
    </w:p>
    <w:p w14:paraId="4AC81752" w14:textId="77777777" w:rsidR="00BC7642" w:rsidRPr="00B326E1" w:rsidRDefault="00BC7642" w:rsidP="00BC7642">
      <w:pPr>
        <w:pStyle w:val="BodyText"/>
        <w:rPr>
          <w:rFonts w:asciiTheme="minorHAnsi" w:hAnsiTheme="minorHAnsi" w:cstheme="minorHAnsi"/>
          <w:sz w:val="24"/>
          <w:szCs w:val="24"/>
        </w:rPr>
      </w:pPr>
    </w:p>
    <w:p w14:paraId="793372B6" w14:textId="77777777" w:rsidR="00BC7642" w:rsidRPr="00B326E1" w:rsidRDefault="00BC7642" w:rsidP="00BC7642">
      <w:pPr>
        <w:pStyle w:val="BodyText"/>
        <w:rPr>
          <w:rFonts w:asciiTheme="minorHAnsi" w:hAnsiTheme="minorHAnsi" w:cstheme="minorHAnsi"/>
          <w:sz w:val="24"/>
          <w:szCs w:val="24"/>
        </w:rPr>
      </w:pPr>
      <w:r w:rsidRPr="00B326E1">
        <w:rPr>
          <w:rFonts w:asciiTheme="minorHAnsi" w:hAnsiTheme="minorHAnsi" w:cstheme="minorHAnsi"/>
          <w:sz w:val="24"/>
          <w:szCs w:val="24"/>
        </w:rPr>
        <w:t>Crucially post holder must have a commitment to comprehensive education and training.  S/he will believe passionately in the entitlement of individuals of all ages to learning.</w:t>
      </w:r>
    </w:p>
    <w:p w14:paraId="45C4ACB9" w14:textId="77777777" w:rsidR="00BC7642" w:rsidRPr="00B326E1" w:rsidRDefault="00BC7642" w:rsidP="00BC7642">
      <w:pPr>
        <w:pStyle w:val="BodyText"/>
        <w:rPr>
          <w:rFonts w:asciiTheme="minorHAnsi" w:hAnsiTheme="minorHAnsi" w:cstheme="minorHAnsi"/>
          <w:sz w:val="24"/>
          <w:szCs w:val="24"/>
        </w:rPr>
      </w:pPr>
    </w:p>
    <w:p w14:paraId="252311BF" w14:textId="77777777" w:rsidR="00BC7642" w:rsidRPr="00B326E1" w:rsidRDefault="00BC7642" w:rsidP="00EC3932">
      <w:pPr>
        <w:spacing w:after="0" w:line="240" w:lineRule="auto"/>
        <w:jc w:val="both"/>
        <w:rPr>
          <w:rFonts w:cstheme="minorHAnsi"/>
          <w:b/>
          <w:sz w:val="24"/>
          <w:szCs w:val="24"/>
        </w:rPr>
      </w:pPr>
    </w:p>
    <w:p w14:paraId="4D6C8C60" w14:textId="77777777" w:rsidR="00BD2657" w:rsidRPr="00B326E1" w:rsidRDefault="00BC7642" w:rsidP="00BD2657">
      <w:pPr>
        <w:pStyle w:val="NormalWeb"/>
        <w:rPr>
          <w:rFonts w:asciiTheme="minorHAnsi" w:hAnsiTheme="minorHAnsi" w:cstheme="minorHAnsi"/>
          <w:b/>
        </w:rPr>
      </w:pPr>
      <w:r w:rsidRPr="00B326E1">
        <w:rPr>
          <w:rFonts w:asciiTheme="minorHAnsi" w:hAnsiTheme="minorHAnsi" w:cstheme="minorHAnsi"/>
          <w:b/>
        </w:rPr>
        <w:br w:type="page"/>
      </w:r>
    </w:p>
    <w:p w14:paraId="25563C65" w14:textId="441055A2" w:rsidR="006F4E30" w:rsidRPr="00C7210F" w:rsidRDefault="00783573" w:rsidP="006F4E30">
      <w:pPr>
        <w:pStyle w:val="Heading1"/>
        <w:rPr>
          <w:rFonts w:asciiTheme="minorHAnsi" w:hAnsiTheme="minorHAnsi"/>
          <w:sz w:val="24"/>
          <w:szCs w:val="24"/>
          <w:u w:val="single"/>
        </w:rPr>
      </w:pPr>
      <w:r w:rsidRPr="00C7210F">
        <w:rPr>
          <w:rFonts w:asciiTheme="minorHAnsi" w:hAnsiTheme="minorHAnsi"/>
          <w:sz w:val="24"/>
          <w:szCs w:val="24"/>
          <w:u w:val="single"/>
        </w:rPr>
        <w:lastRenderedPageBreak/>
        <w:t>Core Purpose:</w:t>
      </w:r>
    </w:p>
    <w:p w14:paraId="1B73D8CE" w14:textId="2B293CEC" w:rsidR="00791C85" w:rsidRPr="00C7210F" w:rsidRDefault="006F4E30" w:rsidP="003651E9">
      <w:pPr>
        <w:pStyle w:val="NormalWeb"/>
        <w:numPr>
          <w:ilvl w:val="0"/>
          <w:numId w:val="31"/>
        </w:numPr>
        <w:rPr>
          <w:rFonts w:ascii="Calibri" w:hAnsi="Calibri"/>
          <w:b/>
          <w:bCs/>
          <w:shd w:val="clear" w:color="auto" w:fill="FFFFFF"/>
        </w:rPr>
      </w:pPr>
      <w:r w:rsidRPr="00C7210F">
        <w:rPr>
          <w:rFonts w:ascii="Calibri" w:hAnsi="Calibri"/>
          <w:b/>
          <w:bCs/>
          <w:shd w:val="clear" w:color="auto" w:fill="FFFFFF"/>
        </w:rPr>
        <w:t>To provide s</w:t>
      </w:r>
      <w:r w:rsidR="00DA0654" w:rsidRPr="00C7210F">
        <w:rPr>
          <w:rFonts w:ascii="Calibri" w:hAnsi="Calibri"/>
          <w:b/>
          <w:bCs/>
          <w:shd w:val="clear" w:color="auto" w:fill="FFFFFF"/>
        </w:rPr>
        <w:t>upport</w:t>
      </w:r>
      <w:r w:rsidR="00791C85" w:rsidRPr="00C7210F">
        <w:rPr>
          <w:rFonts w:ascii="Calibri" w:hAnsi="Calibri"/>
          <w:b/>
          <w:bCs/>
          <w:shd w:val="clear" w:color="auto" w:fill="FFFFFF"/>
        </w:rPr>
        <w:t xml:space="preserve"> for students assessed as having social, emotional and mental health </w:t>
      </w:r>
      <w:r w:rsidR="00431EB8">
        <w:rPr>
          <w:rFonts w:ascii="Calibri" w:hAnsi="Calibri"/>
          <w:b/>
          <w:bCs/>
          <w:shd w:val="clear" w:color="auto" w:fill="FFFFFF"/>
        </w:rPr>
        <w:t xml:space="preserve">(SEMH) </w:t>
      </w:r>
      <w:r w:rsidR="00791C85" w:rsidRPr="00C7210F">
        <w:rPr>
          <w:rFonts w:ascii="Calibri" w:hAnsi="Calibri"/>
          <w:b/>
          <w:bCs/>
          <w:shd w:val="clear" w:color="auto" w:fill="FFFFFF"/>
        </w:rPr>
        <w:t xml:space="preserve">needs, </w:t>
      </w:r>
      <w:r w:rsidRPr="00C7210F">
        <w:rPr>
          <w:rFonts w:ascii="Calibri" w:hAnsi="Calibri"/>
          <w:b/>
          <w:bCs/>
          <w:shd w:val="clear" w:color="auto" w:fill="FFFFFF"/>
        </w:rPr>
        <w:t>to</w:t>
      </w:r>
      <w:r w:rsidR="003651E9" w:rsidRPr="00C7210F">
        <w:rPr>
          <w:rFonts w:ascii="Calibri" w:hAnsi="Calibri"/>
          <w:b/>
          <w:bCs/>
          <w:shd w:val="clear" w:color="auto" w:fill="FFFFFF"/>
        </w:rPr>
        <w:t xml:space="preserve"> improve achievement and progress f</w:t>
      </w:r>
      <w:r w:rsidR="00791C85" w:rsidRPr="00C7210F">
        <w:rPr>
          <w:rFonts w:ascii="Calibri" w:hAnsi="Calibri"/>
          <w:b/>
          <w:bCs/>
          <w:shd w:val="clear" w:color="auto" w:fill="FFFFFF"/>
        </w:rPr>
        <w:t>or targeted individuals.</w:t>
      </w:r>
    </w:p>
    <w:p w14:paraId="6F2865AA" w14:textId="77777777" w:rsidR="00DA0654" w:rsidRPr="00C7210F" w:rsidRDefault="00DA0654" w:rsidP="00DA0654">
      <w:pPr>
        <w:pStyle w:val="NormalWeb"/>
        <w:ind w:left="720"/>
        <w:rPr>
          <w:rFonts w:ascii="Calibri" w:hAnsi="Calibri"/>
          <w:b/>
          <w:bCs/>
          <w:shd w:val="clear" w:color="auto" w:fill="FFFFFF"/>
        </w:rPr>
      </w:pPr>
    </w:p>
    <w:p w14:paraId="08F37D99" w14:textId="5C234200" w:rsidR="00791C85" w:rsidRPr="00C7210F" w:rsidRDefault="00DA0654" w:rsidP="00C2231F">
      <w:pPr>
        <w:pStyle w:val="NormalWeb"/>
        <w:numPr>
          <w:ilvl w:val="0"/>
          <w:numId w:val="31"/>
        </w:numPr>
        <w:rPr>
          <w:rFonts w:ascii="Calibri" w:hAnsi="Calibri"/>
          <w:b/>
          <w:bCs/>
          <w:shd w:val="clear" w:color="auto" w:fill="FFFFFF"/>
        </w:rPr>
      </w:pPr>
      <w:r w:rsidRPr="00C7210F">
        <w:rPr>
          <w:rFonts w:ascii="Calibri" w:hAnsi="Calibri"/>
          <w:b/>
          <w:bCs/>
          <w:shd w:val="clear" w:color="auto" w:fill="FFFFFF"/>
          <w:lang w:eastAsia="zh-CN"/>
        </w:rPr>
        <w:t xml:space="preserve">Organise, plan and deliver high quality emotional literacy </w:t>
      </w:r>
      <w:r w:rsidR="003651E9" w:rsidRPr="00C7210F">
        <w:rPr>
          <w:rFonts w:ascii="Calibri" w:hAnsi="Calibri"/>
          <w:b/>
          <w:bCs/>
          <w:shd w:val="clear" w:color="auto" w:fill="FFFFFF"/>
          <w:lang w:eastAsia="zh-CN"/>
        </w:rPr>
        <w:t xml:space="preserve">interventions </w:t>
      </w:r>
      <w:r w:rsidRPr="00C7210F">
        <w:rPr>
          <w:rFonts w:ascii="Calibri" w:hAnsi="Calibri"/>
          <w:b/>
          <w:bCs/>
          <w:shd w:val="clear" w:color="auto" w:fill="FFFFFF"/>
          <w:lang w:eastAsia="zh-CN"/>
        </w:rPr>
        <w:t xml:space="preserve">for vulnerable </w:t>
      </w:r>
      <w:r w:rsidR="00C2231F" w:rsidRPr="00C7210F">
        <w:rPr>
          <w:rFonts w:ascii="Calibri" w:hAnsi="Calibri"/>
          <w:b/>
          <w:bCs/>
          <w:shd w:val="clear" w:color="auto" w:fill="FFFFFF"/>
          <w:lang w:eastAsia="zh-CN"/>
        </w:rPr>
        <w:t>students with SEMH</w:t>
      </w:r>
      <w:r w:rsidRPr="00C7210F">
        <w:rPr>
          <w:rFonts w:ascii="Calibri" w:hAnsi="Calibri"/>
          <w:b/>
          <w:bCs/>
          <w:shd w:val="clear" w:color="auto" w:fill="FFFFFF"/>
          <w:lang w:eastAsia="zh-CN"/>
        </w:rPr>
        <w:t xml:space="preserve">, </w:t>
      </w:r>
      <w:r w:rsidRPr="00C7210F">
        <w:rPr>
          <w:rFonts w:ascii="Calibri" w:hAnsi="Calibri"/>
          <w:b/>
          <w:bCs/>
          <w:shd w:val="clear" w:color="auto" w:fill="FFFFFF"/>
        </w:rPr>
        <w:t xml:space="preserve">working alongside staff to develop their knowledge and skills. </w:t>
      </w:r>
    </w:p>
    <w:p w14:paraId="06C0E50A" w14:textId="77777777" w:rsidR="00783573" w:rsidRPr="00C7210F" w:rsidRDefault="00783573" w:rsidP="00783573">
      <w:pPr>
        <w:pStyle w:val="NormalWeb"/>
        <w:rPr>
          <w:rFonts w:ascii="Calibri" w:hAnsi="Calibri"/>
          <w:b/>
          <w:bCs/>
          <w:shd w:val="clear" w:color="auto" w:fill="FFFFFF"/>
        </w:rPr>
      </w:pPr>
    </w:p>
    <w:p w14:paraId="234F0CD1" w14:textId="77777777" w:rsidR="004A51AB" w:rsidRDefault="00722216" w:rsidP="004A51AB">
      <w:pPr>
        <w:spacing w:after="0" w:line="240" w:lineRule="auto"/>
        <w:rPr>
          <w:rFonts w:cs="Times New Roman"/>
          <w:b/>
          <w:bCs/>
          <w:sz w:val="24"/>
          <w:szCs w:val="24"/>
          <w:shd w:val="clear" w:color="auto" w:fill="FFFFFF"/>
          <w:lang w:eastAsia="zh-CN"/>
        </w:rPr>
      </w:pPr>
      <w:r w:rsidRPr="00C7210F">
        <w:rPr>
          <w:rFonts w:cs="Times New Roman"/>
          <w:b/>
          <w:bCs/>
          <w:sz w:val="24"/>
          <w:szCs w:val="24"/>
          <w:shd w:val="clear" w:color="auto" w:fill="FFFFFF"/>
          <w:lang w:eastAsia="zh-CN"/>
        </w:rPr>
        <w:t>This role</w:t>
      </w:r>
      <w:r w:rsidR="00C2231F" w:rsidRPr="00C7210F">
        <w:rPr>
          <w:rFonts w:cs="Times New Roman"/>
          <w:b/>
          <w:bCs/>
          <w:sz w:val="24"/>
          <w:szCs w:val="24"/>
          <w:shd w:val="clear" w:color="auto" w:fill="FFFFFF"/>
          <w:lang w:eastAsia="zh-CN"/>
        </w:rPr>
        <w:t xml:space="preserve"> </w:t>
      </w:r>
      <w:r w:rsidR="00783573" w:rsidRPr="00783573">
        <w:rPr>
          <w:rFonts w:cs="Times New Roman"/>
          <w:b/>
          <w:bCs/>
          <w:sz w:val="24"/>
          <w:szCs w:val="24"/>
          <w:shd w:val="clear" w:color="auto" w:fill="FFFFFF"/>
          <w:lang w:eastAsia="zh-CN"/>
        </w:rPr>
        <w:t xml:space="preserve">will: </w:t>
      </w:r>
    </w:p>
    <w:p w14:paraId="71F0F6DF" w14:textId="4D8A7AFA" w:rsidR="00C10024" w:rsidRPr="000709D6" w:rsidRDefault="000709D6" w:rsidP="000709D6">
      <w:pPr>
        <w:pStyle w:val="ListParagraph"/>
        <w:numPr>
          <w:ilvl w:val="0"/>
          <w:numId w:val="33"/>
        </w:numPr>
        <w:spacing w:after="0" w:line="240" w:lineRule="auto"/>
        <w:rPr>
          <w:rFonts w:cs="Times New Roman"/>
          <w:sz w:val="24"/>
          <w:szCs w:val="24"/>
          <w:lang w:eastAsia="zh-CN"/>
        </w:rPr>
      </w:pPr>
      <w:r>
        <w:rPr>
          <w:rFonts w:cs="Times New Roman"/>
          <w:sz w:val="24"/>
          <w:szCs w:val="24"/>
          <w:shd w:val="clear" w:color="auto" w:fill="FFFFFF"/>
          <w:lang w:eastAsia="zh-CN"/>
        </w:rPr>
        <w:t xml:space="preserve">Support the </w:t>
      </w:r>
      <w:proofErr w:type="spellStart"/>
      <w:r>
        <w:rPr>
          <w:rFonts w:cs="Times New Roman"/>
          <w:sz w:val="24"/>
          <w:szCs w:val="24"/>
          <w:shd w:val="clear" w:color="auto" w:fill="FFFFFF"/>
          <w:lang w:eastAsia="zh-CN"/>
        </w:rPr>
        <w:t>SENCo</w:t>
      </w:r>
      <w:proofErr w:type="spellEnd"/>
      <w:r>
        <w:rPr>
          <w:rFonts w:cs="Times New Roman"/>
          <w:sz w:val="24"/>
          <w:szCs w:val="24"/>
          <w:shd w:val="clear" w:color="auto" w:fill="FFFFFF"/>
          <w:lang w:eastAsia="zh-CN"/>
        </w:rPr>
        <w:t xml:space="preserve"> in identifying and targeting intervention through the use of relevant SEMH assessments.</w:t>
      </w:r>
    </w:p>
    <w:p w14:paraId="50290D6F" w14:textId="70A7BCEE" w:rsidR="00382481" w:rsidRPr="00C7210F" w:rsidRDefault="00382481" w:rsidP="00382481">
      <w:pPr>
        <w:pStyle w:val="ListParagraph"/>
        <w:numPr>
          <w:ilvl w:val="0"/>
          <w:numId w:val="33"/>
        </w:numPr>
        <w:spacing w:after="0" w:line="240" w:lineRule="auto"/>
        <w:rPr>
          <w:rFonts w:cs="Times New Roman"/>
          <w:sz w:val="24"/>
          <w:szCs w:val="24"/>
          <w:lang w:eastAsia="zh-CN"/>
        </w:rPr>
      </w:pPr>
      <w:r w:rsidRPr="00C7210F">
        <w:rPr>
          <w:rFonts w:cs="Times New Roman"/>
          <w:sz w:val="24"/>
          <w:szCs w:val="24"/>
          <w:shd w:val="clear" w:color="auto" w:fill="FFFFFF"/>
          <w:lang w:eastAsia="zh-CN"/>
        </w:rPr>
        <w:t>S</w:t>
      </w:r>
      <w:r w:rsidR="00783573" w:rsidRPr="00C7210F">
        <w:rPr>
          <w:rFonts w:cs="Times New Roman"/>
          <w:sz w:val="24"/>
          <w:szCs w:val="24"/>
          <w:shd w:val="clear" w:color="auto" w:fill="FFFFFF"/>
          <w:lang w:eastAsia="zh-CN"/>
        </w:rPr>
        <w:t xml:space="preserve">upport identified </w:t>
      </w:r>
      <w:r w:rsidR="00C2231F" w:rsidRPr="00C7210F">
        <w:rPr>
          <w:rFonts w:cs="Times New Roman"/>
          <w:sz w:val="24"/>
          <w:szCs w:val="24"/>
          <w:shd w:val="clear" w:color="auto" w:fill="FFFFFF"/>
          <w:lang w:eastAsia="zh-CN"/>
        </w:rPr>
        <w:t>students with SEMH</w:t>
      </w:r>
      <w:r w:rsidR="00783573" w:rsidRPr="00C7210F">
        <w:rPr>
          <w:rFonts w:cs="Times New Roman"/>
          <w:sz w:val="24"/>
          <w:szCs w:val="24"/>
          <w:shd w:val="clear" w:color="auto" w:fill="FFFFFF"/>
          <w:lang w:eastAsia="zh-CN"/>
        </w:rPr>
        <w:t xml:space="preserve"> </w:t>
      </w:r>
      <w:r w:rsidRPr="00C7210F">
        <w:rPr>
          <w:rFonts w:cs="Times New Roman"/>
          <w:sz w:val="24"/>
          <w:szCs w:val="24"/>
          <w:shd w:val="clear" w:color="auto" w:fill="FFFFFF"/>
          <w:lang w:eastAsia="zh-CN"/>
        </w:rPr>
        <w:t xml:space="preserve">to make progress </w:t>
      </w:r>
      <w:r w:rsidR="00783573" w:rsidRPr="00C7210F">
        <w:rPr>
          <w:rFonts w:cs="Times New Roman"/>
          <w:sz w:val="24"/>
          <w:szCs w:val="24"/>
          <w:shd w:val="clear" w:color="auto" w:fill="FFFFFF"/>
          <w:lang w:eastAsia="zh-CN"/>
        </w:rPr>
        <w:t xml:space="preserve">through the planning and delivery of 1:1 or group programmes, or supporting in class where appropriate, across </w:t>
      </w:r>
      <w:r w:rsidRPr="00C7210F">
        <w:rPr>
          <w:rFonts w:cs="Times New Roman"/>
          <w:sz w:val="24"/>
          <w:szCs w:val="24"/>
          <w:shd w:val="clear" w:color="auto" w:fill="FFFFFF"/>
          <w:lang w:eastAsia="zh-CN"/>
        </w:rPr>
        <w:t xml:space="preserve">both </w:t>
      </w:r>
      <w:r w:rsidR="00C2231F" w:rsidRPr="00C7210F">
        <w:rPr>
          <w:rFonts w:cs="Times New Roman"/>
          <w:sz w:val="24"/>
          <w:szCs w:val="24"/>
          <w:shd w:val="clear" w:color="auto" w:fill="FFFFFF"/>
          <w:lang w:eastAsia="zh-CN"/>
        </w:rPr>
        <w:t>KS3 and KS4.</w:t>
      </w:r>
      <w:r w:rsidR="00783573" w:rsidRPr="00C7210F">
        <w:rPr>
          <w:rFonts w:cs="Times New Roman"/>
          <w:sz w:val="24"/>
          <w:szCs w:val="24"/>
          <w:shd w:val="clear" w:color="auto" w:fill="FFFFFF"/>
          <w:lang w:eastAsia="zh-CN"/>
        </w:rPr>
        <w:t xml:space="preserve"> </w:t>
      </w:r>
    </w:p>
    <w:p w14:paraId="13BF6D40" w14:textId="189C14C1" w:rsidR="000F589B" w:rsidRPr="00C7210F" w:rsidRDefault="000F589B" w:rsidP="000F589B">
      <w:pPr>
        <w:pStyle w:val="ListParagraph"/>
        <w:numPr>
          <w:ilvl w:val="0"/>
          <w:numId w:val="33"/>
        </w:numPr>
        <w:spacing w:after="0" w:line="240" w:lineRule="auto"/>
        <w:rPr>
          <w:rFonts w:cs="Times New Roman"/>
          <w:sz w:val="24"/>
          <w:szCs w:val="24"/>
          <w:lang w:eastAsia="zh-CN"/>
        </w:rPr>
      </w:pPr>
      <w:r w:rsidRPr="00C7210F">
        <w:rPr>
          <w:rFonts w:cs="Times New Roman"/>
          <w:sz w:val="24"/>
          <w:szCs w:val="24"/>
          <w:shd w:val="clear" w:color="auto" w:fill="FFFFFF"/>
          <w:lang w:eastAsia="zh-CN"/>
        </w:rPr>
        <w:t>Establish productive working relationships with students, acting as a role model and setting high expectations</w:t>
      </w:r>
      <w:r w:rsidR="00382481" w:rsidRPr="00C7210F">
        <w:rPr>
          <w:rFonts w:cs="Times New Roman"/>
          <w:sz w:val="24"/>
          <w:szCs w:val="24"/>
          <w:shd w:val="clear" w:color="auto" w:fill="FFFFFF"/>
          <w:lang w:eastAsia="zh-CN"/>
        </w:rPr>
        <w:t>.</w:t>
      </w:r>
    </w:p>
    <w:p w14:paraId="172CB8BF" w14:textId="3D61CF2B" w:rsidR="00C2231F" w:rsidRPr="00C7210F" w:rsidRDefault="000F589B" w:rsidP="000F589B">
      <w:pPr>
        <w:pStyle w:val="ListParagraph"/>
        <w:numPr>
          <w:ilvl w:val="0"/>
          <w:numId w:val="33"/>
        </w:numPr>
        <w:spacing w:after="0" w:line="240" w:lineRule="auto"/>
        <w:rPr>
          <w:rFonts w:cs="Times New Roman"/>
          <w:sz w:val="24"/>
          <w:szCs w:val="24"/>
          <w:lang w:eastAsia="zh-CN"/>
        </w:rPr>
      </w:pPr>
      <w:r w:rsidRPr="00C7210F">
        <w:rPr>
          <w:rFonts w:cs="Times New Roman"/>
          <w:sz w:val="24"/>
          <w:szCs w:val="24"/>
          <w:shd w:val="clear" w:color="auto" w:fill="FFFFFF"/>
          <w:lang w:eastAsia="zh-CN"/>
        </w:rPr>
        <w:t>Liaise with academy</w:t>
      </w:r>
      <w:r w:rsidR="00783573" w:rsidRPr="00C7210F">
        <w:rPr>
          <w:rFonts w:cs="Times New Roman"/>
          <w:sz w:val="24"/>
          <w:szCs w:val="24"/>
          <w:shd w:val="clear" w:color="auto" w:fill="FFFFFF"/>
          <w:lang w:eastAsia="zh-CN"/>
        </w:rPr>
        <w:t xml:space="preserve"> staff regarding the interventions in place for identified </w:t>
      </w:r>
      <w:r w:rsidR="00C2231F" w:rsidRPr="00C7210F">
        <w:rPr>
          <w:rFonts w:cs="Times New Roman"/>
          <w:sz w:val="24"/>
          <w:szCs w:val="24"/>
          <w:shd w:val="clear" w:color="auto" w:fill="FFFFFF"/>
          <w:lang w:eastAsia="zh-CN"/>
        </w:rPr>
        <w:t xml:space="preserve">students and work with </w:t>
      </w:r>
      <w:r w:rsidR="00783573" w:rsidRPr="00C7210F">
        <w:rPr>
          <w:rFonts w:cs="Times New Roman"/>
          <w:sz w:val="24"/>
          <w:szCs w:val="24"/>
          <w:shd w:val="clear" w:color="auto" w:fill="FFFFFF"/>
          <w:lang w:eastAsia="zh-CN"/>
        </w:rPr>
        <w:t>families</w:t>
      </w:r>
      <w:r w:rsidRPr="00C7210F">
        <w:rPr>
          <w:rFonts w:cs="Times New Roman"/>
          <w:sz w:val="24"/>
          <w:szCs w:val="24"/>
          <w:shd w:val="clear" w:color="auto" w:fill="FFFFFF"/>
          <w:lang w:eastAsia="zh-CN"/>
        </w:rPr>
        <w:t xml:space="preserve"> and agencies </w:t>
      </w:r>
      <w:r w:rsidR="00783573" w:rsidRPr="00C7210F">
        <w:rPr>
          <w:rFonts w:cs="Times New Roman"/>
          <w:sz w:val="24"/>
          <w:szCs w:val="24"/>
          <w:shd w:val="clear" w:color="auto" w:fill="FFFFFF"/>
          <w:lang w:eastAsia="zh-CN"/>
        </w:rPr>
        <w:t>to enhance th</w:t>
      </w:r>
      <w:r w:rsidRPr="00C7210F">
        <w:rPr>
          <w:rFonts w:cs="Times New Roman"/>
          <w:sz w:val="24"/>
          <w:szCs w:val="24"/>
          <w:shd w:val="clear" w:color="auto" w:fill="FFFFFF"/>
          <w:lang w:eastAsia="zh-CN"/>
        </w:rPr>
        <w:t>e effectiveness of</w:t>
      </w:r>
      <w:r w:rsidR="00C2231F" w:rsidRPr="00C7210F">
        <w:rPr>
          <w:rFonts w:cs="Times New Roman"/>
          <w:sz w:val="24"/>
          <w:szCs w:val="24"/>
          <w:shd w:val="clear" w:color="auto" w:fill="FFFFFF"/>
          <w:lang w:eastAsia="zh-CN"/>
        </w:rPr>
        <w:t xml:space="preserve"> support.</w:t>
      </w:r>
      <w:r w:rsidR="00783573" w:rsidRPr="00C7210F">
        <w:rPr>
          <w:rFonts w:cs="Times New Roman"/>
          <w:sz w:val="24"/>
          <w:szCs w:val="24"/>
          <w:shd w:val="clear" w:color="auto" w:fill="FFFFFF"/>
          <w:lang w:eastAsia="zh-CN"/>
        </w:rPr>
        <w:t xml:space="preserve"> </w:t>
      </w:r>
    </w:p>
    <w:p w14:paraId="57EE6C31" w14:textId="74DEBE56" w:rsidR="008D545F" w:rsidRPr="00C7210F" w:rsidRDefault="00C2231F" w:rsidP="000F589B">
      <w:pPr>
        <w:pStyle w:val="ListParagraph"/>
        <w:numPr>
          <w:ilvl w:val="0"/>
          <w:numId w:val="33"/>
        </w:numPr>
        <w:spacing w:after="0" w:line="240" w:lineRule="auto"/>
        <w:rPr>
          <w:rFonts w:cs="Times New Roman"/>
          <w:sz w:val="24"/>
          <w:szCs w:val="24"/>
          <w:lang w:eastAsia="zh-CN"/>
        </w:rPr>
      </w:pPr>
      <w:r w:rsidRPr="00C7210F">
        <w:rPr>
          <w:rFonts w:cs="Times New Roman"/>
          <w:sz w:val="24"/>
          <w:szCs w:val="24"/>
          <w:shd w:val="clear" w:color="auto" w:fill="FFFFFF"/>
          <w:lang w:eastAsia="zh-CN"/>
        </w:rPr>
        <w:t>A</w:t>
      </w:r>
      <w:r w:rsidR="00783573" w:rsidRPr="00C7210F">
        <w:rPr>
          <w:rFonts w:cs="Times New Roman"/>
          <w:sz w:val="24"/>
          <w:szCs w:val="24"/>
          <w:shd w:val="clear" w:color="auto" w:fill="FFFFFF"/>
          <w:lang w:eastAsia="zh-CN"/>
        </w:rPr>
        <w:t xml:space="preserve">ssess, record and report on </w:t>
      </w:r>
      <w:r w:rsidRPr="00C7210F">
        <w:rPr>
          <w:rFonts w:cs="Times New Roman"/>
          <w:sz w:val="24"/>
          <w:szCs w:val="24"/>
          <w:shd w:val="clear" w:color="auto" w:fill="FFFFFF"/>
          <w:lang w:eastAsia="zh-CN"/>
        </w:rPr>
        <w:t xml:space="preserve">intervention </w:t>
      </w:r>
      <w:r w:rsidR="00783573" w:rsidRPr="00C7210F">
        <w:rPr>
          <w:rFonts w:cs="Times New Roman"/>
          <w:sz w:val="24"/>
          <w:szCs w:val="24"/>
          <w:shd w:val="clear" w:color="auto" w:fill="FFFFFF"/>
          <w:lang w:eastAsia="zh-CN"/>
        </w:rPr>
        <w:t>development, progress and attainment</w:t>
      </w:r>
      <w:r w:rsidRPr="00C7210F">
        <w:rPr>
          <w:rFonts w:cs="Times New Roman"/>
          <w:sz w:val="24"/>
          <w:szCs w:val="24"/>
          <w:shd w:val="clear" w:color="auto" w:fill="FFFFFF"/>
          <w:lang w:eastAsia="zh-CN"/>
        </w:rPr>
        <w:t xml:space="preserve"> of individuals and </w:t>
      </w:r>
      <w:r w:rsidR="00382481" w:rsidRPr="00C7210F">
        <w:rPr>
          <w:rFonts w:cs="Times New Roman"/>
          <w:sz w:val="24"/>
          <w:szCs w:val="24"/>
          <w:shd w:val="clear" w:color="auto" w:fill="FFFFFF"/>
          <w:lang w:eastAsia="zh-CN"/>
        </w:rPr>
        <w:t xml:space="preserve">specific </w:t>
      </w:r>
      <w:r w:rsidR="005C06EE">
        <w:rPr>
          <w:rFonts w:cs="Times New Roman"/>
          <w:sz w:val="24"/>
          <w:szCs w:val="24"/>
          <w:shd w:val="clear" w:color="auto" w:fill="FFFFFF"/>
          <w:lang w:eastAsia="zh-CN"/>
        </w:rPr>
        <w:t>groups</w:t>
      </w:r>
      <w:r w:rsidRPr="00C7210F">
        <w:rPr>
          <w:rFonts w:cs="Times New Roman"/>
          <w:sz w:val="24"/>
          <w:szCs w:val="24"/>
          <w:shd w:val="clear" w:color="auto" w:fill="FFFFFF"/>
          <w:lang w:eastAsia="zh-CN"/>
        </w:rPr>
        <w:t>.</w:t>
      </w:r>
      <w:r w:rsidR="00783573" w:rsidRPr="00C7210F">
        <w:rPr>
          <w:rFonts w:cs="Times New Roman"/>
          <w:sz w:val="24"/>
          <w:szCs w:val="24"/>
          <w:shd w:val="clear" w:color="auto" w:fill="FFFFFF"/>
          <w:lang w:eastAsia="zh-CN"/>
        </w:rPr>
        <w:t xml:space="preserve"> </w:t>
      </w:r>
    </w:p>
    <w:p w14:paraId="0CF84E26" w14:textId="1AEAF015" w:rsidR="000F589B" w:rsidRPr="00D65C2E" w:rsidRDefault="008D545F" w:rsidP="000F589B">
      <w:pPr>
        <w:pStyle w:val="ListParagraph"/>
        <w:numPr>
          <w:ilvl w:val="0"/>
          <w:numId w:val="33"/>
        </w:numPr>
        <w:spacing w:after="0" w:line="240" w:lineRule="auto"/>
        <w:rPr>
          <w:rFonts w:cs="Times New Roman"/>
          <w:sz w:val="24"/>
          <w:szCs w:val="24"/>
          <w:lang w:eastAsia="zh-CN"/>
        </w:rPr>
      </w:pPr>
      <w:r w:rsidRPr="00C7210F">
        <w:rPr>
          <w:rFonts w:cs="Arial"/>
          <w:sz w:val="24"/>
          <w:szCs w:val="24"/>
          <w:shd w:val="clear" w:color="auto" w:fill="FFFFFF"/>
        </w:rPr>
        <w:t>Use behaviour management strategies, in line with the academy’s policy and procedures, to contribute to a purposeful</w:t>
      </w:r>
      <w:r w:rsidR="00C10024">
        <w:rPr>
          <w:rFonts w:cs="Arial"/>
          <w:sz w:val="24"/>
          <w:szCs w:val="24"/>
          <w:shd w:val="clear" w:color="auto" w:fill="FFFFFF"/>
        </w:rPr>
        <w:t>, safe</w:t>
      </w:r>
      <w:r w:rsidRPr="00C7210F">
        <w:rPr>
          <w:rFonts w:cs="Arial"/>
          <w:sz w:val="24"/>
          <w:szCs w:val="24"/>
          <w:shd w:val="clear" w:color="auto" w:fill="FFFFFF"/>
        </w:rPr>
        <w:t xml:space="preserve"> learning environment</w:t>
      </w:r>
      <w:r w:rsidR="000F589B" w:rsidRPr="00C7210F">
        <w:rPr>
          <w:rFonts w:cs="Arial"/>
          <w:sz w:val="24"/>
          <w:szCs w:val="24"/>
          <w:shd w:val="clear" w:color="auto" w:fill="FFFFFF"/>
        </w:rPr>
        <w:t>.</w:t>
      </w:r>
    </w:p>
    <w:p w14:paraId="549C9AB7" w14:textId="16E84CC7" w:rsidR="00D65C2E" w:rsidRPr="00C7210F" w:rsidRDefault="00D65C2E" w:rsidP="000F589B">
      <w:pPr>
        <w:pStyle w:val="ListParagraph"/>
        <w:numPr>
          <w:ilvl w:val="0"/>
          <w:numId w:val="33"/>
        </w:numPr>
        <w:spacing w:after="0" w:line="240" w:lineRule="auto"/>
        <w:rPr>
          <w:rFonts w:cs="Times New Roman"/>
          <w:sz w:val="24"/>
          <w:szCs w:val="24"/>
          <w:lang w:eastAsia="zh-CN"/>
        </w:rPr>
      </w:pPr>
      <w:r w:rsidRPr="00C7210F">
        <w:rPr>
          <w:rFonts w:cs="Arial"/>
          <w:sz w:val="24"/>
          <w:szCs w:val="24"/>
          <w:shd w:val="clear" w:color="auto" w:fill="FFFFFF"/>
        </w:rPr>
        <w:t>Increase emotional literacy levels</w:t>
      </w:r>
      <w:r>
        <w:rPr>
          <w:rFonts w:cs="Arial"/>
          <w:sz w:val="24"/>
          <w:szCs w:val="24"/>
          <w:shd w:val="clear" w:color="auto" w:fill="FFFFFF"/>
        </w:rPr>
        <w:t xml:space="preserve"> for students</w:t>
      </w:r>
      <w:r w:rsidRPr="00C7210F">
        <w:rPr>
          <w:rFonts w:cs="Arial"/>
          <w:sz w:val="24"/>
          <w:szCs w:val="24"/>
          <w:shd w:val="clear" w:color="auto" w:fill="FFFFFF"/>
        </w:rPr>
        <w:t xml:space="preserve"> through targeted personalised intervention.</w:t>
      </w:r>
    </w:p>
    <w:p w14:paraId="4425279A" w14:textId="77777777" w:rsidR="00783573" w:rsidRDefault="00783573" w:rsidP="00B62A5D">
      <w:pPr>
        <w:pStyle w:val="TableParagraph"/>
        <w:spacing w:before="1"/>
        <w:ind w:left="0" w:right="4128" w:firstLine="0"/>
        <w:rPr>
          <w:rFonts w:asciiTheme="minorHAnsi" w:hAnsiTheme="minorHAnsi"/>
          <w:b/>
          <w:sz w:val="24"/>
          <w:szCs w:val="24"/>
        </w:rPr>
      </w:pPr>
    </w:p>
    <w:p w14:paraId="349856AA" w14:textId="644F5498" w:rsidR="00683C21" w:rsidRPr="005C06EE" w:rsidRDefault="00783573" w:rsidP="00B62A5D">
      <w:pPr>
        <w:pStyle w:val="TableParagraph"/>
        <w:spacing w:before="1"/>
        <w:ind w:left="0" w:right="4128" w:firstLine="0"/>
        <w:rPr>
          <w:rFonts w:asciiTheme="minorHAnsi" w:hAnsiTheme="minorHAnsi"/>
          <w:b/>
          <w:sz w:val="24"/>
          <w:szCs w:val="24"/>
          <w:u w:val="single"/>
        </w:rPr>
      </w:pPr>
      <w:r w:rsidRPr="005C06EE">
        <w:rPr>
          <w:rFonts w:asciiTheme="minorHAnsi" w:hAnsiTheme="minorHAnsi"/>
          <w:b/>
          <w:sz w:val="24"/>
          <w:szCs w:val="24"/>
          <w:u w:val="single"/>
        </w:rPr>
        <w:t>Main Duties and Responsibilities:</w:t>
      </w:r>
    </w:p>
    <w:p w14:paraId="47C7A116" w14:textId="545D1352" w:rsidR="008D545F" w:rsidRPr="00431EB8" w:rsidRDefault="0051714A" w:rsidP="00382481">
      <w:pPr>
        <w:spacing w:before="100" w:beforeAutospacing="1" w:after="100" w:afterAutospacing="1" w:line="240" w:lineRule="auto"/>
        <w:rPr>
          <w:rFonts w:cs="Times New Roman"/>
          <w:b/>
          <w:bCs/>
          <w:sz w:val="24"/>
          <w:szCs w:val="24"/>
          <w:u w:val="single"/>
          <w:shd w:val="clear" w:color="auto" w:fill="FFFFFF"/>
          <w:lang w:eastAsia="zh-CN"/>
        </w:rPr>
      </w:pPr>
      <w:r w:rsidRPr="00431EB8">
        <w:rPr>
          <w:rFonts w:cs="Times New Roman"/>
          <w:b/>
          <w:bCs/>
          <w:sz w:val="24"/>
          <w:szCs w:val="24"/>
          <w:u w:val="single"/>
          <w:shd w:val="clear" w:color="auto" w:fill="FFFFFF"/>
          <w:lang w:eastAsia="zh-CN"/>
        </w:rPr>
        <w:t>Support for Stud</w:t>
      </w:r>
      <w:r w:rsidR="008D545F" w:rsidRPr="00431EB8">
        <w:rPr>
          <w:rFonts w:cs="Times New Roman"/>
          <w:b/>
          <w:bCs/>
          <w:sz w:val="24"/>
          <w:szCs w:val="24"/>
          <w:u w:val="single"/>
          <w:shd w:val="clear" w:color="auto" w:fill="FFFFFF"/>
          <w:lang w:eastAsia="zh-CN"/>
        </w:rPr>
        <w:t>e</w:t>
      </w:r>
      <w:r w:rsidRPr="00431EB8">
        <w:rPr>
          <w:rFonts w:cs="Times New Roman"/>
          <w:b/>
          <w:bCs/>
          <w:sz w:val="24"/>
          <w:szCs w:val="24"/>
          <w:u w:val="single"/>
          <w:shd w:val="clear" w:color="auto" w:fill="FFFFFF"/>
          <w:lang w:eastAsia="zh-CN"/>
        </w:rPr>
        <w:t>n</w:t>
      </w:r>
      <w:r w:rsidR="008D545F" w:rsidRPr="00431EB8">
        <w:rPr>
          <w:rFonts w:cs="Times New Roman"/>
          <w:b/>
          <w:bCs/>
          <w:sz w:val="24"/>
          <w:szCs w:val="24"/>
          <w:u w:val="single"/>
          <w:shd w:val="clear" w:color="auto" w:fill="FFFFFF"/>
          <w:lang w:eastAsia="zh-CN"/>
        </w:rPr>
        <w:t>ts</w:t>
      </w:r>
      <w:r w:rsidR="008D545F" w:rsidRPr="008D545F">
        <w:rPr>
          <w:rFonts w:cs="Times New Roman"/>
          <w:b/>
          <w:bCs/>
          <w:sz w:val="24"/>
          <w:szCs w:val="24"/>
          <w:u w:val="single"/>
          <w:shd w:val="clear" w:color="auto" w:fill="FFFFFF"/>
          <w:lang w:eastAsia="zh-CN"/>
        </w:rPr>
        <w:t xml:space="preserve"> &amp; Families</w:t>
      </w:r>
      <w:r w:rsidR="008D545F" w:rsidRPr="00431EB8">
        <w:rPr>
          <w:rFonts w:cs="Times New Roman"/>
          <w:b/>
          <w:bCs/>
          <w:sz w:val="24"/>
          <w:szCs w:val="24"/>
          <w:u w:val="single"/>
          <w:shd w:val="clear" w:color="auto" w:fill="FFFFFF"/>
          <w:lang w:eastAsia="zh-CN"/>
        </w:rPr>
        <w:t>:</w:t>
      </w:r>
    </w:p>
    <w:p w14:paraId="6950EA08" w14:textId="2441FB7E" w:rsidR="005C06EE" w:rsidRPr="008D545F" w:rsidRDefault="005C06EE" w:rsidP="00382481">
      <w:pPr>
        <w:spacing w:before="100" w:beforeAutospacing="1" w:after="100" w:afterAutospacing="1" w:line="240" w:lineRule="auto"/>
        <w:rPr>
          <w:rFonts w:asciiTheme="majorBidi" w:hAnsiTheme="majorBidi" w:cstheme="majorBidi"/>
          <w:sz w:val="24"/>
          <w:szCs w:val="24"/>
          <w:lang w:eastAsia="zh-CN"/>
        </w:rPr>
      </w:pPr>
      <w:r>
        <w:rPr>
          <w:rFonts w:cs="Times New Roman"/>
          <w:b/>
          <w:bCs/>
          <w:sz w:val="24"/>
          <w:szCs w:val="24"/>
          <w:shd w:val="clear" w:color="auto" w:fill="FFFFFF"/>
          <w:lang w:eastAsia="zh-CN"/>
        </w:rPr>
        <w:lastRenderedPageBreak/>
        <w:t xml:space="preserve">Provide students with additional strategies to support their identified areas of need in regards to social, emotional and mental health </w:t>
      </w:r>
      <w:r w:rsidR="00CA21FB">
        <w:rPr>
          <w:rFonts w:cs="Times New Roman"/>
          <w:b/>
          <w:bCs/>
          <w:sz w:val="24"/>
          <w:szCs w:val="24"/>
          <w:shd w:val="clear" w:color="auto" w:fill="FFFFFF"/>
          <w:lang w:eastAsia="zh-CN"/>
        </w:rPr>
        <w:t xml:space="preserve">(SEMH) </w:t>
      </w:r>
      <w:r>
        <w:rPr>
          <w:rFonts w:ascii="Helvetica" w:eastAsia="Helvetica" w:hAnsi="Helvetica" w:cs="Helvetica"/>
          <w:b/>
          <w:bCs/>
          <w:sz w:val="24"/>
          <w:szCs w:val="24"/>
          <w:shd w:val="clear" w:color="auto" w:fill="FFFFFF"/>
          <w:lang w:eastAsia="zh-CN"/>
        </w:rPr>
        <w:t>–</w:t>
      </w:r>
      <w:r>
        <w:rPr>
          <w:rFonts w:cs="Times New Roman"/>
          <w:b/>
          <w:bCs/>
          <w:sz w:val="24"/>
          <w:szCs w:val="24"/>
          <w:shd w:val="clear" w:color="auto" w:fill="FFFFFF"/>
          <w:lang w:eastAsia="zh-CN"/>
        </w:rPr>
        <w:t xml:space="preserve"> to positively impact on their experience</w:t>
      </w:r>
      <w:r w:rsidR="00CA21FB">
        <w:rPr>
          <w:rFonts w:cs="Times New Roman"/>
          <w:b/>
          <w:bCs/>
          <w:sz w:val="24"/>
          <w:szCs w:val="24"/>
          <w:shd w:val="clear" w:color="auto" w:fill="FFFFFF"/>
          <w:lang w:eastAsia="zh-CN"/>
        </w:rPr>
        <w:t xml:space="preserve"> and progress</w:t>
      </w:r>
      <w:r>
        <w:rPr>
          <w:rFonts w:cs="Times New Roman"/>
          <w:b/>
          <w:bCs/>
          <w:sz w:val="24"/>
          <w:szCs w:val="24"/>
          <w:shd w:val="clear" w:color="auto" w:fill="FFFFFF"/>
          <w:lang w:eastAsia="zh-CN"/>
        </w:rPr>
        <w:t xml:space="preserve"> within the classroom</w:t>
      </w:r>
      <w:r w:rsidR="00CA21FB">
        <w:rPr>
          <w:rFonts w:cs="Times New Roman"/>
          <w:b/>
          <w:bCs/>
          <w:sz w:val="24"/>
          <w:szCs w:val="24"/>
          <w:shd w:val="clear" w:color="auto" w:fill="FFFFFF"/>
          <w:lang w:eastAsia="zh-CN"/>
        </w:rPr>
        <w:t>.</w:t>
      </w:r>
    </w:p>
    <w:p w14:paraId="32C94F8D" w14:textId="5DCCBC57" w:rsidR="008D545F" w:rsidRPr="008D545F" w:rsidRDefault="0051714A" w:rsidP="008D545F">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A</w:t>
      </w:r>
      <w:r w:rsidR="000F589B" w:rsidRPr="005C06EE">
        <w:rPr>
          <w:rFonts w:cs="Times New Roman"/>
          <w:sz w:val="24"/>
          <w:szCs w:val="24"/>
          <w:shd w:val="clear" w:color="auto" w:fill="FFFFFF"/>
          <w:lang w:eastAsia="zh-CN"/>
        </w:rPr>
        <w:t xml:space="preserve">ssist </w:t>
      </w:r>
      <w:r w:rsidR="008D545F" w:rsidRPr="008D545F">
        <w:rPr>
          <w:rFonts w:cs="Times New Roman"/>
          <w:sz w:val="24"/>
          <w:szCs w:val="24"/>
          <w:shd w:val="clear" w:color="auto" w:fill="FFFFFF"/>
          <w:lang w:eastAsia="zh-CN"/>
        </w:rPr>
        <w:t>s</w:t>
      </w:r>
      <w:r w:rsidR="000F589B" w:rsidRPr="005C06EE">
        <w:rPr>
          <w:rFonts w:cs="Times New Roman"/>
          <w:sz w:val="24"/>
          <w:szCs w:val="24"/>
          <w:shd w:val="clear" w:color="auto" w:fill="FFFFFF"/>
          <w:lang w:eastAsia="zh-CN"/>
        </w:rPr>
        <w:t>tudents</w:t>
      </w:r>
      <w:r w:rsidR="008D545F" w:rsidRPr="008D545F">
        <w:rPr>
          <w:rFonts w:cs="Times New Roman"/>
          <w:sz w:val="24"/>
          <w:szCs w:val="24"/>
          <w:shd w:val="clear" w:color="auto" w:fill="FFFFFF"/>
          <w:lang w:eastAsia="zh-CN"/>
        </w:rPr>
        <w:t xml:space="preserve"> with the development and implementation of Individual Educational Plans (IEPs), Behaviour </w:t>
      </w:r>
      <w:r w:rsidRPr="005C06EE">
        <w:rPr>
          <w:rFonts w:cs="Times New Roman"/>
          <w:sz w:val="24"/>
          <w:szCs w:val="24"/>
          <w:shd w:val="clear" w:color="auto" w:fill="FFFFFF"/>
          <w:lang w:eastAsia="zh-CN"/>
        </w:rPr>
        <w:t>Management Plans or similar tar</w:t>
      </w:r>
      <w:r w:rsidR="000F589B" w:rsidRPr="005C06EE">
        <w:rPr>
          <w:rFonts w:cs="Times New Roman"/>
          <w:sz w:val="24"/>
          <w:szCs w:val="24"/>
          <w:shd w:val="clear" w:color="auto" w:fill="FFFFFF"/>
          <w:lang w:eastAsia="zh-CN"/>
        </w:rPr>
        <w:t>get/progress documents</w:t>
      </w:r>
      <w:r w:rsidR="005C06EE" w:rsidRPr="005C06EE">
        <w:rPr>
          <w:rFonts w:cs="Times New Roman"/>
          <w:sz w:val="24"/>
          <w:szCs w:val="24"/>
          <w:shd w:val="clear" w:color="auto" w:fill="FFFFFF"/>
          <w:lang w:eastAsia="zh-CN"/>
        </w:rPr>
        <w:t>.</w:t>
      </w:r>
      <w:r w:rsidR="008D545F" w:rsidRPr="008D545F">
        <w:rPr>
          <w:rFonts w:cs="Times New Roman"/>
          <w:sz w:val="24"/>
          <w:szCs w:val="24"/>
          <w:shd w:val="clear" w:color="auto" w:fill="FFFFFF"/>
          <w:lang w:eastAsia="zh-CN"/>
        </w:rPr>
        <w:t xml:space="preserve"> </w:t>
      </w:r>
    </w:p>
    <w:p w14:paraId="5158BD25" w14:textId="4E96662D" w:rsidR="008D545F" w:rsidRPr="005C06EE" w:rsidRDefault="0051714A" w:rsidP="008D545F">
      <w:pPr>
        <w:spacing w:before="100" w:beforeAutospacing="1" w:after="100" w:afterAutospacing="1" w:line="240" w:lineRule="auto"/>
        <w:rPr>
          <w:rFonts w:cs="Times New Roman"/>
          <w:sz w:val="24"/>
          <w:szCs w:val="24"/>
          <w:shd w:val="clear" w:color="auto" w:fill="FFFFFF"/>
          <w:lang w:eastAsia="zh-CN"/>
        </w:rPr>
      </w:pPr>
      <w:r w:rsidRPr="005C06EE">
        <w:rPr>
          <w:rFonts w:cs="Times New Roman"/>
          <w:sz w:val="24"/>
          <w:szCs w:val="24"/>
          <w:shd w:val="clear" w:color="auto" w:fill="FFFFFF"/>
          <w:lang w:eastAsia="zh-CN"/>
        </w:rPr>
        <w:t>D</w:t>
      </w:r>
      <w:r w:rsidR="008D545F" w:rsidRPr="008D545F">
        <w:rPr>
          <w:rFonts w:cs="Times New Roman"/>
          <w:sz w:val="24"/>
          <w:szCs w:val="24"/>
          <w:shd w:val="clear" w:color="auto" w:fill="FFFFFF"/>
          <w:lang w:eastAsia="zh-CN"/>
        </w:rPr>
        <w:t xml:space="preserve">evelop an understanding of the special educational needs of </w:t>
      </w:r>
      <w:r w:rsidRPr="005C06EE">
        <w:rPr>
          <w:rFonts w:cs="Times New Roman"/>
          <w:sz w:val="24"/>
          <w:szCs w:val="24"/>
          <w:shd w:val="clear" w:color="auto" w:fill="FFFFFF"/>
          <w:lang w:eastAsia="zh-CN"/>
        </w:rPr>
        <w:t>student</w:t>
      </w:r>
      <w:r w:rsidR="00722216" w:rsidRPr="005C06EE">
        <w:rPr>
          <w:rFonts w:cs="Times New Roman"/>
          <w:sz w:val="24"/>
          <w:szCs w:val="24"/>
          <w:shd w:val="clear" w:color="auto" w:fill="FFFFFF"/>
          <w:lang w:eastAsia="zh-CN"/>
        </w:rPr>
        <w:t>s, through liais</w:t>
      </w:r>
      <w:r w:rsidRPr="005C06EE">
        <w:rPr>
          <w:rFonts w:cs="Times New Roman"/>
          <w:sz w:val="24"/>
          <w:szCs w:val="24"/>
          <w:shd w:val="clear" w:color="auto" w:fill="FFFFFF"/>
          <w:lang w:eastAsia="zh-CN"/>
        </w:rPr>
        <w:t>on</w:t>
      </w:r>
      <w:r w:rsidR="008D545F" w:rsidRPr="008D545F">
        <w:rPr>
          <w:rFonts w:cs="Times New Roman"/>
          <w:sz w:val="24"/>
          <w:szCs w:val="24"/>
          <w:shd w:val="clear" w:color="auto" w:fill="FFFFFF"/>
          <w:lang w:eastAsia="zh-CN"/>
        </w:rPr>
        <w:t xml:space="preserve"> with the </w:t>
      </w:r>
      <w:proofErr w:type="spellStart"/>
      <w:r w:rsidR="008D545F" w:rsidRPr="008D545F">
        <w:rPr>
          <w:rFonts w:cs="Times New Roman"/>
          <w:sz w:val="24"/>
          <w:szCs w:val="24"/>
          <w:shd w:val="clear" w:color="auto" w:fill="FFFFFF"/>
          <w:lang w:eastAsia="zh-CN"/>
        </w:rPr>
        <w:t>SENCo</w:t>
      </w:r>
      <w:proofErr w:type="spellEnd"/>
      <w:r w:rsidR="008D545F" w:rsidRPr="008D545F">
        <w:rPr>
          <w:rFonts w:cs="Times New Roman"/>
          <w:sz w:val="24"/>
          <w:szCs w:val="24"/>
          <w:shd w:val="clear" w:color="auto" w:fill="FFFFFF"/>
          <w:lang w:eastAsia="zh-CN"/>
        </w:rPr>
        <w:t>, SEN Team and class teachers</w:t>
      </w:r>
      <w:r w:rsidR="00722216" w:rsidRPr="005C06EE">
        <w:rPr>
          <w:rFonts w:cs="Times New Roman"/>
          <w:sz w:val="24"/>
          <w:szCs w:val="24"/>
          <w:shd w:val="clear" w:color="auto" w:fill="FFFFFF"/>
          <w:lang w:eastAsia="zh-CN"/>
        </w:rPr>
        <w:t>,</w:t>
      </w:r>
      <w:r w:rsidR="008D545F" w:rsidRPr="008D545F">
        <w:rPr>
          <w:rFonts w:cs="Times New Roman"/>
          <w:sz w:val="24"/>
          <w:szCs w:val="24"/>
          <w:shd w:val="clear" w:color="auto" w:fill="FFFFFF"/>
          <w:lang w:eastAsia="zh-CN"/>
        </w:rPr>
        <w:t xml:space="preserve"> to ensure they have appropriate access to the</w:t>
      </w:r>
      <w:r w:rsidR="005C06EE">
        <w:rPr>
          <w:rFonts w:cs="Times New Roman"/>
          <w:sz w:val="24"/>
          <w:szCs w:val="24"/>
          <w:shd w:val="clear" w:color="auto" w:fill="FFFFFF"/>
          <w:lang w:eastAsia="zh-CN"/>
        </w:rPr>
        <w:t xml:space="preserve"> lessons and relevant resources to alleviate any frustrations and anxiety.</w:t>
      </w:r>
    </w:p>
    <w:p w14:paraId="6ACA2FF4" w14:textId="24314D69" w:rsidR="00C7210F" w:rsidRPr="008D545F" w:rsidRDefault="00C7210F" w:rsidP="00C7210F">
      <w:pPr>
        <w:spacing w:after="0" w:line="240" w:lineRule="auto"/>
        <w:rPr>
          <w:rFonts w:cs="Times New Roman"/>
          <w:sz w:val="24"/>
          <w:szCs w:val="24"/>
          <w:lang w:eastAsia="zh-CN"/>
        </w:rPr>
      </w:pPr>
      <w:r w:rsidRPr="005C06EE">
        <w:rPr>
          <w:rFonts w:cs="Times New Roman"/>
          <w:sz w:val="24"/>
          <w:szCs w:val="24"/>
          <w:shd w:val="clear" w:color="auto" w:fill="FFFFFF"/>
          <w:lang w:eastAsia="zh-CN"/>
        </w:rPr>
        <w:t>Provide information and advice to enable students to make positive choices about their own behaviour.</w:t>
      </w:r>
    </w:p>
    <w:p w14:paraId="545D0896" w14:textId="6D57DB17" w:rsidR="008D545F" w:rsidRPr="008D545F" w:rsidRDefault="00722216" w:rsidP="008D545F">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P</w:t>
      </w:r>
      <w:r w:rsidR="008D545F" w:rsidRPr="008D545F">
        <w:rPr>
          <w:rFonts w:cs="Times New Roman"/>
          <w:sz w:val="24"/>
          <w:szCs w:val="24"/>
          <w:shd w:val="clear" w:color="auto" w:fill="FFFFFF"/>
          <w:lang w:eastAsia="zh-CN"/>
        </w:rPr>
        <w:t xml:space="preserve">romote the inclusion and acceptance of all </w:t>
      </w:r>
      <w:r w:rsidR="0051714A" w:rsidRPr="005C06EE">
        <w:rPr>
          <w:rFonts w:cs="Times New Roman"/>
          <w:sz w:val="24"/>
          <w:szCs w:val="24"/>
          <w:shd w:val="clear" w:color="auto" w:fill="FFFFFF"/>
          <w:lang w:eastAsia="zh-CN"/>
        </w:rPr>
        <w:t>student</w:t>
      </w:r>
      <w:r w:rsidR="008D545F" w:rsidRPr="008D545F">
        <w:rPr>
          <w:rFonts w:cs="Times New Roman"/>
          <w:sz w:val="24"/>
          <w:szCs w:val="24"/>
          <w:shd w:val="clear" w:color="auto" w:fill="FFFFFF"/>
          <w:lang w:eastAsia="zh-CN"/>
        </w:rPr>
        <w:t>s within the classroom</w:t>
      </w:r>
      <w:r w:rsidRPr="005C06EE">
        <w:rPr>
          <w:rFonts w:cs="Times New Roman"/>
          <w:sz w:val="24"/>
          <w:szCs w:val="24"/>
          <w:shd w:val="clear" w:color="auto" w:fill="FFFFFF"/>
          <w:lang w:eastAsia="zh-CN"/>
        </w:rPr>
        <w:t>.</w:t>
      </w:r>
    </w:p>
    <w:p w14:paraId="101F3BA9" w14:textId="5B0435EB" w:rsidR="008D545F" w:rsidRPr="008D545F" w:rsidRDefault="00722216" w:rsidP="008D545F">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S</w:t>
      </w:r>
      <w:r w:rsidR="008D545F" w:rsidRPr="008D545F">
        <w:rPr>
          <w:rFonts w:cs="Times New Roman"/>
          <w:sz w:val="24"/>
          <w:szCs w:val="24"/>
          <w:shd w:val="clear" w:color="auto" w:fill="FFFFFF"/>
          <w:lang w:eastAsia="zh-CN"/>
        </w:rPr>
        <w:t xml:space="preserve">upport </w:t>
      </w:r>
      <w:r w:rsidR="0051714A" w:rsidRPr="005C06EE">
        <w:rPr>
          <w:rFonts w:cs="Times New Roman"/>
          <w:sz w:val="24"/>
          <w:szCs w:val="24"/>
          <w:shd w:val="clear" w:color="auto" w:fill="FFFFFF"/>
          <w:lang w:eastAsia="zh-CN"/>
        </w:rPr>
        <w:t>student</w:t>
      </w:r>
      <w:r w:rsidR="008D545F" w:rsidRPr="008D545F">
        <w:rPr>
          <w:rFonts w:cs="Times New Roman"/>
          <w:sz w:val="24"/>
          <w:szCs w:val="24"/>
          <w:shd w:val="clear" w:color="auto" w:fill="FFFFFF"/>
          <w:lang w:eastAsia="zh-CN"/>
        </w:rPr>
        <w:t>s consistently whilst recognising and respo</w:t>
      </w:r>
      <w:r w:rsidRPr="005C06EE">
        <w:rPr>
          <w:rFonts w:cs="Times New Roman"/>
          <w:sz w:val="24"/>
          <w:szCs w:val="24"/>
          <w:shd w:val="clear" w:color="auto" w:fill="FFFFFF"/>
          <w:lang w:eastAsia="zh-CN"/>
        </w:rPr>
        <w:t>nding to their individual needs.</w:t>
      </w:r>
      <w:r w:rsidR="008D545F" w:rsidRPr="008D545F">
        <w:rPr>
          <w:rFonts w:cs="Times New Roman"/>
          <w:sz w:val="24"/>
          <w:szCs w:val="24"/>
          <w:shd w:val="clear" w:color="auto" w:fill="FFFFFF"/>
          <w:lang w:eastAsia="zh-CN"/>
        </w:rPr>
        <w:t xml:space="preserve"> </w:t>
      </w:r>
    </w:p>
    <w:p w14:paraId="59D6F398" w14:textId="3EA4DECA" w:rsidR="008D545F" w:rsidRPr="008D545F" w:rsidRDefault="00722216" w:rsidP="008D545F">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C</w:t>
      </w:r>
      <w:r w:rsidR="008D545F" w:rsidRPr="008D545F">
        <w:rPr>
          <w:rFonts w:cs="Times New Roman"/>
          <w:sz w:val="24"/>
          <w:szCs w:val="24"/>
          <w:shd w:val="clear" w:color="auto" w:fill="FFFFFF"/>
          <w:lang w:eastAsia="zh-CN"/>
        </w:rPr>
        <w:t xml:space="preserve">hallenge and motivate </w:t>
      </w:r>
      <w:r w:rsidR="0051714A" w:rsidRPr="005C06EE">
        <w:rPr>
          <w:rFonts w:cs="Times New Roman"/>
          <w:sz w:val="24"/>
          <w:szCs w:val="24"/>
          <w:shd w:val="clear" w:color="auto" w:fill="FFFFFF"/>
          <w:lang w:eastAsia="zh-CN"/>
        </w:rPr>
        <w:t>student</w:t>
      </w:r>
      <w:r w:rsidRPr="005C06EE">
        <w:rPr>
          <w:rFonts w:cs="Times New Roman"/>
          <w:sz w:val="24"/>
          <w:szCs w:val="24"/>
          <w:shd w:val="clear" w:color="auto" w:fill="FFFFFF"/>
          <w:lang w:eastAsia="zh-CN"/>
        </w:rPr>
        <w:t>s</w:t>
      </w:r>
      <w:r w:rsidR="008D545F" w:rsidRPr="008D545F">
        <w:rPr>
          <w:rFonts w:cs="Times New Roman"/>
          <w:sz w:val="24"/>
          <w:szCs w:val="24"/>
          <w:shd w:val="clear" w:color="auto" w:fill="FFFFFF"/>
          <w:lang w:eastAsia="zh-CN"/>
        </w:rPr>
        <w:t>; prom</w:t>
      </w:r>
      <w:r w:rsidRPr="005C06EE">
        <w:rPr>
          <w:rFonts w:cs="Times New Roman"/>
          <w:sz w:val="24"/>
          <w:szCs w:val="24"/>
          <w:shd w:val="clear" w:color="auto" w:fill="FFFFFF"/>
          <w:lang w:eastAsia="zh-CN"/>
        </w:rPr>
        <w:t>ote and reinforce self-esteem.</w:t>
      </w:r>
      <w:r w:rsidR="008D545F" w:rsidRPr="008D545F">
        <w:rPr>
          <w:rFonts w:cs="Times New Roman"/>
          <w:sz w:val="24"/>
          <w:szCs w:val="24"/>
          <w:shd w:val="clear" w:color="auto" w:fill="FFFFFF"/>
          <w:lang w:eastAsia="zh-CN"/>
        </w:rPr>
        <w:t xml:space="preserve"> </w:t>
      </w:r>
    </w:p>
    <w:p w14:paraId="264BFF70" w14:textId="68112021" w:rsidR="008D545F" w:rsidRPr="008D545F" w:rsidRDefault="00722216" w:rsidP="008D545F">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P</w:t>
      </w:r>
      <w:r w:rsidR="008D545F" w:rsidRPr="008D545F">
        <w:rPr>
          <w:rFonts w:cs="Times New Roman"/>
          <w:sz w:val="24"/>
          <w:szCs w:val="24"/>
          <w:shd w:val="clear" w:color="auto" w:fill="FFFFFF"/>
          <w:lang w:eastAsia="zh-CN"/>
        </w:rPr>
        <w:t>romote independence and employ strategies to recognise and reward</w:t>
      </w:r>
      <w:r w:rsidRPr="005C06EE">
        <w:rPr>
          <w:rFonts w:cs="Times New Roman"/>
          <w:sz w:val="24"/>
          <w:szCs w:val="24"/>
          <w:shd w:val="clear" w:color="auto" w:fill="FFFFFF"/>
          <w:lang w:eastAsia="zh-CN"/>
        </w:rPr>
        <w:t xml:space="preserve"> achievement of self-reliance.</w:t>
      </w:r>
      <w:r w:rsidR="008D545F" w:rsidRPr="008D545F">
        <w:rPr>
          <w:rFonts w:cs="Times New Roman"/>
          <w:sz w:val="24"/>
          <w:szCs w:val="24"/>
          <w:shd w:val="clear" w:color="auto" w:fill="FFFFFF"/>
          <w:lang w:eastAsia="zh-CN"/>
        </w:rPr>
        <w:t xml:space="preserve"> </w:t>
      </w:r>
    </w:p>
    <w:p w14:paraId="4C9330C5" w14:textId="390A77C7" w:rsidR="008D545F" w:rsidRPr="005C06EE" w:rsidRDefault="00722216" w:rsidP="008D545F">
      <w:pPr>
        <w:spacing w:before="100" w:beforeAutospacing="1" w:after="100" w:afterAutospacing="1" w:line="240" w:lineRule="auto"/>
        <w:rPr>
          <w:rFonts w:cs="Times New Roman"/>
          <w:sz w:val="24"/>
          <w:szCs w:val="24"/>
          <w:shd w:val="clear" w:color="auto" w:fill="FFFFFF"/>
          <w:lang w:eastAsia="zh-CN"/>
        </w:rPr>
      </w:pPr>
      <w:r w:rsidRPr="005C06EE">
        <w:rPr>
          <w:rFonts w:cs="Times New Roman"/>
          <w:sz w:val="24"/>
          <w:szCs w:val="24"/>
          <w:shd w:val="clear" w:color="auto" w:fill="FFFFFF"/>
          <w:lang w:eastAsia="zh-CN"/>
        </w:rPr>
        <w:t>P</w:t>
      </w:r>
      <w:r w:rsidR="008D545F" w:rsidRPr="008D545F">
        <w:rPr>
          <w:rFonts w:cs="Times New Roman"/>
          <w:sz w:val="24"/>
          <w:szCs w:val="24"/>
          <w:shd w:val="clear" w:color="auto" w:fill="FFFFFF"/>
          <w:lang w:eastAsia="zh-CN"/>
        </w:rPr>
        <w:t xml:space="preserve">rovide feedback to </w:t>
      </w:r>
      <w:r w:rsidR="0051714A" w:rsidRPr="005C06EE">
        <w:rPr>
          <w:rFonts w:cs="Times New Roman"/>
          <w:sz w:val="24"/>
          <w:szCs w:val="24"/>
          <w:shd w:val="clear" w:color="auto" w:fill="FFFFFF"/>
          <w:lang w:eastAsia="zh-CN"/>
        </w:rPr>
        <w:t>student</w:t>
      </w:r>
      <w:r w:rsidRPr="005C06EE">
        <w:rPr>
          <w:rFonts w:cs="Times New Roman"/>
          <w:sz w:val="24"/>
          <w:szCs w:val="24"/>
          <w:shd w:val="clear" w:color="auto" w:fill="FFFFFF"/>
          <w:lang w:eastAsia="zh-CN"/>
        </w:rPr>
        <w:t>s in relation to progress and achievement</w:t>
      </w:r>
      <w:r w:rsidR="005C06EE">
        <w:rPr>
          <w:rFonts w:cs="Times New Roman"/>
          <w:sz w:val="24"/>
          <w:szCs w:val="24"/>
          <w:shd w:val="clear" w:color="auto" w:fill="FFFFFF"/>
          <w:lang w:eastAsia="zh-CN"/>
        </w:rPr>
        <w:t xml:space="preserve"> in regards to their intervention </w:t>
      </w:r>
      <w:r w:rsidR="00431EB8">
        <w:rPr>
          <w:rFonts w:cs="Times New Roman"/>
          <w:sz w:val="24"/>
          <w:szCs w:val="24"/>
          <w:shd w:val="clear" w:color="auto" w:fill="FFFFFF"/>
          <w:lang w:eastAsia="zh-CN"/>
        </w:rPr>
        <w:t xml:space="preserve">sessions </w:t>
      </w:r>
      <w:r w:rsidR="005C06EE">
        <w:rPr>
          <w:rFonts w:cs="Times New Roman"/>
          <w:sz w:val="24"/>
          <w:szCs w:val="24"/>
          <w:shd w:val="clear" w:color="auto" w:fill="FFFFFF"/>
          <w:lang w:eastAsia="zh-CN"/>
        </w:rPr>
        <w:t xml:space="preserve">and </w:t>
      </w:r>
      <w:r w:rsidR="00431EB8">
        <w:rPr>
          <w:rFonts w:cs="Times New Roman"/>
          <w:sz w:val="24"/>
          <w:szCs w:val="24"/>
          <w:shd w:val="clear" w:color="auto" w:fill="FFFFFF"/>
          <w:lang w:eastAsia="zh-CN"/>
        </w:rPr>
        <w:t xml:space="preserve">behavioural choices </w:t>
      </w:r>
      <w:r w:rsidR="005C06EE">
        <w:rPr>
          <w:rFonts w:cs="Times New Roman"/>
          <w:sz w:val="24"/>
          <w:szCs w:val="24"/>
          <w:shd w:val="clear" w:color="auto" w:fill="FFFFFF"/>
          <w:lang w:eastAsia="zh-CN"/>
        </w:rPr>
        <w:t>within the classroom environment.</w:t>
      </w:r>
    </w:p>
    <w:p w14:paraId="2E3B6B36" w14:textId="7ADABB8A" w:rsidR="005C06EE" w:rsidRPr="008D545F" w:rsidRDefault="005C06EE" w:rsidP="005C06EE">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C</w:t>
      </w:r>
      <w:r w:rsidRPr="008D545F">
        <w:rPr>
          <w:rFonts w:cs="Times New Roman"/>
          <w:sz w:val="24"/>
          <w:szCs w:val="24"/>
          <w:shd w:val="clear" w:color="auto" w:fill="FFFFFF"/>
          <w:lang w:eastAsia="zh-CN"/>
        </w:rPr>
        <w:t>ommunicate</w:t>
      </w:r>
      <w:r w:rsidRPr="005C06EE">
        <w:rPr>
          <w:rFonts w:cs="Times New Roman"/>
          <w:sz w:val="24"/>
          <w:szCs w:val="24"/>
          <w:shd w:val="clear" w:color="auto" w:fill="FFFFFF"/>
          <w:lang w:eastAsia="zh-CN"/>
        </w:rPr>
        <w:t xml:space="preserve"> with parents/carers on an agreed regular</w:t>
      </w:r>
      <w:r w:rsidRPr="008D545F">
        <w:rPr>
          <w:rFonts w:cs="Times New Roman"/>
          <w:sz w:val="24"/>
          <w:szCs w:val="24"/>
          <w:shd w:val="clear" w:color="auto" w:fill="FFFFFF"/>
          <w:lang w:eastAsia="zh-CN"/>
        </w:rPr>
        <w:t xml:space="preserve"> basis regarding </w:t>
      </w:r>
      <w:r w:rsidRPr="005C06EE">
        <w:rPr>
          <w:rFonts w:cs="Times New Roman"/>
          <w:sz w:val="24"/>
          <w:szCs w:val="24"/>
          <w:shd w:val="clear" w:color="auto" w:fill="FFFFFF"/>
          <w:lang w:eastAsia="zh-CN"/>
        </w:rPr>
        <w:t>students’ behaviour and</w:t>
      </w:r>
      <w:r w:rsidRPr="008D545F">
        <w:rPr>
          <w:rFonts w:cs="Times New Roman"/>
          <w:sz w:val="24"/>
          <w:szCs w:val="24"/>
          <w:shd w:val="clear" w:color="auto" w:fill="FFFFFF"/>
          <w:lang w:eastAsia="zh-CN"/>
        </w:rPr>
        <w:t xml:space="preserve"> pro</w:t>
      </w:r>
      <w:r w:rsidRPr="005C06EE">
        <w:rPr>
          <w:rFonts w:cs="Times New Roman"/>
          <w:sz w:val="24"/>
          <w:szCs w:val="24"/>
          <w:shd w:val="clear" w:color="auto" w:fill="FFFFFF"/>
          <w:lang w:eastAsia="zh-CN"/>
        </w:rPr>
        <w:t>gress and record relevant infor</w:t>
      </w:r>
      <w:r w:rsidRPr="008D545F">
        <w:rPr>
          <w:rFonts w:cs="Times New Roman"/>
          <w:sz w:val="24"/>
          <w:szCs w:val="24"/>
          <w:shd w:val="clear" w:color="auto" w:fill="FFFFFF"/>
          <w:lang w:eastAsia="zh-CN"/>
        </w:rPr>
        <w:t>mation on SIMS</w:t>
      </w:r>
      <w:r w:rsidRPr="005C06EE">
        <w:rPr>
          <w:rFonts w:cs="Times New Roman"/>
          <w:sz w:val="24"/>
          <w:szCs w:val="24"/>
          <w:shd w:val="clear" w:color="auto" w:fill="FFFFFF"/>
          <w:lang w:eastAsia="zh-CN"/>
        </w:rPr>
        <w:t>.</w:t>
      </w:r>
    </w:p>
    <w:p w14:paraId="45C2E18A" w14:textId="4A888E3E" w:rsidR="008D545F" w:rsidRPr="008D545F" w:rsidRDefault="00722216" w:rsidP="008D545F">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lastRenderedPageBreak/>
        <w:t>A</w:t>
      </w:r>
      <w:r w:rsidR="008D545F" w:rsidRPr="008D545F">
        <w:rPr>
          <w:rFonts w:cs="Times New Roman"/>
          <w:sz w:val="24"/>
          <w:szCs w:val="24"/>
          <w:shd w:val="clear" w:color="auto" w:fill="FFFFFF"/>
          <w:lang w:eastAsia="zh-CN"/>
        </w:rPr>
        <w:t>tten</w:t>
      </w:r>
      <w:r w:rsidR="005C06EE">
        <w:rPr>
          <w:rFonts w:cs="Times New Roman"/>
          <w:sz w:val="24"/>
          <w:szCs w:val="24"/>
          <w:shd w:val="clear" w:color="auto" w:fill="FFFFFF"/>
          <w:lang w:eastAsia="zh-CN"/>
        </w:rPr>
        <w:t>d reintegration meetings for</w:t>
      </w:r>
      <w:r w:rsidR="008D545F" w:rsidRPr="008D545F">
        <w:rPr>
          <w:rFonts w:cs="Times New Roman"/>
          <w:sz w:val="24"/>
          <w:szCs w:val="24"/>
          <w:shd w:val="clear" w:color="auto" w:fill="FFFFFF"/>
          <w:lang w:eastAsia="zh-CN"/>
        </w:rPr>
        <w:t xml:space="preserve"> </w:t>
      </w:r>
      <w:r w:rsidR="005C06EE">
        <w:rPr>
          <w:rFonts w:cs="Times New Roman"/>
          <w:sz w:val="24"/>
          <w:szCs w:val="24"/>
          <w:shd w:val="clear" w:color="auto" w:fill="FFFFFF"/>
          <w:lang w:eastAsia="zh-CN"/>
        </w:rPr>
        <w:t xml:space="preserve">relevant </w:t>
      </w:r>
      <w:r w:rsidR="0051714A" w:rsidRPr="005C06EE">
        <w:rPr>
          <w:rFonts w:cs="Times New Roman"/>
          <w:sz w:val="24"/>
          <w:szCs w:val="24"/>
          <w:shd w:val="clear" w:color="auto" w:fill="FFFFFF"/>
          <w:lang w:eastAsia="zh-CN"/>
        </w:rPr>
        <w:t>student</w:t>
      </w:r>
      <w:r w:rsidR="00431EB8">
        <w:rPr>
          <w:rFonts w:cs="Times New Roman"/>
          <w:sz w:val="24"/>
          <w:szCs w:val="24"/>
          <w:shd w:val="clear" w:color="auto" w:fill="FFFFFF"/>
          <w:lang w:eastAsia="zh-CN"/>
        </w:rPr>
        <w:t>s who have</w:t>
      </w:r>
      <w:r w:rsidRPr="005C06EE">
        <w:rPr>
          <w:rFonts w:cs="Times New Roman"/>
          <w:sz w:val="24"/>
          <w:szCs w:val="24"/>
          <w:shd w:val="clear" w:color="auto" w:fill="FFFFFF"/>
          <w:lang w:eastAsia="zh-CN"/>
        </w:rPr>
        <w:t xml:space="preserve"> been excluded for a fixed term</w:t>
      </w:r>
      <w:r w:rsidR="00431EB8">
        <w:rPr>
          <w:rFonts w:cs="Times New Roman"/>
          <w:sz w:val="24"/>
          <w:szCs w:val="24"/>
          <w:shd w:val="clear" w:color="auto" w:fill="FFFFFF"/>
          <w:lang w:eastAsia="zh-CN"/>
        </w:rPr>
        <w:t xml:space="preserve"> period.</w:t>
      </w:r>
    </w:p>
    <w:p w14:paraId="60533B28" w14:textId="3BC78DBE" w:rsidR="008D545F" w:rsidRDefault="00722216" w:rsidP="008D545F">
      <w:pPr>
        <w:spacing w:before="100" w:beforeAutospacing="1" w:after="100" w:afterAutospacing="1" w:line="240" w:lineRule="auto"/>
        <w:rPr>
          <w:rFonts w:cs="Times New Roman"/>
          <w:sz w:val="24"/>
          <w:szCs w:val="24"/>
          <w:shd w:val="clear" w:color="auto" w:fill="FFFFFF"/>
          <w:lang w:eastAsia="zh-CN"/>
        </w:rPr>
      </w:pPr>
      <w:r w:rsidRPr="005C06EE">
        <w:rPr>
          <w:rFonts w:cs="Times New Roman"/>
          <w:sz w:val="24"/>
          <w:szCs w:val="24"/>
          <w:shd w:val="clear" w:color="auto" w:fill="FFFFFF"/>
          <w:lang w:eastAsia="zh-CN"/>
        </w:rPr>
        <w:t>Support</w:t>
      </w:r>
      <w:r w:rsidR="008D545F" w:rsidRPr="008D545F">
        <w:rPr>
          <w:rFonts w:cs="Times New Roman"/>
          <w:sz w:val="24"/>
          <w:szCs w:val="24"/>
          <w:shd w:val="clear" w:color="auto" w:fill="FFFFFF"/>
          <w:lang w:eastAsia="zh-CN"/>
        </w:rPr>
        <w:t xml:space="preserve"> </w:t>
      </w:r>
      <w:r w:rsidR="005C06EE">
        <w:rPr>
          <w:rFonts w:cs="Times New Roman"/>
          <w:sz w:val="24"/>
          <w:szCs w:val="24"/>
          <w:shd w:val="clear" w:color="auto" w:fill="FFFFFF"/>
          <w:lang w:eastAsia="zh-CN"/>
        </w:rPr>
        <w:t xml:space="preserve">with </w:t>
      </w:r>
      <w:r w:rsidR="008D545F" w:rsidRPr="008D545F">
        <w:rPr>
          <w:rFonts w:cs="Times New Roman"/>
          <w:sz w:val="24"/>
          <w:szCs w:val="24"/>
          <w:shd w:val="clear" w:color="auto" w:fill="FFFFFF"/>
          <w:lang w:eastAsia="zh-CN"/>
        </w:rPr>
        <w:t xml:space="preserve">the supervision of </w:t>
      </w:r>
      <w:r w:rsidR="0051714A" w:rsidRPr="005C06EE">
        <w:rPr>
          <w:rFonts w:cs="Times New Roman"/>
          <w:sz w:val="24"/>
          <w:szCs w:val="24"/>
          <w:shd w:val="clear" w:color="auto" w:fill="FFFFFF"/>
          <w:lang w:eastAsia="zh-CN"/>
        </w:rPr>
        <w:t>student</w:t>
      </w:r>
      <w:r w:rsidR="008D545F" w:rsidRPr="008D545F">
        <w:rPr>
          <w:rFonts w:cs="Times New Roman"/>
          <w:sz w:val="24"/>
          <w:szCs w:val="24"/>
          <w:shd w:val="clear" w:color="auto" w:fill="FFFFFF"/>
          <w:lang w:eastAsia="zh-CN"/>
        </w:rPr>
        <w:t>s ex</w:t>
      </w:r>
      <w:r w:rsidRPr="005C06EE">
        <w:rPr>
          <w:rFonts w:cs="Times New Roman"/>
          <w:sz w:val="24"/>
          <w:szCs w:val="24"/>
          <w:shd w:val="clear" w:color="auto" w:fill="FFFFFF"/>
          <w:lang w:eastAsia="zh-CN"/>
        </w:rPr>
        <w:t>cluded from, or otherwise not working to</w:t>
      </w:r>
      <w:r w:rsidR="008D545F" w:rsidRPr="008D545F">
        <w:rPr>
          <w:rFonts w:cs="Times New Roman"/>
          <w:sz w:val="24"/>
          <w:szCs w:val="24"/>
          <w:shd w:val="clear" w:color="auto" w:fill="FFFFFF"/>
          <w:lang w:eastAsia="zh-CN"/>
        </w:rPr>
        <w:t xml:space="preserve"> a normal timetable. </w:t>
      </w:r>
    </w:p>
    <w:p w14:paraId="6DA672E5" w14:textId="047A5980" w:rsidR="0039649F" w:rsidRDefault="0039649F" w:rsidP="0039649F">
      <w:pPr>
        <w:spacing w:before="100" w:beforeAutospacing="1" w:after="100" w:afterAutospacing="1" w:line="240" w:lineRule="auto"/>
        <w:rPr>
          <w:rFonts w:ascii="Calibri" w:hAnsi="Calibri" w:cs="Times New Roman"/>
          <w:sz w:val="24"/>
          <w:szCs w:val="24"/>
          <w:shd w:val="clear" w:color="auto" w:fill="FFFFFF"/>
          <w:lang w:eastAsia="zh-CN"/>
        </w:rPr>
      </w:pPr>
      <w:r w:rsidRPr="0039649F">
        <w:rPr>
          <w:rFonts w:ascii="Calibri" w:hAnsi="Calibri" w:cs="Times New Roman"/>
          <w:sz w:val="24"/>
          <w:szCs w:val="24"/>
          <w:shd w:val="clear" w:color="auto" w:fill="FFFFFF"/>
          <w:lang w:eastAsia="zh-CN"/>
        </w:rPr>
        <w:t>S</w:t>
      </w:r>
      <w:r w:rsidRPr="008D545F">
        <w:rPr>
          <w:rFonts w:ascii="Calibri" w:hAnsi="Calibri" w:cs="Times New Roman"/>
          <w:sz w:val="24"/>
          <w:szCs w:val="24"/>
          <w:shd w:val="clear" w:color="auto" w:fill="FFFFFF"/>
          <w:lang w:eastAsia="zh-CN"/>
        </w:rPr>
        <w:t xml:space="preserve">upervise </w:t>
      </w:r>
      <w:r w:rsidRPr="0039649F">
        <w:rPr>
          <w:rFonts w:ascii="Calibri" w:hAnsi="Calibri" w:cs="Times New Roman"/>
          <w:sz w:val="24"/>
          <w:szCs w:val="24"/>
          <w:shd w:val="clear" w:color="auto" w:fill="FFFFFF"/>
          <w:lang w:eastAsia="zh-CN"/>
        </w:rPr>
        <w:t>student</w:t>
      </w:r>
      <w:r w:rsidRPr="008D545F">
        <w:rPr>
          <w:rFonts w:ascii="Calibri" w:hAnsi="Calibri" w:cs="Times New Roman"/>
          <w:sz w:val="24"/>
          <w:szCs w:val="24"/>
          <w:shd w:val="clear" w:color="auto" w:fill="FFFFFF"/>
          <w:lang w:eastAsia="zh-CN"/>
        </w:rPr>
        <w:t>s on visits, trips and out of school activities, particularly those with social, emotional and behavioural difficulties, in order to ensure inclusion, as required.</w:t>
      </w:r>
    </w:p>
    <w:p w14:paraId="6FA7B4F8" w14:textId="16DD537A" w:rsidR="00E74DCE" w:rsidRPr="008D545F" w:rsidRDefault="00E74DCE" w:rsidP="009665FB">
      <w:pPr>
        <w:widowControl w:val="0"/>
        <w:numPr>
          <w:ilvl w:val="0"/>
          <w:numId w:val="35"/>
        </w:numPr>
        <w:tabs>
          <w:tab w:val="left" w:pos="220"/>
          <w:tab w:val="left" w:pos="720"/>
        </w:tabs>
        <w:autoSpaceDE w:val="0"/>
        <w:autoSpaceDN w:val="0"/>
        <w:adjustRightInd w:val="0"/>
        <w:spacing w:after="240" w:line="300" w:lineRule="atLeast"/>
        <w:ind w:hanging="720"/>
        <w:rPr>
          <w:rFonts w:cs="Times"/>
          <w:color w:val="000000"/>
        </w:rPr>
      </w:pPr>
      <w:r w:rsidRPr="00E74DCE">
        <w:rPr>
          <w:rFonts w:cs="Arial"/>
          <w:color w:val="000000"/>
          <w:sz w:val="24"/>
          <w:szCs w:val="24"/>
        </w:rPr>
        <w:t xml:space="preserve">Develop and maintain positive relationships with parents, liaising sensitively and effectively as agreed with </w:t>
      </w:r>
      <w:r w:rsidR="009665FB">
        <w:rPr>
          <w:rFonts w:cs="Arial"/>
          <w:color w:val="000000"/>
          <w:sz w:val="24"/>
          <w:szCs w:val="24"/>
        </w:rPr>
        <w:t xml:space="preserve">the </w:t>
      </w:r>
      <w:proofErr w:type="spellStart"/>
      <w:r w:rsidR="009665FB">
        <w:rPr>
          <w:rFonts w:cs="Arial"/>
          <w:color w:val="000000"/>
          <w:sz w:val="24"/>
          <w:szCs w:val="24"/>
        </w:rPr>
        <w:t>SENCo</w:t>
      </w:r>
      <w:proofErr w:type="spellEnd"/>
      <w:r w:rsidR="009665FB">
        <w:rPr>
          <w:rFonts w:cs="Arial"/>
          <w:color w:val="000000"/>
          <w:sz w:val="24"/>
          <w:szCs w:val="24"/>
        </w:rPr>
        <w:t>.</w:t>
      </w:r>
      <w:r w:rsidRPr="00E74DCE">
        <w:rPr>
          <w:rFonts w:ascii="MS Mincho" w:eastAsia="MS Mincho" w:hAnsi="MS Mincho" w:cs="MS Mincho"/>
          <w:color w:val="000000"/>
        </w:rPr>
        <w:t> </w:t>
      </w:r>
    </w:p>
    <w:p w14:paraId="74114711" w14:textId="574304ED" w:rsidR="008D545F" w:rsidRPr="00431EB8" w:rsidRDefault="00722216" w:rsidP="008D545F">
      <w:pPr>
        <w:spacing w:before="100" w:beforeAutospacing="1" w:after="100" w:afterAutospacing="1" w:line="240" w:lineRule="auto"/>
        <w:rPr>
          <w:rFonts w:cs="Times New Roman"/>
          <w:b/>
          <w:bCs/>
          <w:sz w:val="24"/>
          <w:szCs w:val="24"/>
          <w:u w:val="single"/>
          <w:shd w:val="clear" w:color="auto" w:fill="FFFFFF"/>
          <w:lang w:eastAsia="zh-CN"/>
        </w:rPr>
      </w:pPr>
      <w:r w:rsidRPr="00431EB8">
        <w:rPr>
          <w:rFonts w:cs="Times New Roman"/>
          <w:b/>
          <w:bCs/>
          <w:sz w:val="24"/>
          <w:szCs w:val="24"/>
          <w:u w:val="single"/>
          <w:shd w:val="clear" w:color="auto" w:fill="FFFFFF"/>
          <w:lang w:eastAsia="zh-CN"/>
        </w:rPr>
        <w:t xml:space="preserve">Support for </w:t>
      </w:r>
      <w:r w:rsidR="00093585" w:rsidRPr="00431EB8">
        <w:rPr>
          <w:rFonts w:cs="Times New Roman"/>
          <w:b/>
          <w:bCs/>
          <w:sz w:val="24"/>
          <w:szCs w:val="24"/>
          <w:u w:val="single"/>
          <w:shd w:val="clear" w:color="auto" w:fill="FFFFFF"/>
          <w:lang w:eastAsia="zh-CN"/>
        </w:rPr>
        <w:t>School</w:t>
      </w:r>
      <w:r w:rsidR="005C06EE" w:rsidRPr="00431EB8">
        <w:rPr>
          <w:rFonts w:cs="Times New Roman"/>
          <w:b/>
          <w:bCs/>
          <w:sz w:val="24"/>
          <w:szCs w:val="24"/>
          <w:u w:val="single"/>
          <w:shd w:val="clear" w:color="auto" w:fill="FFFFFF"/>
          <w:lang w:eastAsia="zh-CN"/>
        </w:rPr>
        <w:t xml:space="preserve"> and Staff</w:t>
      </w:r>
      <w:r w:rsidRPr="00431EB8">
        <w:rPr>
          <w:rFonts w:cs="Times New Roman"/>
          <w:b/>
          <w:bCs/>
          <w:sz w:val="24"/>
          <w:szCs w:val="24"/>
          <w:u w:val="single"/>
          <w:shd w:val="clear" w:color="auto" w:fill="FFFFFF"/>
          <w:lang w:eastAsia="zh-CN"/>
        </w:rPr>
        <w:t>:</w:t>
      </w:r>
    </w:p>
    <w:p w14:paraId="3892B05D" w14:textId="710F0C1E" w:rsidR="005C06EE" w:rsidRDefault="005C06EE" w:rsidP="005C06EE">
      <w:pPr>
        <w:spacing w:before="100" w:beforeAutospacing="1" w:after="100" w:afterAutospacing="1" w:line="240" w:lineRule="auto"/>
        <w:rPr>
          <w:rFonts w:cs="Times New Roman"/>
          <w:b/>
          <w:bCs/>
          <w:sz w:val="24"/>
          <w:szCs w:val="24"/>
          <w:shd w:val="clear" w:color="auto" w:fill="FFFFFF"/>
          <w:lang w:eastAsia="zh-CN"/>
        </w:rPr>
      </w:pPr>
      <w:r w:rsidRPr="005C06EE">
        <w:rPr>
          <w:rFonts w:cs="Times New Roman"/>
          <w:b/>
          <w:bCs/>
          <w:sz w:val="24"/>
          <w:szCs w:val="24"/>
          <w:shd w:val="clear" w:color="auto" w:fill="FFFFFF"/>
          <w:lang w:eastAsia="zh-CN"/>
        </w:rPr>
        <w:t>Imp</w:t>
      </w:r>
      <w:r w:rsidRPr="008D545F">
        <w:rPr>
          <w:rFonts w:cs="Times New Roman"/>
          <w:b/>
          <w:bCs/>
          <w:sz w:val="24"/>
          <w:szCs w:val="24"/>
          <w:shd w:val="clear" w:color="auto" w:fill="FFFFFF"/>
          <w:lang w:eastAsia="zh-CN"/>
        </w:rPr>
        <w:t>lement agre</w:t>
      </w:r>
      <w:r w:rsidRPr="005C06EE">
        <w:rPr>
          <w:rFonts w:cs="Times New Roman"/>
          <w:b/>
          <w:bCs/>
          <w:sz w:val="24"/>
          <w:szCs w:val="24"/>
          <w:shd w:val="clear" w:color="auto" w:fill="FFFFFF"/>
          <w:lang w:eastAsia="zh-CN"/>
        </w:rPr>
        <w:t xml:space="preserve">ed intervention </w:t>
      </w:r>
      <w:r w:rsidRPr="008D545F">
        <w:rPr>
          <w:rFonts w:cs="Times New Roman"/>
          <w:b/>
          <w:bCs/>
          <w:sz w:val="24"/>
          <w:szCs w:val="24"/>
          <w:shd w:val="clear" w:color="auto" w:fill="FFFFFF"/>
          <w:lang w:eastAsia="zh-CN"/>
        </w:rPr>
        <w:t>progr</w:t>
      </w:r>
      <w:r w:rsidRPr="005C06EE">
        <w:rPr>
          <w:rFonts w:cs="Times New Roman"/>
          <w:b/>
          <w:bCs/>
          <w:sz w:val="24"/>
          <w:szCs w:val="24"/>
          <w:shd w:val="clear" w:color="auto" w:fill="FFFFFF"/>
          <w:lang w:eastAsia="zh-CN"/>
        </w:rPr>
        <w:t>ammes, adjusting activities acc</w:t>
      </w:r>
      <w:r w:rsidRPr="008D545F">
        <w:rPr>
          <w:rFonts w:cs="Times New Roman"/>
          <w:b/>
          <w:bCs/>
          <w:sz w:val="24"/>
          <w:szCs w:val="24"/>
          <w:shd w:val="clear" w:color="auto" w:fill="FFFFFF"/>
          <w:lang w:eastAsia="zh-CN"/>
        </w:rPr>
        <w:t xml:space="preserve">ording to </w:t>
      </w:r>
      <w:r w:rsidRPr="005C06EE">
        <w:rPr>
          <w:rFonts w:cs="Times New Roman"/>
          <w:b/>
          <w:bCs/>
          <w:sz w:val="24"/>
          <w:szCs w:val="24"/>
          <w:shd w:val="clear" w:color="auto" w:fill="FFFFFF"/>
          <w:lang w:eastAsia="zh-CN"/>
        </w:rPr>
        <w:t>student</w:t>
      </w:r>
      <w:r w:rsidRPr="008D545F">
        <w:rPr>
          <w:rFonts w:cs="Times New Roman"/>
          <w:b/>
          <w:bCs/>
          <w:sz w:val="24"/>
          <w:szCs w:val="24"/>
          <w:shd w:val="clear" w:color="auto" w:fill="FFFFFF"/>
          <w:lang w:eastAsia="zh-CN"/>
        </w:rPr>
        <w:t xml:space="preserve"> responses/needs</w:t>
      </w:r>
      <w:r w:rsidRPr="005C06EE">
        <w:rPr>
          <w:rFonts w:cs="Times New Roman"/>
          <w:b/>
          <w:bCs/>
          <w:sz w:val="24"/>
          <w:szCs w:val="24"/>
          <w:shd w:val="clear" w:color="auto" w:fill="FFFFFF"/>
          <w:lang w:eastAsia="zh-CN"/>
        </w:rPr>
        <w:t xml:space="preserve"> and as a result of assessment outcomes.</w:t>
      </w:r>
    </w:p>
    <w:p w14:paraId="6950DA33" w14:textId="32ED68AA" w:rsidR="005C06EE" w:rsidRPr="005C06EE" w:rsidRDefault="005C06EE" w:rsidP="005C06EE">
      <w:pPr>
        <w:spacing w:before="100" w:beforeAutospacing="1" w:after="100" w:afterAutospacing="1" w:line="240" w:lineRule="auto"/>
        <w:rPr>
          <w:rFonts w:cs="Times New Roman"/>
          <w:b/>
          <w:bCs/>
          <w:sz w:val="24"/>
          <w:szCs w:val="24"/>
          <w:shd w:val="clear" w:color="auto" w:fill="FFFFFF"/>
          <w:lang w:eastAsia="zh-CN"/>
        </w:rPr>
      </w:pPr>
      <w:r>
        <w:rPr>
          <w:rFonts w:cs="Times New Roman"/>
          <w:b/>
          <w:bCs/>
          <w:sz w:val="24"/>
          <w:szCs w:val="24"/>
          <w:shd w:val="clear" w:color="auto" w:fill="FFFFFF"/>
          <w:lang w:eastAsia="zh-CN"/>
        </w:rPr>
        <w:t>Outcomes from intervention regularly fed back to staff to support student en</w:t>
      </w:r>
      <w:r w:rsidR="007E0C9E">
        <w:rPr>
          <w:rFonts w:cs="Times New Roman"/>
          <w:b/>
          <w:bCs/>
          <w:sz w:val="24"/>
          <w:szCs w:val="24"/>
          <w:shd w:val="clear" w:color="auto" w:fill="FFFFFF"/>
          <w:lang w:eastAsia="zh-CN"/>
        </w:rPr>
        <w:t>g</w:t>
      </w:r>
      <w:r>
        <w:rPr>
          <w:rFonts w:cs="Times New Roman"/>
          <w:b/>
          <w:bCs/>
          <w:sz w:val="24"/>
          <w:szCs w:val="24"/>
          <w:shd w:val="clear" w:color="auto" w:fill="FFFFFF"/>
          <w:lang w:eastAsia="zh-CN"/>
        </w:rPr>
        <w:t>agement within the classroom environment.</w:t>
      </w:r>
    </w:p>
    <w:p w14:paraId="4251E735" w14:textId="0990A149" w:rsidR="004308B5" w:rsidRDefault="00D461C0" w:rsidP="008D545F">
      <w:pPr>
        <w:spacing w:before="100" w:beforeAutospacing="1" w:after="100" w:afterAutospacing="1" w:line="240" w:lineRule="auto"/>
        <w:rPr>
          <w:rFonts w:cstheme="majorBidi"/>
          <w:sz w:val="24"/>
          <w:szCs w:val="24"/>
          <w:shd w:val="clear" w:color="auto" w:fill="FFFFFF"/>
          <w:lang w:eastAsia="zh-CN"/>
        </w:rPr>
      </w:pPr>
      <w:r>
        <w:rPr>
          <w:rFonts w:cstheme="majorBidi"/>
          <w:shd w:val="clear" w:color="auto" w:fill="FFFFFF"/>
          <w:lang w:eastAsia="zh-CN"/>
        </w:rPr>
        <w:t>C</w:t>
      </w:r>
      <w:r w:rsidRPr="00D461C0">
        <w:rPr>
          <w:rFonts w:cstheme="majorBidi"/>
          <w:shd w:val="clear" w:color="auto" w:fill="FFFFFF"/>
          <w:lang w:eastAsia="zh-CN"/>
        </w:rPr>
        <w:t>o</w:t>
      </w:r>
      <w:r w:rsidRPr="00D461C0">
        <w:rPr>
          <w:rFonts w:cstheme="majorBidi"/>
          <w:sz w:val="24"/>
          <w:szCs w:val="24"/>
          <w:shd w:val="clear" w:color="auto" w:fill="FFFFFF"/>
          <w:lang w:eastAsia="zh-CN"/>
        </w:rPr>
        <w:t>ntribute to the development, implementation and evaluation of Individual Education Plans, Behaviour Plans and r</w:t>
      </w:r>
      <w:r w:rsidRPr="005C06EE">
        <w:rPr>
          <w:rFonts w:cstheme="majorBidi"/>
          <w:sz w:val="24"/>
          <w:szCs w:val="24"/>
          <w:shd w:val="clear" w:color="auto" w:fill="FFFFFF"/>
          <w:lang w:eastAsia="zh-CN"/>
        </w:rPr>
        <w:t>eports for Annual Reviews</w:t>
      </w:r>
      <w:r w:rsidR="004308B5">
        <w:rPr>
          <w:rFonts w:cstheme="majorBidi"/>
          <w:sz w:val="24"/>
          <w:szCs w:val="24"/>
          <w:shd w:val="clear" w:color="auto" w:fill="FFFFFF"/>
          <w:lang w:eastAsia="zh-CN"/>
        </w:rPr>
        <w:t>.</w:t>
      </w:r>
      <w:r w:rsidRPr="005C06EE">
        <w:rPr>
          <w:rFonts w:cstheme="majorBidi"/>
          <w:sz w:val="24"/>
          <w:szCs w:val="24"/>
          <w:shd w:val="clear" w:color="auto" w:fill="FFFFFF"/>
          <w:lang w:eastAsia="zh-CN"/>
        </w:rPr>
        <w:t xml:space="preserve"> </w:t>
      </w:r>
    </w:p>
    <w:p w14:paraId="61526E0D" w14:textId="60892D02" w:rsidR="00D461C0" w:rsidRDefault="004308B5" w:rsidP="008D545F">
      <w:pPr>
        <w:spacing w:before="100" w:beforeAutospacing="1" w:after="100" w:afterAutospacing="1" w:line="240" w:lineRule="auto"/>
        <w:rPr>
          <w:rFonts w:cstheme="majorBidi"/>
          <w:sz w:val="24"/>
          <w:szCs w:val="24"/>
          <w:shd w:val="clear" w:color="auto" w:fill="FFFFFF"/>
          <w:lang w:eastAsia="zh-CN"/>
        </w:rPr>
      </w:pPr>
      <w:r>
        <w:rPr>
          <w:rFonts w:cstheme="majorBidi"/>
          <w:sz w:val="24"/>
          <w:szCs w:val="24"/>
          <w:shd w:val="clear" w:color="auto" w:fill="FFFFFF"/>
          <w:lang w:eastAsia="zh-CN"/>
        </w:rPr>
        <w:t>E</w:t>
      </w:r>
      <w:r w:rsidR="00D461C0" w:rsidRPr="00D461C0">
        <w:rPr>
          <w:rFonts w:cstheme="majorBidi"/>
          <w:sz w:val="24"/>
          <w:szCs w:val="24"/>
          <w:shd w:val="clear" w:color="auto" w:fill="FFFFFF"/>
          <w:lang w:eastAsia="zh-CN"/>
        </w:rPr>
        <w:t>nsure that all records, detailing students</w:t>
      </w:r>
      <w:r w:rsidR="00D461C0" w:rsidRPr="00D461C0">
        <w:rPr>
          <w:rFonts w:eastAsia="Helvetica" w:cs="Helvetica"/>
          <w:sz w:val="24"/>
          <w:szCs w:val="24"/>
          <w:shd w:val="clear" w:color="auto" w:fill="FFFFFF"/>
          <w:lang w:eastAsia="zh-CN"/>
        </w:rPr>
        <w:t xml:space="preserve">’ progress, are both accurate </w:t>
      </w:r>
      <w:r w:rsidR="00D461C0" w:rsidRPr="00D461C0">
        <w:rPr>
          <w:rFonts w:cstheme="majorBidi"/>
          <w:sz w:val="24"/>
          <w:szCs w:val="24"/>
          <w:shd w:val="clear" w:color="auto" w:fill="FFFFFF"/>
          <w:lang w:eastAsia="zh-CN"/>
        </w:rPr>
        <w:t>and updated in a timely manner.</w:t>
      </w:r>
    </w:p>
    <w:p w14:paraId="43E99F5B" w14:textId="77777777" w:rsidR="004308B5" w:rsidRDefault="004308B5" w:rsidP="004308B5">
      <w:pPr>
        <w:spacing w:before="100" w:beforeAutospacing="1" w:after="100" w:afterAutospacing="1" w:line="240" w:lineRule="auto"/>
        <w:rPr>
          <w:rFonts w:cs="Times New Roman"/>
          <w:sz w:val="24"/>
          <w:szCs w:val="24"/>
          <w:shd w:val="clear" w:color="auto" w:fill="FFFFFF"/>
          <w:lang w:eastAsia="zh-CN"/>
        </w:rPr>
      </w:pPr>
      <w:r w:rsidRPr="005C06EE">
        <w:rPr>
          <w:rFonts w:cs="Times New Roman"/>
          <w:sz w:val="24"/>
          <w:szCs w:val="24"/>
          <w:shd w:val="clear" w:color="auto" w:fill="FFFFFF"/>
          <w:lang w:eastAsia="zh-CN"/>
        </w:rPr>
        <w:t>R</w:t>
      </w:r>
      <w:r w:rsidRPr="008D545F">
        <w:rPr>
          <w:rFonts w:cs="Times New Roman"/>
          <w:sz w:val="24"/>
          <w:szCs w:val="24"/>
          <w:shd w:val="clear" w:color="auto" w:fill="FFFFFF"/>
          <w:lang w:eastAsia="zh-CN"/>
        </w:rPr>
        <w:t xml:space="preserve">ecord </w:t>
      </w:r>
      <w:r w:rsidRPr="005C06EE">
        <w:rPr>
          <w:rFonts w:cs="Times New Roman"/>
          <w:sz w:val="24"/>
          <w:szCs w:val="24"/>
          <w:shd w:val="clear" w:color="auto" w:fill="FFFFFF"/>
          <w:lang w:eastAsia="zh-CN"/>
        </w:rPr>
        <w:t xml:space="preserve">intervention </w:t>
      </w:r>
      <w:r w:rsidRPr="008D545F">
        <w:rPr>
          <w:rFonts w:cs="Times New Roman"/>
          <w:sz w:val="24"/>
          <w:szCs w:val="24"/>
          <w:shd w:val="clear" w:color="auto" w:fill="FFFFFF"/>
          <w:lang w:eastAsia="zh-CN"/>
        </w:rPr>
        <w:t>prog</w:t>
      </w:r>
      <w:r w:rsidRPr="005C06EE">
        <w:rPr>
          <w:rFonts w:cs="Times New Roman"/>
          <w:sz w:val="24"/>
          <w:szCs w:val="24"/>
          <w:shd w:val="clear" w:color="auto" w:fill="FFFFFF"/>
          <w:lang w:eastAsia="zh-CN"/>
        </w:rPr>
        <w:t>ress and achievement, following the Assess, Plan, Do Review SEN cycle to monitor impact of intervention.</w:t>
      </w:r>
      <w:r w:rsidRPr="008D545F">
        <w:rPr>
          <w:rFonts w:cs="Times New Roman"/>
          <w:sz w:val="24"/>
          <w:szCs w:val="24"/>
          <w:shd w:val="clear" w:color="auto" w:fill="FFFFFF"/>
          <w:lang w:eastAsia="zh-CN"/>
        </w:rPr>
        <w:t xml:space="preserve"> </w:t>
      </w:r>
    </w:p>
    <w:p w14:paraId="749330E9" w14:textId="77777777" w:rsidR="004308B5" w:rsidRPr="008D545F" w:rsidRDefault="004308B5" w:rsidP="004308B5">
      <w:pPr>
        <w:spacing w:before="100" w:beforeAutospacing="1" w:after="100" w:afterAutospacing="1" w:line="240" w:lineRule="auto"/>
        <w:rPr>
          <w:rFonts w:cs="Times New Roman"/>
          <w:sz w:val="24"/>
          <w:szCs w:val="24"/>
          <w:lang w:eastAsia="zh-CN"/>
        </w:rPr>
      </w:pPr>
      <w:r w:rsidRPr="0039649F">
        <w:rPr>
          <w:rFonts w:cs="Times New Roman"/>
          <w:sz w:val="24"/>
          <w:szCs w:val="24"/>
          <w:shd w:val="clear" w:color="auto" w:fill="FFFFFF"/>
          <w:lang w:eastAsia="zh-CN"/>
        </w:rPr>
        <w:t>P</w:t>
      </w:r>
      <w:r w:rsidRPr="008D545F">
        <w:rPr>
          <w:rFonts w:cs="Times New Roman"/>
          <w:sz w:val="24"/>
          <w:szCs w:val="24"/>
          <w:shd w:val="clear" w:color="auto" w:fill="FFFFFF"/>
          <w:lang w:eastAsia="zh-CN"/>
        </w:rPr>
        <w:t xml:space="preserve">roduce lessons plans, </w:t>
      </w:r>
      <w:r w:rsidRPr="0039649F">
        <w:rPr>
          <w:rFonts w:cs="Times New Roman"/>
          <w:sz w:val="24"/>
          <w:szCs w:val="24"/>
          <w:shd w:val="clear" w:color="auto" w:fill="FFFFFF"/>
          <w:lang w:eastAsia="zh-CN"/>
        </w:rPr>
        <w:t>resources</w:t>
      </w:r>
      <w:r w:rsidRPr="008D545F">
        <w:rPr>
          <w:rFonts w:cs="Times New Roman"/>
          <w:sz w:val="24"/>
          <w:szCs w:val="24"/>
          <w:shd w:val="clear" w:color="auto" w:fill="FFFFFF"/>
          <w:lang w:eastAsia="zh-CN"/>
        </w:rPr>
        <w:t xml:space="preserve"> </w:t>
      </w:r>
      <w:r w:rsidRPr="0039649F">
        <w:rPr>
          <w:rFonts w:cs="Times New Roman"/>
          <w:sz w:val="24"/>
          <w:szCs w:val="24"/>
          <w:shd w:val="clear" w:color="auto" w:fill="FFFFFF"/>
          <w:lang w:eastAsia="zh-CN"/>
        </w:rPr>
        <w:t xml:space="preserve">and </w:t>
      </w:r>
      <w:r w:rsidRPr="008D545F">
        <w:rPr>
          <w:rFonts w:cs="Times New Roman"/>
          <w:sz w:val="24"/>
          <w:szCs w:val="24"/>
          <w:shd w:val="clear" w:color="auto" w:fill="FFFFFF"/>
          <w:lang w:eastAsia="zh-CN"/>
        </w:rPr>
        <w:t xml:space="preserve">evaluations of interventions </w:t>
      </w:r>
      <w:r w:rsidRPr="0039649F">
        <w:rPr>
          <w:rFonts w:cs="Times New Roman"/>
          <w:sz w:val="24"/>
          <w:szCs w:val="24"/>
          <w:shd w:val="clear" w:color="auto" w:fill="FFFFFF"/>
          <w:lang w:eastAsia="zh-CN"/>
        </w:rPr>
        <w:t>delivered.</w:t>
      </w:r>
    </w:p>
    <w:p w14:paraId="73BD6571" w14:textId="77777777" w:rsidR="004308B5" w:rsidRPr="005C06EE" w:rsidRDefault="004308B5" w:rsidP="008D545F">
      <w:pPr>
        <w:spacing w:before="100" w:beforeAutospacing="1" w:after="100" w:afterAutospacing="1" w:line="240" w:lineRule="auto"/>
        <w:rPr>
          <w:rFonts w:cstheme="majorBidi"/>
          <w:sz w:val="24"/>
          <w:szCs w:val="24"/>
          <w:shd w:val="clear" w:color="auto" w:fill="FFFFFF"/>
          <w:lang w:eastAsia="zh-CN"/>
        </w:rPr>
      </w:pPr>
    </w:p>
    <w:p w14:paraId="16404574" w14:textId="4E8CF327" w:rsidR="00D461C0" w:rsidRPr="005C06EE" w:rsidRDefault="005C06EE" w:rsidP="008D545F">
      <w:pPr>
        <w:spacing w:before="100" w:beforeAutospacing="1" w:after="100" w:afterAutospacing="1" w:line="240" w:lineRule="auto"/>
        <w:rPr>
          <w:rFonts w:cstheme="majorBidi"/>
          <w:sz w:val="24"/>
          <w:szCs w:val="24"/>
          <w:shd w:val="clear" w:color="auto" w:fill="FFFFFF"/>
          <w:lang w:eastAsia="zh-CN"/>
        </w:rPr>
      </w:pPr>
      <w:r w:rsidRPr="005C06EE">
        <w:rPr>
          <w:rFonts w:cstheme="majorBidi"/>
          <w:sz w:val="24"/>
          <w:szCs w:val="24"/>
          <w:shd w:val="clear" w:color="auto" w:fill="FFFFFF"/>
          <w:lang w:eastAsia="zh-CN"/>
        </w:rPr>
        <w:t>A</w:t>
      </w:r>
      <w:r w:rsidR="00D461C0" w:rsidRPr="00D461C0">
        <w:rPr>
          <w:rFonts w:cstheme="majorBidi"/>
          <w:sz w:val="24"/>
          <w:szCs w:val="24"/>
          <w:shd w:val="clear" w:color="auto" w:fill="FFFFFF"/>
          <w:lang w:eastAsia="zh-CN"/>
        </w:rPr>
        <w:t xml:space="preserve">ttend </w:t>
      </w:r>
      <w:r w:rsidRPr="005C06EE">
        <w:rPr>
          <w:rFonts w:cstheme="majorBidi"/>
          <w:sz w:val="24"/>
          <w:szCs w:val="24"/>
          <w:shd w:val="clear" w:color="auto" w:fill="FFFFFF"/>
          <w:lang w:eastAsia="zh-CN"/>
        </w:rPr>
        <w:t xml:space="preserve">any relevant </w:t>
      </w:r>
      <w:r w:rsidR="00D461C0" w:rsidRPr="00D461C0">
        <w:rPr>
          <w:rFonts w:cstheme="majorBidi"/>
          <w:sz w:val="24"/>
          <w:szCs w:val="24"/>
          <w:shd w:val="clear" w:color="auto" w:fill="FFFFFF"/>
          <w:lang w:eastAsia="zh-CN"/>
        </w:rPr>
        <w:t>planning and preparation meetings, departmental meetings and whole staff meetings as required</w:t>
      </w:r>
      <w:r w:rsidRPr="005C06EE">
        <w:rPr>
          <w:rFonts w:cstheme="majorBidi"/>
          <w:sz w:val="24"/>
          <w:szCs w:val="24"/>
          <w:shd w:val="clear" w:color="auto" w:fill="FFFFFF"/>
          <w:lang w:eastAsia="zh-CN"/>
        </w:rPr>
        <w:t xml:space="preserve"> and directed by the </w:t>
      </w:r>
      <w:proofErr w:type="spellStart"/>
      <w:r w:rsidRPr="005C06EE">
        <w:rPr>
          <w:rFonts w:cstheme="majorBidi"/>
          <w:sz w:val="24"/>
          <w:szCs w:val="24"/>
          <w:shd w:val="clear" w:color="auto" w:fill="FFFFFF"/>
          <w:lang w:eastAsia="zh-CN"/>
        </w:rPr>
        <w:t>SENCo</w:t>
      </w:r>
      <w:proofErr w:type="spellEnd"/>
      <w:r w:rsidRPr="005C06EE">
        <w:rPr>
          <w:rFonts w:cstheme="majorBidi"/>
          <w:sz w:val="24"/>
          <w:szCs w:val="24"/>
          <w:shd w:val="clear" w:color="auto" w:fill="FFFFFF"/>
          <w:lang w:eastAsia="zh-CN"/>
        </w:rPr>
        <w:t>.</w:t>
      </w:r>
    </w:p>
    <w:p w14:paraId="47495789" w14:textId="0AABD867" w:rsidR="002341A9" w:rsidRDefault="002341A9" w:rsidP="008D545F">
      <w:pPr>
        <w:spacing w:before="100" w:beforeAutospacing="1" w:after="100" w:afterAutospacing="1" w:line="240" w:lineRule="auto"/>
        <w:rPr>
          <w:rFonts w:cstheme="majorBidi"/>
          <w:sz w:val="24"/>
          <w:szCs w:val="24"/>
          <w:shd w:val="clear" w:color="auto" w:fill="FFFFFF"/>
          <w:lang w:eastAsia="zh-CN"/>
        </w:rPr>
      </w:pPr>
      <w:r w:rsidRPr="00D461C0">
        <w:rPr>
          <w:rFonts w:cstheme="majorBidi"/>
          <w:sz w:val="24"/>
          <w:szCs w:val="24"/>
          <w:shd w:val="clear" w:color="auto" w:fill="FFFFFF"/>
          <w:lang w:eastAsia="zh-CN"/>
        </w:rPr>
        <w:t xml:space="preserve">To attend and </w:t>
      </w:r>
      <w:r w:rsidRPr="005C06EE">
        <w:rPr>
          <w:rFonts w:cstheme="majorBidi"/>
          <w:sz w:val="24"/>
          <w:szCs w:val="24"/>
          <w:shd w:val="clear" w:color="auto" w:fill="FFFFFF"/>
          <w:lang w:eastAsia="zh-CN"/>
        </w:rPr>
        <w:t>contribute to regular review me</w:t>
      </w:r>
      <w:r w:rsidRPr="00D461C0">
        <w:rPr>
          <w:rFonts w:cstheme="majorBidi"/>
          <w:sz w:val="24"/>
          <w:szCs w:val="24"/>
          <w:shd w:val="clear" w:color="auto" w:fill="FFFFFF"/>
          <w:lang w:eastAsia="zh-CN"/>
        </w:rPr>
        <w:t>etings</w:t>
      </w:r>
      <w:r w:rsidRPr="005C06EE">
        <w:rPr>
          <w:rFonts w:cstheme="majorBidi"/>
          <w:sz w:val="24"/>
          <w:szCs w:val="24"/>
          <w:shd w:val="clear" w:color="auto" w:fill="FFFFFF"/>
          <w:lang w:eastAsia="zh-CN"/>
        </w:rPr>
        <w:t xml:space="preserve"> for identified students.</w:t>
      </w:r>
    </w:p>
    <w:p w14:paraId="1735CC7B" w14:textId="05F24249" w:rsidR="004308B5" w:rsidRPr="004308B5" w:rsidRDefault="004308B5" w:rsidP="004308B5">
      <w:pPr>
        <w:spacing w:after="0" w:line="240" w:lineRule="auto"/>
        <w:rPr>
          <w:rFonts w:cs="Times New Roman"/>
          <w:sz w:val="24"/>
          <w:szCs w:val="24"/>
          <w:shd w:val="clear" w:color="auto" w:fill="FFFFFF"/>
          <w:lang w:eastAsia="zh-CN"/>
        </w:rPr>
      </w:pPr>
      <w:r w:rsidRPr="005C06EE">
        <w:rPr>
          <w:rFonts w:cs="Times New Roman"/>
          <w:sz w:val="24"/>
          <w:szCs w:val="24"/>
          <w:shd w:val="clear" w:color="auto" w:fill="FFFFFF"/>
          <w:lang w:eastAsia="zh-CN"/>
        </w:rPr>
        <w:t xml:space="preserve">Prepare and complete referral paperwork, under the guidance of the </w:t>
      </w:r>
      <w:proofErr w:type="spellStart"/>
      <w:r w:rsidRPr="005C06EE">
        <w:rPr>
          <w:rFonts w:cs="Times New Roman"/>
          <w:sz w:val="24"/>
          <w:szCs w:val="24"/>
          <w:shd w:val="clear" w:color="auto" w:fill="FFFFFF"/>
          <w:lang w:eastAsia="zh-CN"/>
        </w:rPr>
        <w:t>SENCo</w:t>
      </w:r>
      <w:proofErr w:type="spellEnd"/>
      <w:r w:rsidRPr="005C06EE">
        <w:rPr>
          <w:rFonts w:cs="Times New Roman"/>
          <w:sz w:val="24"/>
          <w:szCs w:val="24"/>
          <w:shd w:val="clear" w:color="auto" w:fill="FFFFFF"/>
          <w:lang w:eastAsia="zh-CN"/>
        </w:rPr>
        <w:t>, to access support from external agencies.</w:t>
      </w:r>
    </w:p>
    <w:p w14:paraId="39E59574" w14:textId="37A3600D" w:rsidR="004308B5" w:rsidRPr="008D545F" w:rsidRDefault="004308B5" w:rsidP="004308B5">
      <w:pPr>
        <w:spacing w:before="100" w:beforeAutospacing="1" w:after="100" w:afterAutospacing="1" w:line="240" w:lineRule="auto"/>
        <w:rPr>
          <w:rFonts w:cs="Times New Roman"/>
          <w:sz w:val="24"/>
          <w:szCs w:val="24"/>
          <w:shd w:val="clear" w:color="auto" w:fill="FFFFFF"/>
          <w:lang w:eastAsia="zh-CN"/>
        </w:rPr>
      </w:pPr>
      <w:r w:rsidRPr="0039649F">
        <w:rPr>
          <w:rFonts w:cs="Times New Roman"/>
          <w:sz w:val="24"/>
          <w:szCs w:val="24"/>
          <w:shd w:val="clear" w:color="auto" w:fill="FFFFFF"/>
          <w:lang w:eastAsia="zh-CN"/>
        </w:rPr>
        <w:t>E</w:t>
      </w:r>
      <w:r w:rsidRPr="008D545F">
        <w:rPr>
          <w:rFonts w:cs="Times New Roman"/>
          <w:sz w:val="24"/>
          <w:szCs w:val="24"/>
          <w:shd w:val="clear" w:color="auto" w:fill="FFFFFF"/>
          <w:lang w:eastAsia="zh-CN"/>
        </w:rPr>
        <w:t xml:space="preserve">stablish constructive relationships and communicate with other agencies/professionals, in liaison with the </w:t>
      </w:r>
      <w:proofErr w:type="spellStart"/>
      <w:r w:rsidRPr="008D545F">
        <w:rPr>
          <w:rFonts w:cs="Times New Roman"/>
          <w:sz w:val="24"/>
          <w:szCs w:val="24"/>
          <w:shd w:val="clear" w:color="auto" w:fill="FFFFFF"/>
          <w:lang w:eastAsia="zh-CN"/>
        </w:rPr>
        <w:t>SENCo</w:t>
      </w:r>
      <w:proofErr w:type="spellEnd"/>
      <w:r w:rsidRPr="008D545F">
        <w:rPr>
          <w:rFonts w:cs="Times New Roman"/>
          <w:sz w:val="24"/>
          <w:szCs w:val="24"/>
          <w:shd w:val="clear" w:color="auto" w:fill="FFFFFF"/>
          <w:lang w:eastAsia="zh-CN"/>
        </w:rPr>
        <w:t xml:space="preserve"> and class teachers, to support achievement and progress of </w:t>
      </w:r>
      <w:r w:rsidRPr="0039649F">
        <w:rPr>
          <w:rFonts w:cs="Times New Roman"/>
          <w:sz w:val="24"/>
          <w:szCs w:val="24"/>
          <w:shd w:val="clear" w:color="auto" w:fill="FFFFFF"/>
          <w:lang w:eastAsia="zh-CN"/>
        </w:rPr>
        <w:t>student</w:t>
      </w:r>
      <w:r w:rsidRPr="008D545F">
        <w:rPr>
          <w:rFonts w:cs="Times New Roman"/>
          <w:sz w:val="24"/>
          <w:szCs w:val="24"/>
          <w:shd w:val="clear" w:color="auto" w:fill="FFFFFF"/>
          <w:lang w:eastAsia="zh-CN"/>
        </w:rPr>
        <w:t>s</w:t>
      </w:r>
      <w:r w:rsidRPr="0039649F">
        <w:rPr>
          <w:rFonts w:cs="Times New Roman"/>
          <w:sz w:val="24"/>
          <w:szCs w:val="24"/>
          <w:shd w:val="clear" w:color="auto" w:fill="FFFFFF"/>
          <w:lang w:eastAsia="zh-CN"/>
        </w:rPr>
        <w:t>.</w:t>
      </w:r>
    </w:p>
    <w:p w14:paraId="618DD900" w14:textId="77777777" w:rsidR="004308B5" w:rsidRPr="008D545F" w:rsidRDefault="004308B5" w:rsidP="004308B5">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t>P</w:t>
      </w:r>
      <w:r w:rsidRPr="008D545F">
        <w:rPr>
          <w:rFonts w:cs="Times New Roman"/>
          <w:sz w:val="24"/>
          <w:szCs w:val="24"/>
          <w:shd w:val="clear" w:color="auto" w:fill="FFFFFF"/>
          <w:lang w:eastAsia="zh-CN"/>
        </w:rPr>
        <w:t>rovide objective and accurate feedback a</w:t>
      </w:r>
      <w:r w:rsidRPr="005C06EE">
        <w:rPr>
          <w:rFonts w:cs="Times New Roman"/>
          <w:sz w:val="24"/>
          <w:szCs w:val="24"/>
          <w:shd w:val="clear" w:color="auto" w:fill="FFFFFF"/>
          <w:lang w:eastAsia="zh-CN"/>
        </w:rPr>
        <w:t xml:space="preserve">nd </w:t>
      </w:r>
      <w:r w:rsidRPr="008D545F">
        <w:rPr>
          <w:rFonts w:cs="Times New Roman"/>
          <w:sz w:val="24"/>
          <w:szCs w:val="24"/>
          <w:shd w:val="clear" w:color="auto" w:fill="FFFFFF"/>
          <w:lang w:eastAsia="zh-CN"/>
        </w:rPr>
        <w:t xml:space="preserve">reports to external agencies and teachers on </w:t>
      </w:r>
      <w:r w:rsidRPr="005C06EE">
        <w:rPr>
          <w:rFonts w:cs="Times New Roman"/>
          <w:sz w:val="24"/>
          <w:szCs w:val="24"/>
          <w:shd w:val="clear" w:color="auto" w:fill="FFFFFF"/>
          <w:lang w:eastAsia="zh-CN"/>
        </w:rPr>
        <w:t>student</w:t>
      </w:r>
      <w:r w:rsidRPr="008D545F">
        <w:rPr>
          <w:rFonts w:cs="Times New Roman"/>
          <w:sz w:val="24"/>
          <w:szCs w:val="24"/>
          <w:shd w:val="clear" w:color="auto" w:fill="FFFFFF"/>
          <w:lang w:eastAsia="zh-CN"/>
        </w:rPr>
        <w:t xml:space="preserve"> achievement, progress </w:t>
      </w:r>
      <w:r w:rsidRPr="005C06EE">
        <w:rPr>
          <w:rFonts w:cs="Times New Roman"/>
          <w:sz w:val="24"/>
          <w:szCs w:val="24"/>
          <w:shd w:val="clear" w:color="auto" w:fill="FFFFFF"/>
          <w:lang w:eastAsia="zh-CN"/>
        </w:rPr>
        <w:t xml:space="preserve">when requested by the </w:t>
      </w:r>
      <w:proofErr w:type="spellStart"/>
      <w:r w:rsidRPr="005C06EE">
        <w:rPr>
          <w:rFonts w:cs="Times New Roman"/>
          <w:sz w:val="24"/>
          <w:szCs w:val="24"/>
          <w:shd w:val="clear" w:color="auto" w:fill="FFFFFF"/>
          <w:lang w:eastAsia="zh-CN"/>
        </w:rPr>
        <w:t>SENCo</w:t>
      </w:r>
      <w:proofErr w:type="spellEnd"/>
      <w:r w:rsidRPr="005C06EE">
        <w:rPr>
          <w:rFonts w:cs="Times New Roman"/>
          <w:sz w:val="24"/>
          <w:szCs w:val="24"/>
          <w:shd w:val="clear" w:color="auto" w:fill="FFFFFF"/>
          <w:lang w:eastAsia="zh-CN"/>
        </w:rPr>
        <w:t>.</w:t>
      </w:r>
    </w:p>
    <w:p w14:paraId="013A331A" w14:textId="30C71C1A" w:rsidR="004308B5" w:rsidRPr="005C06EE" w:rsidRDefault="00722216" w:rsidP="004308B5">
      <w:pPr>
        <w:spacing w:before="100" w:beforeAutospacing="1" w:after="100" w:afterAutospacing="1" w:line="240" w:lineRule="auto"/>
        <w:rPr>
          <w:rFonts w:cs="Times New Roman"/>
          <w:sz w:val="24"/>
          <w:szCs w:val="24"/>
          <w:shd w:val="clear" w:color="auto" w:fill="FFFFFF"/>
          <w:lang w:eastAsia="zh-CN"/>
        </w:rPr>
      </w:pPr>
      <w:r w:rsidRPr="005C06EE">
        <w:rPr>
          <w:rFonts w:cs="Times New Roman"/>
          <w:sz w:val="24"/>
          <w:szCs w:val="24"/>
          <w:shd w:val="clear" w:color="auto" w:fill="FFFFFF"/>
          <w:lang w:eastAsia="zh-CN"/>
        </w:rPr>
        <w:t>C</w:t>
      </w:r>
      <w:r w:rsidR="008D545F" w:rsidRPr="008D545F">
        <w:rPr>
          <w:rFonts w:cs="Times New Roman"/>
          <w:sz w:val="24"/>
          <w:szCs w:val="24"/>
          <w:shd w:val="clear" w:color="auto" w:fill="FFFFFF"/>
          <w:lang w:eastAsia="zh-CN"/>
        </w:rPr>
        <w:t xml:space="preserve">ommunicate information from external agencies to teachers </w:t>
      </w:r>
      <w:r w:rsidRPr="005C06EE">
        <w:rPr>
          <w:rFonts w:cs="Times New Roman"/>
          <w:sz w:val="24"/>
          <w:szCs w:val="24"/>
          <w:shd w:val="clear" w:color="auto" w:fill="FFFFFF"/>
          <w:lang w:eastAsia="zh-CN"/>
        </w:rPr>
        <w:t>and other staff, as appropriate.</w:t>
      </w:r>
      <w:r w:rsidR="008D545F" w:rsidRPr="008D545F">
        <w:rPr>
          <w:rFonts w:cs="Times New Roman"/>
          <w:sz w:val="24"/>
          <w:szCs w:val="24"/>
          <w:shd w:val="clear" w:color="auto" w:fill="FFFFFF"/>
          <w:lang w:eastAsia="zh-CN"/>
        </w:rPr>
        <w:t xml:space="preserve"> </w:t>
      </w:r>
    </w:p>
    <w:p w14:paraId="4C267308" w14:textId="3F58B513" w:rsidR="002341A9" w:rsidRDefault="002341A9" w:rsidP="004308B5">
      <w:pPr>
        <w:spacing w:before="100" w:beforeAutospacing="1" w:after="100" w:afterAutospacing="1" w:line="240" w:lineRule="auto"/>
        <w:rPr>
          <w:rFonts w:cstheme="majorBidi"/>
          <w:sz w:val="24"/>
          <w:szCs w:val="24"/>
          <w:shd w:val="clear" w:color="auto" w:fill="FFFFFF"/>
          <w:lang w:eastAsia="zh-CN"/>
        </w:rPr>
      </w:pPr>
      <w:r w:rsidRPr="005C06EE">
        <w:rPr>
          <w:rFonts w:cstheme="majorBidi"/>
          <w:sz w:val="24"/>
          <w:szCs w:val="24"/>
          <w:shd w:val="clear" w:color="auto" w:fill="FFFFFF"/>
          <w:lang w:eastAsia="zh-CN"/>
        </w:rPr>
        <w:t>T</w:t>
      </w:r>
      <w:r w:rsidRPr="00D461C0">
        <w:rPr>
          <w:rFonts w:cstheme="majorBidi"/>
          <w:sz w:val="24"/>
          <w:szCs w:val="24"/>
          <w:shd w:val="clear" w:color="auto" w:fill="FFFFFF"/>
          <w:lang w:eastAsia="zh-CN"/>
        </w:rPr>
        <w:t xml:space="preserve">ake a </w:t>
      </w:r>
      <w:r w:rsidRPr="005C06EE">
        <w:rPr>
          <w:rFonts w:cstheme="majorBidi"/>
          <w:sz w:val="24"/>
          <w:szCs w:val="24"/>
          <w:shd w:val="clear" w:color="auto" w:fill="FFFFFF"/>
          <w:lang w:eastAsia="zh-CN"/>
        </w:rPr>
        <w:t xml:space="preserve">proactive role assisting the </w:t>
      </w:r>
      <w:proofErr w:type="spellStart"/>
      <w:r w:rsidRPr="005C06EE">
        <w:rPr>
          <w:rFonts w:cstheme="majorBidi"/>
          <w:sz w:val="24"/>
          <w:szCs w:val="24"/>
          <w:shd w:val="clear" w:color="auto" w:fill="FFFFFF"/>
          <w:lang w:eastAsia="zh-CN"/>
        </w:rPr>
        <w:t>SENCo</w:t>
      </w:r>
      <w:proofErr w:type="spellEnd"/>
      <w:r w:rsidRPr="005C06EE">
        <w:rPr>
          <w:rFonts w:cstheme="majorBidi"/>
          <w:sz w:val="24"/>
          <w:szCs w:val="24"/>
          <w:shd w:val="clear" w:color="auto" w:fill="FFFFFF"/>
          <w:lang w:eastAsia="zh-CN"/>
        </w:rPr>
        <w:t xml:space="preserve"> </w:t>
      </w:r>
      <w:r w:rsidR="004308B5">
        <w:rPr>
          <w:rFonts w:cstheme="majorBidi"/>
          <w:sz w:val="24"/>
          <w:szCs w:val="24"/>
          <w:shd w:val="clear" w:color="auto" w:fill="FFFFFF"/>
          <w:lang w:eastAsia="zh-CN"/>
        </w:rPr>
        <w:t xml:space="preserve">in the training for academy staff </w:t>
      </w:r>
      <w:r w:rsidR="005C06EE">
        <w:rPr>
          <w:rFonts w:cstheme="majorBidi"/>
          <w:sz w:val="24"/>
          <w:szCs w:val="24"/>
          <w:shd w:val="clear" w:color="auto" w:fill="FFFFFF"/>
          <w:lang w:eastAsia="zh-CN"/>
        </w:rPr>
        <w:t>in regards to SEMH.</w:t>
      </w:r>
    </w:p>
    <w:p w14:paraId="01069EF6" w14:textId="6AE22894" w:rsidR="004308B5" w:rsidRDefault="004308B5" w:rsidP="004308B5">
      <w:pPr>
        <w:spacing w:before="100" w:beforeAutospacing="1" w:after="100" w:afterAutospacing="1" w:line="240" w:lineRule="auto"/>
        <w:rPr>
          <w:rFonts w:ascii="Calibri" w:hAnsi="Calibri" w:cs="Times New Roman"/>
          <w:sz w:val="24"/>
          <w:szCs w:val="24"/>
          <w:shd w:val="clear" w:color="auto" w:fill="FFFFFF"/>
          <w:lang w:eastAsia="zh-CN"/>
        </w:rPr>
      </w:pPr>
      <w:r w:rsidRPr="0039649F">
        <w:rPr>
          <w:rFonts w:ascii="Calibri" w:hAnsi="Calibri" w:cs="Times New Roman"/>
          <w:sz w:val="24"/>
          <w:szCs w:val="24"/>
          <w:shd w:val="clear" w:color="auto" w:fill="FFFFFF"/>
          <w:lang w:eastAsia="zh-CN"/>
        </w:rPr>
        <w:t>R</w:t>
      </w:r>
      <w:r w:rsidRPr="008D545F">
        <w:rPr>
          <w:rFonts w:ascii="Calibri" w:hAnsi="Calibri" w:cs="Times New Roman"/>
          <w:sz w:val="24"/>
          <w:szCs w:val="24"/>
          <w:shd w:val="clear" w:color="auto" w:fill="FFFFFF"/>
          <w:lang w:eastAsia="zh-CN"/>
        </w:rPr>
        <w:t>ecognise own strengths and areas of speciali</w:t>
      </w:r>
      <w:r w:rsidRPr="0039649F">
        <w:rPr>
          <w:rFonts w:ascii="Calibri" w:hAnsi="Calibri" w:cs="Times New Roman"/>
          <w:sz w:val="24"/>
          <w:szCs w:val="24"/>
          <w:shd w:val="clear" w:color="auto" w:fill="FFFFFF"/>
          <w:lang w:eastAsia="zh-CN"/>
        </w:rPr>
        <w:t>st expertise and use these to lead, advise and support others.</w:t>
      </w:r>
      <w:r w:rsidRPr="008D545F">
        <w:rPr>
          <w:rFonts w:ascii="Calibri" w:hAnsi="Calibri" w:cs="Times New Roman"/>
          <w:sz w:val="24"/>
          <w:szCs w:val="24"/>
          <w:shd w:val="clear" w:color="auto" w:fill="FFFFFF"/>
          <w:lang w:eastAsia="zh-CN"/>
        </w:rPr>
        <w:t xml:space="preserve"> </w:t>
      </w:r>
    </w:p>
    <w:p w14:paraId="68DDD291" w14:textId="621B5CBB" w:rsidR="004308B5" w:rsidRPr="008D545F" w:rsidRDefault="004308B5" w:rsidP="004308B5">
      <w:pPr>
        <w:spacing w:before="100" w:beforeAutospacing="1" w:after="100" w:afterAutospacing="1" w:line="240" w:lineRule="auto"/>
        <w:rPr>
          <w:rFonts w:cstheme="majorBidi"/>
          <w:sz w:val="24"/>
          <w:szCs w:val="24"/>
          <w:lang w:eastAsia="zh-CN"/>
        </w:rPr>
      </w:pPr>
      <w:r>
        <w:rPr>
          <w:rFonts w:cstheme="majorBidi"/>
          <w:sz w:val="24"/>
          <w:szCs w:val="24"/>
          <w:shd w:val="clear" w:color="auto" w:fill="FFFFFF"/>
          <w:lang w:eastAsia="zh-CN"/>
        </w:rPr>
        <w:t>C</w:t>
      </w:r>
      <w:r w:rsidRPr="00D461C0">
        <w:rPr>
          <w:rFonts w:cstheme="majorBidi"/>
          <w:sz w:val="24"/>
          <w:szCs w:val="24"/>
          <w:shd w:val="clear" w:color="auto" w:fill="FFFFFF"/>
          <w:lang w:eastAsia="zh-CN"/>
        </w:rPr>
        <w:t>ontinually seek to improve own practice, including through observation and discussion with colleague</w:t>
      </w:r>
      <w:r w:rsidRPr="005C06EE">
        <w:rPr>
          <w:rFonts w:cstheme="majorBidi"/>
          <w:sz w:val="24"/>
          <w:szCs w:val="24"/>
          <w:shd w:val="clear" w:color="auto" w:fill="FFFFFF"/>
          <w:lang w:eastAsia="zh-CN"/>
        </w:rPr>
        <w:t>s, and to seek advice and guida</w:t>
      </w:r>
      <w:r w:rsidRPr="00D461C0">
        <w:rPr>
          <w:rFonts w:cstheme="majorBidi"/>
          <w:sz w:val="24"/>
          <w:szCs w:val="24"/>
          <w:shd w:val="clear" w:color="auto" w:fill="FFFFFF"/>
          <w:lang w:eastAsia="zh-CN"/>
        </w:rPr>
        <w:t>nc</w:t>
      </w:r>
      <w:r w:rsidRPr="005C06EE">
        <w:rPr>
          <w:rFonts w:cstheme="majorBidi"/>
          <w:sz w:val="24"/>
          <w:szCs w:val="24"/>
          <w:shd w:val="clear" w:color="auto" w:fill="FFFFFF"/>
          <w:lang w:eastAsia="zh-CN"/>
        </w:rPr>
        <w:t>e as necessary</w:t>
      </w:r>
      <w:r w:rsidRPr="00D461C0">
        <w:rPr>
          <w:rFonts w:cstheme="majorBidi"/>
          <w:sz w:val="24"/>
          <w:szCs w:val="24"/>
          <w:shd w:val="clear" w:color="auto" w:fill="FFFFFF"/>
          <w:lang w:eastAsia="zh-CN"/>
        </w:rPr>
        <w:t xml:space="preserve">. </w:t>
      </w:r>
    </w:p>
    <w:p w14:paraId="07AA478E" w14:textId="77777777" w:rsidR="004308B5" w:rsidRPr="008D545F" w:rsidRDefault="004308B5" w:rsidP="004308B5">
      <w:pPr>
        <w:spacing w:before="100" w:beforeAutospacing="1" w:after="100" w:afterAutospacing="1" w:line="240" w:lineRule="auto"/>
        <w:rPr>
          <w:rFonts w:cs="Times New Roman"/>
          <w:sz w:val="24"/>
          <w:szCs w:val="24"/>
          <w:lang w:eastAsia="zh-CN"/>
        </w:rPr>
      </w:pPr>
      <w:r w:rsidRPr="005C06EE">
        <w:rPr>
          <w:rFonts w:cs="Times New Roman"/>
          <w:sz w:val="24"/>
          <w:szCs w:val="24"/>
          <w:shd w:val="clear" w:color="auto" w:fill="FFFFFF"/>
          <w:lang w:eastAsia="zh-CN"/>
        </w:rPr>
        <w:lastRenderedPageBreak/>
        <w:t>P</w:t>
      </w:r>
      <w:r w:rsidRPr="008D545F">
        <w:rPr>
          <w:rFonts w:cs="Times New Roman"/>
          <w:sz w:val="24"/>
          <w:szCs w:val="24"/>
          <w:shd w:val="clear" w:color="auto" w:fill="FFFFFF"/>
          <w:lang w:eastAsia="zh-CN"/>
        </w:rPr>
        <w:t>rov</w:t>
      </w:r>
      <w:r w:rsidRPr="005C06EE">
        <w:rPr>
          <w:rFonts w:cs="Times New Roman"/>
          <w:sz w:val="24"/>
          <w:szCs w:val="24"/>
          <w:shd w:val="clear" w:color="auto" w:fill="FFFFFF"/>
          <w:lang w:eastAsia="zh-CN"/>
        </w:rPr>
        <w:t>ide general admin support</w:t>
      </w:r>
      <w:r w:rsidRPr="008D545F">
        <w:rPr>
          <w:rFonts w:cs="Times New Roman"/>
          <w:sz w:val="24"/>
          <w:szCs w:val="24"/>
          <w:shd w:val="clear" w:color="auto" w:fill="FFFFFF"/>
          <w:lang w:eastAsia="zh-CN"/>
        </w:rPr>
        <w:t xml:space="preserve">, e.g. collation and preparation of information for outside agencies, preparation of referrals, filing, including that of private &amp; confidential reports, in </w:t>
      </w:r>
      <w:r w:rsidRPr="005C06EE">
        <w:rPr>
          <w:rFonts w:cs="Times New Roman"/>
          <w:sz w:val="24"/>
          <w:szCs w:val="24"/>
          <w:shd w:val="clear" w:color="auto" w:fill="FFFFFF"/>
          <w:lang w:eastAsia="zh-CN"/>
        </w:rPr>
        <w:t>student folders.</w:t>
      </w:r>
      <w:r w:rsidRPr="008D545F">
        <w:rPr>
          <w:rFonts w:cs="Times New Roman"/>
          <w:sz w:val="24"/>
          <w:szCs w:val="24"/>
          <w:shd w:val="clear" w:color="auto" w:fill="FFFFFF"/>
          <w:lang w:eastAsia="zh-CN"/>
        </w:rPr>
        <w:t xml:space="preserve"> </w:t>
      </w:r>
    </w:p>
    <w:p w14:paraId="0E757B53" w14:textId="5AC267E6" w:rsidR="002905A4" w:rsidRPr="008D545F" w:rsidRDefault="002905A4" w:rsidP="002905A4">
      <w:pPr>
        <w:spacing w:before="100" w:beforeAutospacing="1" w:after="100" w:afterAutospacing="1" w:line="240" w:lineRule="auto"/>
        <w:rPr>
          <w:rFonts w:cstheme="majorBidi"/>
          <w:sz w:val="24"/>
          <w:szCs w:val="24"/>
          <w:lang w:eastAsia="zh-CN"/>
        </w:rPr>
      </w:pPr>
      <w:r w:rsidRPr="0039649F">
        <w:rPr>
          <w:rFonts w:cstheme="majorBidi"/>
          <w:sz w:val="24"/>
          <w:szCs w:val="24"/>
          <w:shd w:val="clear" w:color="auto" w:fill="FFFFFF"/>
          <w:lang w:eastAsia="zh-CN"/>
        </w:rPr>
        <w:t>M</w:t>
      </w:r>
      <w:r w:rsidRPr="00D461C0">
        <w:rPr>
          <w:rFonts w:cstheme="majorBidi"/>
          <w:sz w:val="24"/>
          <w:szCs w:val="24"/>
          <w:shd w:val="clear" w:color="auto" w:fill="FFFFFF"/>
          <w:lang w:eastAsia="zh-CN"/>
        </w:rPr>
        <w:t xml:space="preserve">aintain a safe, positive learning environment </w:t>
      </w:r>
      <w:r w:rsidRPr="0039649F">
        <w:rPr>
          <w:rFonts w:cstheme="majorBidi"/>
          <w:sz w:val="24"/>
          <w:szCs w:val="24"/>
          <w:shd w:val="clear" w:color="auto" w:fill="FFFFFF"/>
          <w:lang w:eastAsia="zh-CN"/>
        </w:rPr>
        <w:t>when delivering group and individual intervention sessions</w:t>
      </w:r>
      <w:r w:rsidRPr="00D461C0">
        <w:rPr>
          <w:rFonts w:cstheme="majorBidi"/>
          <w:sz w:val="24"/>
          <w:szCs w:val="24"/>
          <w:shd w:val="clear" w:color="auto" w:fill="FFFFFF"/>
          <w:lang w:eastAsia="zh-CN"/>
        </w:rPr>
        <w:t xml:space="preserve">. </w:t>
      </w:r>
    </w:p>
    <w:p w14:paraId="4E393A6E" w14:textId="15EAEBB5" w:rsidR="008D545F" w:rsidRPr="008D545F" w:rsidRDefault="00513CD5" w:rsidP="008D545F">
      <w:pPr>
        <w:spacing w:before="100" w:beforeAutospacing="1" w:after="100" w:afterAutospacing="1" w:line="240" w:lineRule="auto"/>
        <w:rPr>
          <w:rFonts w:cs="Times New Roman"/>
          <w:sz w:val="24"/>
          <w:szCs w:val="24"/>
          <w:lang w:eastAsia="zh-CN"/>
        </w:rPr>
      </w:pPr>
      <w:r w:rsidRPr="0039649F">
        <w:rPr>
          <w:rFonts w:cs="Times New Roman"/>
          <w:sz w:val="24"/>
          <w:szCs w:val="24"/>
          <w:shd w:val="clear" w:color="auto" w:fill="FFFFFF"/>
          <w:lang w:eastAsia="zh-CN"/>
        </w:rPr>
        <w:t>S</w:t>
      </w:r>
      <w:r w:rsidR="008D545F" w:rsidRPr="008D545F">
        <w:rPr>
          <w:rFonts w:cs="Times New Roman"/>
          <w:sz w:val="24"/>
          <w:szCs w:val="24"/>
          <w:shd w:val="clear" w:color="auto" w:fill="FFFFFF"/>
          <w:lang w:eastAsia="zh-CN"/>
        </w:rPr>
        <w:t xml:space="preserve">upport the use of ICT in learning activities and develop </w:t>
      </w:r>
      <w:r w:rsidR="0051714A" w:rsidRPr="0039649F">
        <w:rPr>
          <w:rFonts w:cs="Times New Roman"/>
          <w:sz w:val="24"/>
          <w:szCs w:val="24"/>
          <w:shd w:val="clear" w:color="auto" w:fill="FFFFFF"/>
          <w:lang w:eastAsia="zh-CN"/>
        </w:rPr>
        <w:t>student</w:t>
      </w:r>
      <w:r w:rsidR="008D545F" w:rsidRPr="008D545F">
        <w:rPr>
          <w:rFonts w:cs="Times New Roman"/>
          <w:sz w:val="24"/>
          <w:szCs w:val="24"/>
          <w:shd w:val="clear" w:color="auto" w:fill="FFFFFF"/>
          <w:lang w:eastAsia="zh-CN"/>
        </w:rPr>
        <w:t>s’ compete</w:t>
      </w:r>
      <w:r w:rsidRPr="0039649F">
        <w:rPr>
          <w:rFonts w:cs="Times New Roman"/>
          <w:sz w:val="24"/>
          <w:szCs w:val="24"/>
          <w:shd w:val="clear" w:color="auto" w:fill="FFFFFF"/>
          <w:lang w:eastAsia="zh-CN"/>
        </w:rPr>
        <w:t>nce and independence in its use.</w:t>
      </w:r>
      <w:r w:rsidR="008D545F" w:rsidRPr="008D545F">
        <w:rPr>
          <w:rFonts w:cs="Times New Roman"/>
          <w:sz w:val="24"/>
          <w:szCs w:val="24"/>
          <w:shd w:val="clear" w:color="auto" w:fill="FFFFFF"/>
          <w:lang w:eastAsia="zh-CN"/>
        </w:rPr>
        <w:t xml:space="preserve"> </w:t>
      </w:r>
    </w:p>
    <w:p w14:paraId="132376F1" w14:textId="43B769BC" w:rsidR="00D66EEA" w:rsidRDefault="0039649F" w:rsidP="00D66EEA">
      <w:pPr>
        <w:spacing w:before="100" w:beforeAutospacing="1" w:after="100" w:afterAutospacing="1" w:line="240" w:lineRule="auto"/>
        <w:rPr>
          <w:rFonts w:cstheme="majorBidi"/>
          <w:sz w:val="24"/>
          <w:szCs w:val="24"/>
          <w:shd w:val="clear" w:color="auto" w:fill="FFFFFF"/>
          <w:lang w:eastAsia="zh-CN"/>
        </w:rPr>
      </w:pPr>
      <w:r w:rsidRPr="0039649F">
        <w:rPr>
          <w:rFonts w:cstheme="majorBidi"/>
          <w:sz w:val="24"/>
          <w:szCs w:val="24"/>
          <w:shd w:val="clear" w:color="auto" w:fill="FFFFFF"/>
          <w:lang w:eastAsia="zh-CN"/>
        </w:rPr>
        <w:t>M</w:t>
      </w:r>
      <w:r w:rsidR="00D66EEA" w:rsidRPr="00D461C0">
        <w:rPr>
          <w:rFonts w:cstheme="majorBidi"/>
          <w:sz w:val="24"/>
          <w:szCs w:val="24"/>
          <w:shd w:val="clear" w:color="auto" w:fill="FFFFFF"/>
          <w:lang w:eastAsia="zh-CN"/>
        </w:rPr>
        <w:t xml:space="preserve">aintain high standards of professional behaviour </w:t>
      </w:r>
      <w:r w:rsidR="00093585" w:rsidRPr="0039649F">
        <w:rPr>
          <w:rFonts w:cstheme="majorBidi"/>
          <w:sz w:val="24"/>
          <w:szCs w:val="24"/>
          <w:shd w:val="clear" w:color="auto" w:fill="FFFFFF"/>
          <w:lang w:eastAsia="zh-CN"/>
        </w:rPr>
        <w:t>towards colleagues and students</w:t>
      </w:r>
      <w:r w:rsidR="00D66EEA" w:rsidRPr="00D461C0">
        <w:rPr>
          <w:rFonts w:cstheme="majorBidi"/>
          <w:sz w:val="24"/>
          <w:szCs w:val="24"/>
          <w:shd w:val="clear" w:color="auto" w:fill="FFFFFF"/>
          <w:lang w:eastAsia="zh-CN"/>
        </w:rPr>
        <w:t xml:space="preserve">. </w:t>
      </w:r>
    </w:p>
    <w:p w14:paraId="0F84A3F8" w14:textId="77777777" w:rsidR="0039649F" w:rsidRPr="008D545F" w:rsidRDefault="0039649F" w:rsidP="0039649F">
      <w:pPr>
        <w:spacing w:before="100" w:beforeAutospacing="1" w:after="100" w:afterAutospacing="1" w:line="240" w:lineRule="auto"/>
        <w:rPr>
          <w:rFonts w:cs="Times New Roman"/>
          <w:sz w:val="24"/>
          <w:szCs w:val="24"/>
          <w:lang w:eastAsia="zh-CN"/>
        </w:rPr>
      </w:pPr>
      <w:r w:rsidRPr="0039649F">
        <w:rPr>
          <w:rFonts w:cs="Times New Roman"/>
          <w:sz w:val="24"/>
          <w:szCs w:val="24"/>
          <w:shd w:val="clear" w:color="auto" w:fill="FFFFFF"/>
          <w:lang w:eastAsia="zh-CN"/>
        </w:rPr>
        <w:t>B</w:t>
      </w:r>
      <w:r w:rsidRPr="008D545F">
        <w:rPr>
          <w:rFonts w:cs="Times New Roman"/>
          <w:sz w:val="24"/>
          <w:szCs w:val="24"/>
          <w:shd w:val="clear" w:color="auto" w:fill="FFFFFF"/>
          <w:lang w:eastAsia="zh-CN"/>
        </w:rPr>
        <w:t>e aware of and comply with policies and procedures relating to child protection, equal opportunities, health, safety and security, confidentiality and data protection, reporting concerns to the Designa</w:t>
      </w:r>
      <w:r>
        <w:rPr>
          <w:rFonts w:cs="Times New Roman"/>
          <w:sz w:val="24"/>
          <w:szCs w:val="24"/>
          <w:shd w:val="clear" w:color="auto" w:fill="FFFFFF"/>
          <w:lang w:eastAsia="zh-CN"/>
        </w:rPr>
        <w:t>ted Person for Child Protection.</w:t>
      </w:r>
      <w:r w:rsidRPr="008D545F">
        <w:rPr>
          <w:rFonts w:cs="Times New Roman"/>
          <w:sz w:val="24"/>
          <w:szCs w:val="24"/>
          <w:shd w:val="clear" w:color="auto" w:fill="FFFFFF"/>
          <w:lang w:eastAsia="zh-CN"/>
        </w:rPr>
        <w:t xml:space="preserve"> </w:t>
      </w:r>
    </w:p>
    <w:p w14:paraId="6E931B63" w14:textId="77777777" w:rsidR="0039649F" w:rsidRPr="008D545F" w:rsidRDefault="0039649F" w:rsidP="0039649F">
      <w:pPr>
        <w:spacing w:before="100" w:beforeAutospacing="1" w:after="100" w:afterAutospacing="1" w:line="240" w:lineRule="auto"/>
        <w:rPr>
          <w:rFonts w:cs="Times New Roman"/>
          <w:sz w:val="24"/>
          <w:szCs w:val="24"/>
          <w:lang w:eastAsia="zh-CN"/>
        </w:rPr>
      </w:pPr>
      <w:r w:rsidRPr="0039649F">
        <w:rPr>
          <w:rFonts w:cs="Times New Roman"/>
          <w:sz w:val="24"/>
          <w:szCs w:val="24"/>
          <w:shd w:val="clear" w:color="auto" w:fill="FFFFFF"/>
          <w:lang w:eastAsia="zh-CN"/>
        </w:rPr>
        <w:t>B</w:t>
      </w:r>
      <w:r w:rsidRPr="008D545F">
        <w:rPr>
          <w:rFonts w:cs="Times New Roman"/>
          <w:sz w:val="24"/>
          <w:szCs w:val="24"/>
          <w:shd w:val="clear" w:color="auto" w:fill="FFFFFF"/>
          <w:lang w:eastAsia="zh-CN"/>
        </w:rPr>
        <w:t xml:space="preserve">e aware of and support difference and ensure all </w:t>
      </w:r>
      <w:r w:rsidRPr="0039649F">
        <w:rPr>
          <w:rFonts w:cs="Times New Roman"/>
          <w:sz w:val="24"/>
          <w:szCs w:val="24"/>
          <w:shd w:val="clear" w:color="auto" w:fill="FFFFFF"/>
          <w:lang w:eastAsia="zh-CN"/>
        </w:rPr>
        <w:t>student</w:t>
      </w:r>
      <w:r w:rsidRPr="008D545F">
        <w:rPr>
          <w:rFonts w:cs="Times New Roman"/>
          <w:sz w:val="24"/>
          <w:szCs w:val="24"/>
          <w:shd w:val="clear" w:color="auto" w:fill="FFFFFF"/>
          <w:lang w:eastAsia="zh-CN"/>
        </w:rPr>
        <w:t>s have equal access to opportunities to learn and develop</w:t>
      </w:r>
      <w:r w:rsidRPr="0039649F">
        <w:rPr>
          <w:rFonts w:cs="Times New Roman"/>
          <w:sz w:val="24"/>
          <w:szCs w:val="24"/>
          <w:shd w:val="clear" w:color="auto" w:fill="FFFFFF"/>
          <w:lang w:eastAsia="zh-CN"/>
        </w:rPr>
        <w:t>.</w:t>
      </w:r>
    </w:p>
    <w:p w14:paraId="5F064B53" w14:textId="79812FCD" w:rsidR="0039649F" w:rsidRPr="00D461C0" w:rsidRDefault="0039649F" w:rsidP="0039649F">
      <w:pPr>
        <w:spacing w:before="100" w:beforeAutospacing="1" w:after="100" w:afterAutospacing="1" w:line="240" w:lineRule="auto"/>
        <w:rPr>
          <w:rFonts w:cs="Times New Roman"/>
          <w:shd w:val="clear" w:color="auto" w:fill="FFFFFF"/>
          <w:lang w:eastAsia="zh-CN"/>
        </w:rPr>
      </w:pPr>
      <w:r w:rsidRPr="0039649F">
        <w:rPr>
          <w:rFonts w:cs="Times New Roman"/>
          <w:sz w:val="24"/>
          <w:szCs w:val="24"/>
          <w:shd w:val="clear" w:color="auto" w:fill="FFFFFF"/>
          <w:lang w:eastAsia="zh-CN"/>
        </w:rPr>
        <w:t>C</w:t>
      </w:r>
      <w:r w:rsidRPr="008D545F">
        <w:rPr>
          <w:rFonts w:cs="Times New Roman"/>
          <w:sz w:val="24"/>
          <w:szCs w:val="24"/>
          <w:shd w:val="clear" w:color="auto" w:fill="FFFFFF"/>
          <w:lang w:eastAsia="zh-CN"/>
        </w:rPr>
        <w:t xml:space="preserve">ontribute to the overall ethos, work and aims of the </w:t>
      </w:r>
      <w:r>
        <w:rPr>
          <w:rFonts w:cs="Times New Roman"/>
          <w:sz w:val="24"/>
          <w:szCs w:val="24"/>
          <w:shd w:val="clear" w:color="auto" w:fill="FFFFFF"/>
          <w:lang w:eastAsia="zh-CN"/>
        </w:rPr>
        <w:t>academy.</w:t>
      </w:r>
      <w:r w:rsidRPr="008D545F">
        <w:rPr>
          <w:rFonts w:cs="Times New Roman"/>
          <w:shd w:val="clear" w:color="auto" w:fill="FFFFFF"/>
          <w:lang w:eastAsia="zh-CN"/>
        </w:rPr>
        <w:t xml:space="preserve"> </w:t>
      </w:r>
    </w:p>
    <w:p w14:paraId="431F089F" w14:textId="426360B1" w:rsidR="004B7299" w:rsidRDefault="0039649F" w:rsidP="00093585">
      <w:pPr>
        <w:spacing w:before="100" w:beforeAutospacing="1" w:after="100" w:afterAutospacing="1" w:line="240" w:lineRule="auto"/>
        <w:rPr>
          <w:rFonts w:cstheme="majorBidi"/>
          <w:sz w:val="24"/>
          <w:szCs w:val="24"/>
          <w:shd w:val="clear" w:color="auto" w:fill="FFFFFF"/>
          <w:lang w:eastAsia="zh-CN"/>
        </w:rPr>
      </w:pPr>
      <w:r w:rsidRPr="0039649F">
        <w:rPr>
          <w:rFonts w:cstheme="majorBidi"/>
          <w:sz w:val="24"/>
          <w:szCs w:val="24"/>
          <w:shd w:val="clear" w:color="auto" w:fill="FFFFFF"/>
          <w:lang w:eastAsia="zh-CN"/>
        </w:rPr>
        <w:t>U</w:t>
      </w:r>
      <w:r w:rsidR="00D66EEA" w:rsidRPr="00D461C0">
        <w:rPr>
          <w:rFonts w:cstheme="majorBidi"/>
          <w:sz w:val="24"/>
          <w:szCs w:val="24"/>
          <w:shd w:val="clear" w:color="auto" w:fill="FFFFFF"/>
          <w:lang w:eastAsia="zh-CN"/>
        </w:rPr>
        <w:t>ndertake additional duties that are commensurate with the level of responsibility of the post, as dir</w:t>
      </w:r>
      <w:r w:rsidR="00093585" w:rsidRPr="0039649F">
        <w:rPr>
          <w:rFonts w:cstheme="majorBidi"/>
          <w:sz w:val="24"/>
          <w:szCs w:val="24"/>
          <w:shd w:val="clear" w:color="auto" w:fill="FFFFFF"/>
          <w:lang w:eastAsia="zh-CN"/>
        </w:rPr>
        <w:t xml:space="preserve">ected by </w:t>
      </w:r>
      <w:r w:rsidR="00D66EEA" w:rsidRPr="0039649F">
        <w:rPr>
          <w:rFonts w:cstheme="majorBidi"/>
          <w:sz w:val="24"/>
          <w:szCs w:val="24"/>
          <w:shd w:val="clear" w:color="auto" w:fill="FFFFFF"/>
          <w:lang w:eastAsia="zh-CN"/>
        </w:rPr>
        <w:t xml:space="preserve">the SENCO and /or the </w:t>
      </w:r>
      <w:proofErr w:type="spellStart"/>
      <w:r w:rsidR="00D66EEA" w:rsidRPr="0039649F">
        <w:rPr>
          <w:rFonts w:cstheme="majorBidi"/>
          <w:sz w:val="24"/>
          <w:szCs w:val="24"/>
          <w:shd w:val="clear" w:color="auto" w:fill="FFFFFF"/>
          <w:lang w:eastAsia="zh-CN"/>
        </w:rPr>
        <w:t>Headteacher</w:t>
      </w:r>
      <w:proofErr w:type="spellEnd"/>
      <w:r w:rsidR="00D66EEA" w:rsidRPr="00D461C0">
        <w:rPr>
          <w:rFonts w:cstheme="majorBidi"/>
          <w:sz w:val="24"/>
          <w:szCs w:val="24"/>
          <w:shd w:val="clear" w:color="auto" w:fill="FFFFFF"/>
          <w:lang w:eastAsia="zh-CN"/>
        </w:rPr>
        <w:t xml:space="preserve">. </w:t>
      </w:r>
    </w:p>
    <w:p w14:paraId="11A8B58E" w14:textId="77777777" w:rsidR="004308B5" w:rsidRPr="0039649F" w:rsidRDefault="004308B5" w:rsidP="00093585">
      <w:pPr>
        <w:spacing w:before="100" w:beforeAutospacing="1" w:after="100" w:afterAutospacing="1" w:line="240" w:lineRule="auto"/>
        <w:rPr>
          <w:rFonts w:cstheme="majorBidi"/>
          <w:sz w:val="24"/>
          <w:szCs w:val="24"/>
          <w:lang w:eastAsia="zh-CN"/>
        </w:rPr>
      </w:pPr>
    </w:p>
    <w:p w14:paraId="0A8DD341" w14:textId="77777777" w:rsidR="009665FB" w:rsidRPr="004308B5" w:rsidRDefault="009665FB" w:rsidP="009665FB">
      <w:pPr>
        <w:pStyle w:val="NormalWeb"/>
        <w:ind w:left="360"/>
        <w:contextualSpacing/>
        <w:rPr>
          <w:rFonts w:asciiTheme="minorHAnsi" w:hAnsiTheme="minorHAnsi" w:cstheme="minorHAnsi"/>
          <w:bCs/>
          <w:color w:val="000000"/>
          <w:u w:val="single"/>
        </w:rPr>
      </w:pPr>
      <w:r w:rsidRPr="004308B5">
        <w:rPr>
          <w:rFonts w:asciiTheme="minorHAnsi" w:hAnsiTheme="minorHAnsi" w:cstheme="minorHAnsi"/>
          <w:b/>
          <w:bCs/>
          <w:u w:val="single"/>
        </w:rPr>
        <w:t>Person Specification</w:t>
      </w:r>
    </w:p>
    <w:p w14:paraId="7DEE128A" w14:textId="77777777" w:rsidR="009665FB" w:rsidRDefault="009665FB" w:rsidP="009665FB">
      <w:pPr>
        <w:pStyle w:val="NormalWeb"/>
        <w:ind w:left="360"/>
        <w:contextualSpacing/>
        <w:rPr>
          <w:rFonts w:asciiTheme="minorHAnsi" w:hAnsiTheme="minorHAnsi" w:cstheme="minorHAnsi"/>
          <w:b/>
          <w:bCs/>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5214"/>
        <w:gridCol w:w="1276"/>
        <w:gridCol w:w="1277"/>
      </w:tblGrid>
      <w:tr w:rsidR="009665FB" w14:paraId="6DF946D0" w14:textId="77777777" w:rsidTr="006F2A98">
        <w:trPr>
          <w:trHeight w:hRule="exact" w:val="1022"/>
        </w:trPr>
        <w:tc>
          <w:tcPr>
            <w:tcW w:w="1733" w:type="dxa"/>
            <w:shd w:val="clear" w:color="auto" w:fill="D9D9D9"/>
          </w:tcPr>
          <w:p w14:paraId="314A4599" w14:textId="77777777" w:rsidR="009665FB" w:rsidRDefault="009665FB" w:rsidP="006F2A98">
            <w:pPr>
              <w:pStyle w:val="TableParagraph"/>
              <w:spacing w:before="9"/>
              <w:rPr>
                <w:b/>
                <w:sz w:val="21"/>
              </w:rPr>
            </w:pPr>
          </w:p>
          <w:p w14:paraId="095CD607" w14:textId="77777777" w:rsidR="009665FB" w:rsidRDefault="009665FB" w:rsidP="006F2A98">
            <w:pPr>
              <w:pStyle w:val="TableParagraph"/>
              <w:spacing w:before="1"/>
              <w:ind w:left="340" w:right="133"/>
              <w:rPr>
                <w:b/>
              </w:rPr>
            </w:pPr>
            <w:r>
              <w:rPr>
                <w:b/>
              </w:rPr>
              <w:t>Attributes</w:t>
            </w:r>
          </w:p>
        </w:tc>
        <w:tc>
          <w:tcPr>
            <w:tcW w:w="5214" w:type="dxa"/>
            <w:shd w:val="clear" w:color="auto" w:fill="D9D9D9"/>
          </w:tcPr>
          <w:p w14:paraId="498B7D0B" w14:textId="77777777" w:rsidR="009665FB" w:rsidRDefault="009665FB" w:rsidP="006F2A98">
            <w:pPr>
              <w:pStyle w:val="TableParagraph"/>
              <w:spacing w:before="8"/>
              <w:rPr>
                <w:b/>
                <w:sz w:val="21"/>
              </w:rPr>
            </w:pPr>
          </w:p>
          <w:p w14:paraId="0748F92C" w14:textId="77777777" w:rsidR="009665FB" w:rsidRDefault="009665FB" w:rsidP="006F2A98">
            <w:pPr>
              <w:pStyle w:val="TableParagraph"/>
              <w:ind w:left="427" w:right="431"/>
              <w:jc w:val="center"/>
            </w:pPr>
            <w:r>
              <w:t>Requirements necessary</w:t>
            </w:r>
          </w:p>
          <w:p w14:paraId="158BCF39" w14:textId="77777777" w:rsidR="009665FB" w:rsidRDefault="009665FB" w:rsidP="006F2A98">
            <w:pPr>
              <w:pStyle w:val="TableParagraph"/>
              <w:ind w:left="429" w:right="431"/>
              <w:jc w:val="center"/>
            </w:pPr>
            <w:r>
              <w:t>for safe and effective performance of the job</w:t>
            </w:r>
          </w:p>
        </w:tc>
        <w:tc>
          <w:tcPr>
            <w:tcW w:w="1276" w:type="dxa"/>
            <w:shd w:val="clear" w:color="auto" w:fill="D9D9D9"/>
          </w:tcPr>
          <w:p w14:paraId="2F998710" w14:textId="77777777" w:rsidR="009665FB" w:rsidRDefault="009665FB" w:rsidP="006F2A98">
            <w:pPr>
              <w:pStyle w:val="TableParagraph"/>
              <w:spacing w:before="9"/>
              <w:rPr>
                <w:b/>
                <w:sz w:val="21"/>
              </w:rPr>
            </w:pPr>
          </w:p>
          <w:p w14:paraId="2FDF43FC" w14:textId="5D070704" w:rsidR="009665FB" w:rsidRDefault="009665FB" w:rsidP="009665FB">
            <w:pPr>
              <w:pStyle w:val="TableParagraph"/>
              <w:spacing w:before="1"/>
              <w:ind w:left="0" w:firstLine="0"/>
              <w:rPr>
                <w:b/>
              </w:rPr>
            </w:pPr>
            <w:r>
              <w:rPr>
                <w:b/>
              </w:rPr>
              <w:t xml:space="preserve"> Essential</w:t>
            </w:r>
          </w:p>
        </w:tc>
        <w:tc>
          <w:tcPr>
            <w:tcW w:w="1277" w:type="dxa"/>
            <w:shd w:val="clear" w:color="auto" w:fill="D9D9D9"/>
          </w:tcPr>
          <w:p w14:paraId="233FE5DA" w14:textId="77777777" w:rsidR="009665FB" w:rsidRDefault="009665FB" w:rsidP="006F2A98">
            <w:pPr>
              <w:pStyle w:val="TableParagraph"/>
              <w:spacing w:before="9"/>
              <w:rPr>
                <w:b/>
                <w:sz w:val="21"/>
              </w:rPr>
            </w:pPr>
          </w:p>
          <w:p w14:paraId="6561A4B9" w14:textId="651AAE1E" w:rsidR="009665FB" w:rsidRDefault="009665FB" w:rsidP="006F2A98">
            <w:pPr>
              <w:pStyle w:val="TableParagraph"/>
              <w:spacing w:before="1"/>
              <w:ind w:left="118" w:right="118"/>
              <w:jc w:val="center"/>
              <w:rPr>
                <w:b/>
              </w:rPr>
            </w:pPr>
            <w:r>
              <w:rPr>
                <w:b/>
              </w:rPr>
              <w:t xml:space="preserve"> Desirable</w:t>
            </w:r>
          </w:p>
        </w:tc>
      </w:tr>
      <w:tr w:rsidR="009665FB" w14:paraId="15C1E2ED" w14:textId="77777777" w:rsidTr="006F2A98">
        <w:trPr>
          <w:trHeight w:hRule="exact" w:val="3120"/>
        </w:trPr>
        <w:tc>
          <w:tcPr>
            <w:tcW w:w="1733" w:type="dxa"/>
          </w:tcPr>
          <w:p w14:paraId="0F1E9233" w14:textId="040AB380" w:rsidR="009665FB" w:rsidRDefault="009665FB" w:rsidP="009665FB">
            <w:pPr>
              <w:pStyle w:val="TableParagraph"/>
              <w:ind w:left="0" w:right="133" w:firstLine="0"/>
              <w:jc w:val="both"/>
              <w:rPr>
                <w:b/>
              </w:rPr>
            </w:pPr>
            <w:r>
              <w:rPr>
                <w:b/>
              </w:rPr>
              <w:lastRenderedPageBreak/>
              <w:t xml:space="preserve"> Education, Qualifications and Knowledge</w:t>
            </w:r>
          </w:p>
        </w:tc>
        <w:tc>
          <w:tcPr>
            <w:tcW w:w="5214" w:type="dxa"/>
          </w:tcPr>
          <w:p w14:paraId="22DB7317" w14:textId="77777777" w:rsidR="009665FB" w:rsidRDefault="009665FB" w:rsidP="009665FB">
            <w:pPr>
              <w:pStyle w:val="TableParagraph"/>
              <w:numPr>
                <w:ilvl w:val="0"/>
                <w:numId w:val="43"/>
              </w:numPr>
              <w:tabs>
                <w:tab w:val="left" w:pos="822"/>
              </w:tabs>
              <w:spacing w:line="267" w:lineRule="exact"/>
            </w:pPr>
            <w:r>
              <w:t>Good level of numeracy and</w:t>
            </w:r>
            <w:r>
              <w:rPr>
                <w:spacing w:val="-7"/>
              </w:rPr>
              <w:t xml:space="preserve"> </w:t>
            </w:r>
            <w:r>
              <w:t>literacy</w:t>
            </w:r>
          </w:p>
          <w:p w14:paraId="57DAF48C" w14:textId="77777777" w:rsidR="009665FB" w:rsidRDefault="009665FB" w:rsidP="009665FB">
            <w:pPr>
              <w:pStyle w:val="TableParagraph"/>
              <w:numPr>
                <w:ilvl w:val="0"/>
                <w:numId w:val="43"/>
              </w:numPr>
              <w:tabs>
                <w:tab w:val="left" w:pos="822"/>
              </w:tabs>
              <w:ind w:right="556"/>
            </w:pPr>
            <w:r>
              <w:t>GCSE qualification in English</w:t>
            </w:r>
            <w:r>
              <w:rPr>
                <w:spacing w:val="-12"/>
              </w:rPr>
              <w:t xml:space="preserve"> </w:t>
            </w:r>
            <w:r>
              <w:t>and Mathematics – Grade C or above</w:t>
            </w:r>
          </w:p>
          <w:p w14:paraId="05E48BBC" w14:textId="77777777" w:rsidR="009665FB" w:rsidRDefault="009665FB" w:rsidP="009665FB">
            <w:pPr>
              <w:pStyle w:val="TableParagraph"/>
              <w:numPr>
                <w:ilvl w:val="0"/>
                <w:numId w:val="43"/>
              </w:numPr>
              <w:tabs>
                <w:tab w:val="left" w:pos="822"/>
              </w:tabs>
              <w:ind w:right="373"/>
            </w:pPr>
            <w:r>
              <w:t>Higher level qualification, e.g. HND, degree, NVQ3 for Teaching Assistants</w:t>
            </w:r>
            <w:r>
              <w:rPr>
                <w:spacing w:val="-12"/>
              </w:rPr>
              <w:t xml:space="preserve"> </w:t>
            </w:r>
            <w:r>
              <w:t>or other higher level qualification, or experience</w:t>
            </w:r>
          </w:p>
          <w:p w14:paraId="2BD15BDA" w14:textId="77777777" w:rsidR="009665FB" w:rsidRDefault="009665FB" w:rsidP="009665FB">
            <w:pPr>
              <w:pStyle w:val="TableParagraph"/>
              <w:numPr>
                <w:ilvl w:val="0"/>
                <w:numId w:val="43"/>
              </w:numPr>
              <w:tabs>
                <w:tab w:val="left" w:pos="822"/>
              </w:tabs>
              <w:spacing w:before="20" w:line="252" w:lineRule="exact"/>
              <w:ind w:right="1142"/>
            </w:pPr>
            <w:r>
              <w:t>Working knowledge of</w:t>
            </w:r>
            <w:r>
              <w:rPr>
                <w:spacing w:val="-8"/>
              </w:rPr>
              <w:t xml:space="preserve"> </w:t>
            </w:r>
            <w:r>
              <w:t>curriculum</w:t>
            </w:r>
          </w:p>
          <w:p w14:paraId="19BD88A6" w14:textId="77777777" w:rsidR="009665FB" w:rsidRDefault="009665FB" w:rsidP="009665FB">
            <w:pPr>
              <w:pStyle w:val="TableParagraph"/>
              <w:numPr>
                <w:ilvl w:val="0"/>
                <w:numId w:val="43"/>
              </w:numPr>
              <w:tabs>
                <w:tab w:val="left" w:pos="822"/>
              </w:tabs>
              <w:spacing w:before="17" w:line="252" w:lineRule="exact"/>
              <w:ind w:right="295"/>
            </w:pPr>
            <w:r>
              <w:t>Evidence of recent continued professional development</w:t>
            </w:r>
          </w:p>
          <w:p w14:paraId="6C89C5CC" w14:textId="06AC8D4A" w:rsidR="009665FB" w:rsidRDefault="009665FB" w:rsidP="009665FB">
            <w:pPr>
              <w:pStyle w:val="TableParagraph"/>
              <w:numPr>
                <w:ilvl w:val="0"/>
                <w:numId w:val="43"/>
              </w:numPr>
              <w:tabs>
                <w:tab w:val="left" w:pos="822"/>
              </w:tabs>
              <w:spacing w:before="17" w:line="252" w:lineRule="exact"/>
              <w:ind w:right="295"/>
            </w:pPr>
            <w:r>
              <w:t>Knowledge of assessments and interventions for SEMH</w:t>
            </w:r>
          </w:p>
          <w:p w14:paraId="1730029A" w14:textId="77777777" w:rsidR="009665FB" w:rsidRDefault="009665FB" w:rsidP="006F2A98">
            <w:pPr>
              <w:pStyle w:val="TableParagraph"/>
              <w:tabs>
                <w:tab w:val="left" w:pos="822"/>
              </w:tabs>
              <w:spacing w:before="17" w:line="252" w:lineRule="exact"/>
              <w:ind w:left="462" w:right="295"/>
            </w:pPr>
          </w:p>
        </w:tc>
        <w:tc>
          <w:tcPr>
            <w:tcW w:w="1276" w:type="dxa"/>
          </w:tcPr>
          <w:p w14:paraId="27E08D90" w14:textId="77777777" w:rsidR="009665FB" w:rsidRDefault="009665FB" w:rsidP="006F2A98">
            <w:pPr>
              <w:pStyle w:val="TableParagraph"/>
              <w:spacing w:line="261" w:lineRule="exact"/>
              <w:jc w:val="center"/>
              <w:rPr>
                <w:rFonts w:ascii="Tahoma" w:hAnsi="Tahoma"/>
              </w:rPr>
            </w:pPr>
            <w:r>
              <w:rPr>
                <w:rFonts w:ascii="Tahoma" w:hAnsi="Tahoma"/>
                <w:w w:val="59"/>
              </w:rPr>
              <w:t>√</w:t>
            </w:r>
          </w:p>
          <w:p w14:paraId="6CA388F4" w14:textId="77777777" w:rsidR="009665FB" w:rsidRDefault="009665FB" w:rsidP="006F2A98">
            <w:pPr>
              <w:pStyle w:val="TableParagraph"/>
              <w:spacing w:line="261" w:lineRule="exact"/>
              <w:jc w:val="center"/>
              <w:rPr>
                <w:rFonts w:ascii="Tahoma" w:hAnsi="Tahoma"/>
              </w:rPr>
            </w:pPr>
            <w:r>
              <w:rPr>
                <w:rFonts w:ascii="Tahoma" w:hAnsi="Tahoma"/>
                <w:w w:val="59"/>
              </w:rPr>
              <w:t>√</w:t>
            </w:r>
          </w:p>
          <w:p w14:paraId="58C9E8F5" w14:textId="77777777" w:rsidR="009665FB" w:rsidRDefault="009665FB" w:rsidP="006F2A98">
            <w:pPr>
              <w:pStyle w:val="TableParagraph"/>
              <w:rPr>
                <w:b/>
              </w:rPr>
            </w:pPr>
          </w:p>
          <w:p w14:paraId="54FAE3A2" w14:textId="77777777" w:rsidR="009665FB" w:rsidRDefault="009665FB" w:rsidP="006F2A98">
            <w:pPr>
              <w:pStyle w:val="TableParagraph"/>
              <w:spacing w:before="9"/>
              <w:rPr>
                <w:b/>
              </w:rPr>
            </w:pPr>
          </w:p>
          <w:p w14:paraId="37FB9585" w14:textId="77777777" w:rsidR="009665FB" w:rsidRDefault="009665FB" w:rsidP="006F2A98">
            <w:pPr>
              <w:pStyle w:val="TableParagraph"/>
              <w:jc w:val="center"/>
              <w:rPr>
                <w:rFonts w:ascii="Tahoma" w:hAnsi="Tahoma"/>
              </w:rPr>
            </w:pPr>
            <w:r>
              <w:rPr>
                <w:rFonts w:ascii="Tahoma" w:hAnsi="Tahoma"/>
                <w:w w:val="59"/>
              </w:rPr>
              <w:t>√</w:t>
            </w:r>
          </w:p>
          <w:p w14:paraId="49A3D6B9" w14:textId="77777777" w:rsidR="009665FB" w:rsidRDefault="009665FB" w:rsidP="006F2A98">
            <w:pPr>
              <w:pStyle w:val="TableParagraph"/>
              <w:rPr>
                <w:b/>
              </w:rPr>
            </w:pPr>
          </w:p>
          <w:p w14:paraId="2D715505" w14:textId="77777777" w:rsidR="009665FB" w:rsidRDefault="009665FB" w:rsidP="006F2A98">
            <w:pPr>
              <w:pStyle w:val="TableParagraph"/>
              <w:spacing w:before="10"/>
              <w:rPr>
                <w:b/>
              </w:rPr>
            </w:pPr>
          </w:p>
          <w:p w14:paraId="6FD7642D" w14:textId="77777777" w:rsidR="009665FB" w:rsidRDefault="009665FB" w:rsidP="006F2A98">
            <w:pPr>
              <w:pStyle w:val="TableParagraph"/>
              <w:spacing w:before="1"/>
              <w:jc w:val="center"/>
              <w:rPr>
                <w:rFonts w:ascii="Tahoma" w:hAnsi="Tahoma"/>
              </w:rPr>
            </w:pPr>
            <w:r>
              <w:rPr>
                <w:rFonts w:ascii="Tahoma" w:hAnsi="Tahoma"/>
                <w:w w:val="59"/>
              </w:rPr>
              <w:t>√</w:t>
            </w:r>
          </w:p>
          <w:p w14:paraId="352AF780" w14:textId="77777777" w:rsidR="009665FB" w:rsidRDefault="009665FB" w:rsidP="006F2A98">
            <w:pPr>
              <w:pStyle w:val="TableParagraph"/>
              <w:spacing w:before="2"/>
              <w:rPr>
                <w:b/>
              </w:rPr>
            </w:pPr>
          </w:p>
          <w:p w14:paraId="4C65CBBB" w14:textId="77777777" w:rsidR="009665FB" w:rsidRDefault="009665FB" w:rsidP="006F2A98">
            <w:pPr>
              <w:pStyle w:val="TableParagraph"/>
              <w:jc w:val="center"/>
              <w:rPr>
                <w:rFonts w:ascii="Tahoma" w:hAnsi="Tahoma"/>
              </w:rPr>
            </w:pPr>
            <w:r>
              <w:rPr>
                <w:rFonts w:ascii="Tahoma" w:hAnsi="Tahoma"/>
                <w:w w:val="59"/>
              </w:rPr>
              <w:t>√</w:t>
            </w:r>
          </w:p>
        </w:tc>
        <w:tc>
          <w:tcPr>
            <w:tcW w:w="1277" w:type="dxa"/>
          </w:tcPr>
          <w:p w14:paraId="7845A3CA" w14:textId="77777777" w:rsidR="009665FB" w:rsidRDefault="009665FB" w:rsidP="006F2A98">
            <w:pPr>
              <w:pStyle w:val="TableParagraph"/>
              <w:rPr>
                <w:b/>
              </w:rPr>
            </w:pPr>
          </w:p>
          <w:p w14:paraId="22A97AF0" w14:textId="77777777" w:rsidR="009665FB" w:rsidRDefault="009665FB" w:rsidP="006F2A98">
            <w:pPr>
              <w:pStyle w:val="TableParagraph"/>
              <w:spacing w:before="7"/>
              <w:rPr>
                <w:b/>
                <w:sz w:val="21"/>
              </w:rPr>
            </w:pPr>
          </w:p>
          <w:p w14:paraId="5ADE1B15" w14:textId="77777777" w:rsidR="009665FB" w:rsidRDefault="009665FB" w:rsidP="006F2A98">
            <w:pPr>
              <w:pStyle w:val="TableParagraph"/>
              <w:spacing w:before="1"/>
              <w:jc w:val="center"/>
              <w:rPr>
                <w:rFonts w:ascii="Tahoma" w:hAnsi="Tahoma"/>
              </w:rPr>
            </w:pPr>
          </w:p>
        </w:tc>
      </w:tr>
      <w:tr w:rsidR="009665FB" w14:paraId="50BB9ACE" w14:textId="77777777" w:rsidTr="009665FB">
        <w:trPr>
          <w:trHeight w:hRule="exact" w:val="3025"/>
        </w:trPr>
        <w:tc>
          <w:tcPr>
            <w:tcW w:w="1733" w:type="dxa"/>
          </w:tcPr>
          <w:p w14:paraId="4A2B5FF6" w14:textId="05A583E8" w:rsidR="009665FB" w:rsidRDefault="009665FB" w:rsidP="009665FB">
            <w:pPr>
              <w:pStyle w:val="TableParagraph"/>
              <w:spacing w:line="252" w:lineRule="exact"/>
              <w:ind w:left="0" w:right="133" w:firstLine="0"/>
              <w:rPr>
                <w:b/>
              </w:rPr>
            </w:pPr>
            <w:r>
              <w:rPr>
                <w:b/>
              </w:rPr>
              <w:t>Experience</w:t>
            </w:r>
          </w:p>
        </w:tc>
        <w:tc>
          <w:tcPr>
            <w:tcW w:w="5214" w:type="dxa"/>
          </w:tcPr>
          <w:p w14:paraId="7D0D2D3D" w14:textId="77777777" w:rsidR="009665FB" w:rsidRDefault="009665FB" w:rsidP="006F2A98">
            <w:pPr>
              <w:pStyle w:val="TableParagraph"/>
              <w:spacing w:before="6"/>
              <w:rPr>
                <w:b/>
                <w:sz w:val="23"/>
              </w:rPr>
            </w:pPr>
          </w:p>
          <w:p w14:paraId="7D8D8B4C" w14:textId="77777777" w:rsidR="009665FB" w:rsidRDefault="009665FB" w:rsidP="009665FB">
            <w:pPr>
              <w:pStyle w:val="TableParagraph"/>
              <w:numPr>
                <w:ilvl w:val="0"/>
                <w:numId w:val="42"/>
              </w:numPr>
              <w:tabs>
                <w:tab w:val="left" w:pos="822"/>
              </w:tabs>
              <w:spacing w:line="252" w:lineRule="exact"/>
              <w:ind w:right="1069"/>
            </w:pPr>
            <w:r>
              <w:t>Proven experience of working in</w:t>
            </w:r>
            <w:r>
              <w:rPr>
                <w:spacing w:val="-13"/>
              </w:rPr>
              <w:t xml:space="preserve"> </w:t>
            </w:r>
            <w:r>
              <w:t>a successful</w:t>
            </w:r>
            <w:r>
              <w:rPr>
                <w:spacing w:val="-4"/>
              </w:rPr>
              <w:t xml:space="preserve"> </w:t>
            </w:r>
            <w:r>
              <w:t>team</w:t>
            </w:r>
          </w:p>
          <w:p w14:paraId="3A25D27A" w14:textId="77777777" w:rsidR="009665FB" w:rsidRDefault="009665FB" w:rsidP="009665FB">
            <w:pPr>
              <w:pStyle w:val="TableParagraph"/>
              <w:numPr>
                <w:ilvl w:val="0"/>
                <w:numId w:val="42"/>
              </w:numPr>
              <w:tabs>
                <w:tab w:val="left" w:pos="822"/>
              </w:tabs>
              <w:spacing w:before="17" w:line="252" w:lineRule="exact"/>
              <w:ind w:right="691"/>
            </w:pPr>
            <w:r>
              <w:t>Experience of working with children</w:t>
            </w:r>
            <w:r>
              <w:rPr>
                <w:spacing w:val="-14"/>
              </w:rPr>
              <w:t xml:space="preserve"> </w:t>
            </w:r>
            <w:r>
              <w:t>of relevant</w:t>
            </w:r>
            <w:r>
              <w:rPr>
                <w:spacing w:val="-4"/>
              </w:rPr>
              <w:t xml:space="preserve"> </w:t>
            </w:r>
            <w:r>
              <w:t>age</w:t>
            </w:r>
          </w:p>
          <w:p w14:paraId="4B96AC1C" w14:textId="055F50D7" w:rsidR="009665FB" w:rsidRDefault="009665FB" w:rsidP="009665FB">
            <w:pPr>
              <w:pStyle w:val="TableParagraph"/>
              <w:numPr>
                <w:ilvl w:val="0"/>
                <w:numId w:val="42"/>
              </w:numPr>
              <w:tabs>
                <w:tab w:val="left" w:pos="822"/>
              </w:tabs>
              <w:spacing w:before="17" w:line="252" w:lineRule="exact"/>
              <w:ind w:right="691"/>
            </w:pPr>
            <w:r>
              <w:t>Experience of working with children with social, emotional and mental health needs (SEMH)</w:t>
            </w:r>
          </w:p>
          <w:p w14:paraId="7E437CD9" w14:textId="34E3C332" w:rsidR="009665FB" w:rsidRDefault="009665FB" w:rsidP="009665FB">
            <w:pPr>
              <w:pStyle w:val="TableParagraph"/>
              <w:numPr>
                <w:ilvl w:val="0"/>
                <w:numId w:val="42"/>
              </w:numPr>
              <w:tabs>
                <w:tab w:val="left" w:pos="822"/>
              </w:tabs>
              <w:spacing w:before="17" w:line="252" w:lineRule="exact"/>
              <w:ind w:right="691"/>
            </w:pPr>
            <w:r>
              <w:t>Experience of planning and leading individual and group intervention.</w:t>
            </w:r>
          </w:p>
          <w:p w14:paraId="34AD0446" w14:textId="77777777" w:rsidR="009665FB" w:rsidRDefault="009665FB" w:rsidP="009665FB">
            <w:pPr>
              <w:pStyle w:val="TableParagraph"/>
              <w:tabs>
                <w:tab w:val="left" w:pos="822"/>
              </w:tabs>
              <w:spacing w:before="17" w:line="252" w:lineRule="exact"/>
              <w:ind w:left="822" w:right="691" w:firstLine="0"/>
            </w:pPr>
          </w:p>
          <w:p w14:paraId="5743E5E4" w14:textId="77777777" w:rsidR="009665FB" w:rsidRDefault="009665FB" w:rsidP="009665FB">
            <w:pPr>
              <w:pStyle w:val="TableParagraph"/>
              <w:tabs>
                <w:tab w:val="left" w:pos="822"/>
              </w:tabs>
              <w:spacing w:before="17" w:line="252" w:lineRule="exact"/>
              <w:ind w:left="462" w:right="295" w:firstLine="0"/>
            </w:pPr>
          </w:p>
        </w:tc>
        <w:tc>
          <w:tcPr>
            <w:tcW w:w="1276" w:type="dxa"/>
          </w:tcPr>
          <w:p w14:paraId="62D74759" w14:textId="77777777" w:rsidR="009665FB" w:rsidRDefault="009665FB" w:rsidP="006F2A98">
            <w:pPr>
              <w:pStyle w:val="TableParagraph"/>
              <w:spacing w:before="7"/>
              <w:rPr>
                <w:b/>
                <w:sz w:val="21"/>
              </w:rPr>
            </w:pPr>
          </w:p>
          <w:p w14:paraId="77D91445" w14:textId="77777777" w:rsidR="009665FB" w:rsidRDefault="009665FB" w:rsidP="006F2A98">
            <w:pPr>
              <w:pStyle w:val="TableParagraph"/>
              <w:jc w:val="center"/>
              <w:rPr>
                <w:rFonts w:ascii="Tahoma" w:hAnsi="Tahoma"/>
              </w:rPr>
            </w:pPr>
            <w:r>
              <w:rPr>
                <w:rFonts w:ascii="Tahoma" w:hAnsi="Tahoma"/>
                <w:w w:val="59"/>
              </w:rPr>
              <w:t>√</w:t>
            </w:r>
          </w:p>
          <w:p w14:paraId="5DEB8D55" w14:textId="77777777" w:rsidR="009665FB" w:rsidRDefault="009665FB" w:rsidP="006F2A98">
            <w:pPr>
              <w:pStyle w:val="TableParagraph"/>
              <w:rPr>
                <w:b/>
              </w:rPr>
            </w:pPr>
          </w:p>
          <w:p w14:paraId="3099CFDE" w14:textId="77777777" w:rsidR="009665FB" w:rsidRDefault="009665FB" w:rsidP="006F2A98">
            <w:pPr>
              <w:pStyle w:val="TableParagraph"/>
              <w:spacing w:before="9"/>
              <w:rPr>
                <w:b/>
              </w:rPr>
            </w:pPr>
          </w:p>
          <w:p w14:paraId="17C85742" w14:textId="77777777" w:rsidR="009665FB" w:rsidRDefault="009665FB" w:rsidP="006F2A98">
            <w:pPr>
              <w:pStyle w:val="TableParagraph"/>
              <w:jc w:val="center"/>
              <w:rPr>
                <w:rFonts w:ascii="Tahoma" w:hAnsi="Tahoma"/>
                <w:w w:val="59"/>
              </w:rPr>
            </w:pPr>
            <w:r>
              <w:rPr>
                <w:rFonts w:ascii="Tahoma" w:hAnsi="Tahoma"/>
                <w:w w:val="59"/>
              </w:rPr>
              <w:t>√</w:t>
            </w:r>
          </w:p>
          <w:p w14:paraId="7BC8501F" w14:textId="77777777" w:rsidR="009665FB" w:rsidRDefault="009665FB" w:rsidP="006F2A98">
            <w:pPr>
              <w:pStyle w:val="TableParagraph"/>
              <w:jc w:val="center"/>
              <w:rPr>
                <w:rFonts w:ascii="Tahoma" w:hAnsi="Tahoma"/>
              </w:rPr>
            </w:pPr>
            <w:r>
              <w:rPr>
                <w:rFonts w:ascii="Tahoma" w:hAnsi="Tahoma"/>
                <w:w w:val="59"/>
              </w:rPr>
              <w:t>√</w:t>
            </w:r>
          </w:p>
        </w:tc>
        <w:tc>
          <w:tcPr>
            <w:tcW w:w="1277" w:type="dxa"/>
          </w:tcPr>
          <w:p w14:paraId="4EB6AA99" w14:textId="77777777" w:rsidR="009665FB" w:rsidRDefault="009665FB" w:rsidP="006F2A98"/>
        </w:tc>
      </w:tr>
      <w:tr w:rsidR="009665FB" w14:paraId="34C780BD" w14:textId="77777777" w:rsidTr="006F2A98">
        <w:trPr>
          <w:trHeight w:hRule="exact" w:val="4162"/>
        </w:trPr>
        <w:tc>
          <w:tcPr>
            <w:tcW w:w="1733" w:type="dxa"/>
          </w:tcPr>
          <w:p w14:paraId="482EA7E7" w14:textId="515D58BD" w:rsidR="009665FB" w:rsidRDefault="009665FB" w:rsidP="006F2A98">
            <w:pPr>
              <w:pStyle w:val="TableParagraph"/>
              <w:ind w:left="103" w:right="133"/>
              <w:rPr>
                <w:b/>
              </w:rPr>
            </w:pPr>
            <w:r>
              <w:rPr>
                <w:b/>
              </w:rPr>
              <w:lastRenderedPageBreak/>
              <w:t xml:space="preserve">     Aptitudes and Skills</w:t>
            </w:r>
          </w:p>
        </w:tc>
        <w:tc>
          <w:tcPr>
            <w:tcW w:w="5214" w:type="dxa"/>
          </w:tcPr>
          <w:p w14:paraId="40EC254E" w14:textId="77777777" w:rsidR="009665FB" w:rsidRDefault="009665FB" w:rsidP="006F2A98">
            <w:pPr>
              <w:pStyle w:val="TableParagraph"/>
              <w:spacing w:before="10"/>
              <w:rPr>
                <w:b/>
                <w:sz w:val="21"/>
              </w:rPr>
            </w:pPr>
          </w:p>
          <w:p w14:paraId="3E5FF9C0" w14:textId="77777777" w:rsidR="009665FB" w:rsidRDefault="009665FB" w:rsidP="009665FB">
            <w:pPr>
              <w:pStyle w:val="TableParagraph"/>
              <w:numPr>
                <w:ilvl w:val="0"/>
                <w:numId w:val="41"/>
              </w:numPr>
              <w:tabs>
                <w:tab w:val="left" w:pos="822"/>
              </w:tabs>
              <w:spacing w:line="269" w:lineRule="exact"/>
            </w:pPr>
            <w:r>
              <w:t>Good Communication</w:t>
            </w:r>
            <w:r>
              <w:rPr>
                <w:spacing w:val="-9"/>
              </w:rPr>
              <w:t xml:space="preserve"> </w:t>
            </w:r>
            <w:r>
              <w:t>skills</w:t>
            </w:r>
          </w:p>
          <w:p w14:paraId="02FD217B" w14:textId="77777777" w:rsidR="009665FB" w:rsidRDefault="009665FB" w:rsidP="009665FB">
            <w:pPr>
              <w:pStyle w:val="TableParagraph"/>
              <w:numPr>
                <w:ilvl w:val="0"/>
                <w:numId w:val="41"/>
              </w:numPr>
              <w:tabs>
                <w:tab w:val="left" w:pos="822"/>
              </w:tabs>
              <w:spacing w:before="19" w:line="252" w:lineRule="exact"/>
              <w:ind w:right="1066"/>
            </w:pPr>
            <w:r>
              <w:t>Good IT skills and able to use ICT effectively to support</w:t>
            </w:r>
            <w:r>
              <w:rPr>
                <w:spacing w:val="-8"/>
              </w:rPr>
              <w:t xml:space="preserve"> </w:t>
            </w:r>
            <w:r>
              <w:t>learning</w:t>
            </w:r>
          </w:p>
          <w:p w14:paraId="43FA2049" w14:textId="77777777" w:rsidR="009665FB" w:rsidRDefault="009665FB" w:rsidP="009665FB">
            <w:pPr>
              <w:pStyle w:val="TableParagraph"/>
              <w:numPr>
                <w:ilvl w:val="0"/>
                <w:numId w:val="41"/>
              </w:numPr>
              <w:tabs>
                <w:tab w:val="left" w:pos="822"/>
              </w:tabs>
              <w:spacing w:before="16" w:line="252" w:lineRule="exact"/>
              <w:ind w:right="151"/>
            </w:pPr>
            <w:r>
              <w:t>Ability to be self-reflective and a</w:t>
            </w:r>
            <w:r>
              <w:rPr>
                <w:spacing w:val="-13"/>
              </w:rPr>
              <w:t xml:space="preserve"> </w:t>
            </w:r>
            <w:r>
              <w:t>willingness to seek learning</w:t>
            </w:r>
            <w:r>
              <w:rPr>
                <w:spacing w:val="-8"/>
              </w:rPr>
              <w:t xml:space="preserve"> </w:t>
            </w:r>
            <w:r>
              <w:t>opportunities</w:t>
            </w:r>
          </w:p>
          <w:p w14:paraId="6DB557A0" w14:textId="77777777" w:rsidR="009665FB" w:rsidRDefault="009665FB" w:rsidP="009665FB">
            <w:pPr>
              <w:pStyle w:val="TableParagraph"/>
              <w:numPr>
                <w:ilvl w:val="0"/>
                <w:numId w:val="41"/>
              </w:numPr>
              <w:tabs>
                <w:tab w:val="left" w:pos="822"/>
              </w:tabs>
              <w:spacing w:line="266" w:lineRule="exact"/>
            </w:pPr>
            <w:r>
              <w:t>Ability to relate well to children and</w:t>
            </w:r>
            <w:r>
              <w:rPr>
                <w:spacing w:val="-12"/>
              </w:rPr>
              <w:t xml:space="preserve"> </w:t>
            </w:r>
            <w:r>
              <w:t>adults</w:t>
            </w:r>
          </w:p>
          <w:p w14:paraId="60EF946D" w14:textId="77777777" w:rsidR="009665FB" w:rsidRDefault="009665FB" w:rsidP="009665FB">
            <w:pPr>
              <w:pStyle w:val="TableParagraph"/>
              <w:numPr>
                <w:ilvl w:val="0"/>
                <w:numId w:val="41"/>
              </w:numPr>
              <w:tabs>
                <w:tab w:val="left" w:pos="822"/>
              </w:tabs>
              <w:ind w:right="578"/>
            </w:pPr>
            <w:r>
              <w:t>Work constructively as part of a team, understanding classroom roles and responsibilities and your position</w:t>
            </w:r>
            <w:r>
              <w:rPr>
                <w:spacing w:val="-9"/>
              </w:rPr>
              <w:t xml:space="preserve"> </w:t>
            </w:r>
            <w:r>
              <w:t>within these</w:t>
            </w:r>
          </w:p>
          <w:p w14:paraId="621E0AD0" w14:textId="77777777" w:rsidR="009665FB" w:rsidRDefault="009665FB" w:rsidP="009665FB">
            <w:pPr>
              <w:pStyle w:val="TableParagraph"/>
              <w:numPr>
                <w:ilvl w:val="0"/>
                <w:numId w:val="41"/>
              </w:numPr>
              <w:tabs>
                <w:tab w:val="left" w:pos="822"/>
              </w:tabs>
              <w:ind w:right="337"/>
            </w:pPr>
            <w:r>
              <w:t xml:space="preserve">Ability to </w:t>
            </w:r>
            <w:proofErr w:type="spellStart"/>
            <w:r>
              <w:t>prioritise</w:t>
            </w:r>
            <w:proofErr w:type="spellEnd"/>
            <w:r>
              <w:t xml:space="preserve"> tasks and manage</w:t>
            </w:r>
            <w:r>
              <w:rPr>
                <w:spacing w:val="-13"/>
              </w:rPr>
              <w:t xml:space="preserve"> </w:t>
            </w:r>
            <w:r>
              <w:t>own workload to achieve deadlines, often managing conflicting</w:t>
            </w:r>
            <w:r>
              <w:rPr>
                <w:spacing w:val="-8"/>
              </w:rPr>
              <w:t xml:space="preserve"> </w:t>
            </w:r>
            <w:r>
              <w:t>priorities</w:t>
            </w:r>
          </w:p>
          <w:p w14:paraId="3591B903" w14:textId="77777777" w:rsidR="009665FB" w:rsidRDefault="009665FB" w:rsidP="009665FB">
            <w:pPr>
              <w:pStyle w:val="TableParagraph"/>
              <w:numPr>
                <w:ilvl w:val="0"/>
                <w:numId w:val="41"/>
              </w:numPr>
              <w:tabs>
                <w:tab w:val="left" w:pos="884"/>
              </w:tabs>
              <w:spacing w:before="20" w:line="252" w:lineRule="exact"/>
              <w:ind w:right="959"/>
            </w:pPr>
            <w:r>
              <w:t xml:space="preserve">Well </w:t>
            </w:r>
            <w:proofErr w:type="spellStart"/>
            <w:r>
              <w:t>organised</w:t>
            </w:r>
            <w:proofErr w:type="spellEnd"/>
            <w:r>
              <w:t>, self-motivated</w:t>
            </w:r>
            <w:r>
              <w:rPr>
                <w:spacing w:val="-12"/>
              </w:rPr>
              <w:t xml:space="preserve"> </w:t>
            </w:r>
            <w:r>
              <w:t>and hardworking</w:t>
            </w:r>
          </w:p>
          <w:p w14:paraId="32736DB3" w14:textId="77777777" w:rsidR="009665FB" w:rsidRDefault="009665FB" w:rsidP="009665FB">
            <w:pPr>
              <w:pStyle w:val="TableParagraph"/>
              <w:numPr>
                <w:ilvl w:val="0"/>
                <w:numId w:val="41"/>
              </w:numPr>
              <w:tabs>
                <w:tab w:val="left" w:pos="884"/>
              </w:tabs>
              <w:spacing w:before="20" w:line="252" w:lineRule="exact"/>
              <w:ind w:right="959"/>
            </w:pPr>
          </w:p>
        </w:tc>
        <w:tc>
          <w:tcPr>
            <w:tcW w:w="1276" w:type="dxa"/>
          </w:tcPr>
          <w:p w14:paraId="11443C0E" w14:textId="77777777" w:rsidR="009665FB" w:rsidRDefault="009665FB" w:rsidP="006F2A98">
            <w:pPr>
              <w:pStyle w:val="TableParagraph"/>
              <w:spacing w:before="8"/>
              <w:rPr>
                <w:b/>
                <w:sz w:val="21"/>
              </w:rPr>
            </w:pPr>
          </w:p>
          <w:p w14:paraId="01C09844" w14:textId="77777777" w:rsidR="009665FB" w:rsidRDefault="009665FB" w:rsidP="006F2A98">
            <w:pPr>
              <w:pStyle w:val="TableParagraph"/>
              <w:jc w:val="center"/>
              <w:rPr>
                <w:rFonts w:ascii="Tahoma" w:hAnsi="Tahoma"/>
              </w:rPr>
            </w:pPr>
            <w:r>
              <w:rPr>
                <w:rFonts w:ascii="Tahoma" w:hAnsi="Tahoma"/>
                <w:w w:val="59"/>
              </w:rPr>
              <w:t>√</w:t>
            </w:r>
          </w:p>
          <w:p w14:paraId="549E1E80" w14:textId="77777777" w:rsidR="009665FB" w:rsidRDefault="009665FB" w:rsidP="006F2A98">
            <w:pPr>
              <w:pStyle w:val="TableParagraph"/>
              <w:spacing w:before="6"/>
              <w:rPr>
                <w:b/>
                <w:sz w:val="21"/>
              </w:rPr>
            </w:pPr>
          </w:p>
          <w:p w14:paraId="5104FE60" w14:textId="77777777" w:rsidR="009665FB" w:rsidRDefault="009665FB" w:rsidP="006F2A98">
            <w:pPr>
              <w:pStyle w:val="TableParagraph"/>
              <w:jc w:val="center"/>
              <w:rPr>
                <w:rFonts w:ascii="Tahoma" w:hAnsi="Tahoma"/>
              </w:rPr>
            </w:pPr>
            <w:r>
              <w:rPr>
                <w:rFonts w:ascii="Tahoma" w:hAnsi="Tahoma"/>
                <w:w w:val="59"/>
              </w:rPr>
              <w:t>√</w:t>
            </w:r>
          </w:p>
          <w:p w14:paraId="479F8C9B" w14:textId="77777777" w:rsidR="009665FB" w:rsidRDefault="009665FB" w:rsidP="006F2A98">
            <w:pPr>
              <w:pStyle w:val="TableParagraph"/>
              <w:spacing w:before="6"/>
              <w:rPr>
                <w:b/>
                <w:sz w:val="21"/>
              </w:rPr>
            </w:pPr>
          </w:p>
          <w:p w14:paraId="4EE1E715" w14:textId="77777777" w:rsidR="009665FB" w:rsidRDefault="009665FB" w:rsidP="006F2A98">
            <w:pPr>
              <w:pStyle w:val="TableParagraph"/>
              <w:spacing w:line="263" w:lineRule="exact"/>
              <w:jc w:val="center"/>
              <w:rPr>
                <w:rFonts w:ascii="Tahoma" w:hAnsi="Tahoma"/>
              </w:rPr>
            </w:pPr>
            <w:r>
              <w:rPr>
                <w:rFonts w:ascii="Tahoma" w:hAnsi="Tahoma"/>
                <w:w w:val="59"/>
              </w:rPr>
              <w:t>√</w:t>
            </w:r>
          </w:p>
          <w:p w14:paraId="4B6AE320" w14:textId="77777777" w:rsidR="009665FB" w:rsidRDefault="009665FB" w:rsidP="006F2A98">
            <w:pPr>
              <w:pStyle w:val="TableParagraph"/>
              <w:spacing w:line="263" w:lineRule="exact"/>
              <w:jc w:val="center"/>
              <w:rPr>
                <w:rFonts w:ascii="Tahoma" w:hAnsi="Tahoma"/>
              </w:rPr>
            </w:pPr>
            <w:r>
              <w:rPr>
                <w:rFonts w:ascii="Tahoma" w:hAnsi="Tahoma"/>
                <w:w w:val="59"/>
              </w:rPr>
              <w:t>√</w:t>
            </w:r>
          </w:p>
          <w:p w14:paraId="5E981BF0" w14:textId="77777777" w:rsidR="009665FB" w:rsidRDefault="009665FB" w:rsidP="006F2A98">
            <w:pPr>
              <w:pStyle w:val="TableParagraph"/>
              <w:rPr>
                <w:b/>
              </w:rPr>
            </w:pPr>
          </w:p>
          <w:p w14:paraId="0C74B3D0" w14:textId="77777777" w:rsidR="009665FB" w:rsidRDefault="009665FB" w:rsidP="006F2A98">
            <w:pPr>
              <w:pStyle w:val="TableParagraph"/>
              <w:rPr>
                <w:b/>
              </w:rPr>
            </w:pPr>
          </w:p>
          <w:p w14:paraId="7422DC12" w14:textId="77777777" w:rsidR="009665FB" w:rsidRDefault="009665FB" w:rsidP="006F2A98">
            <w:pPr>
              <w:pStyle w:val="TableParagraph"/>
              <w:spacing w:before="6"/>
              <w:rPr>
                <w:b/>
                <w:sz w:val="23"/>
              </w:rPr>
            </w:pPr>
          </w:p>
          <w:p w14:paraId="78619080" w14:textId="77777777" w:rsidR="009665FB" w:rsidRDefault="009665FB" w:rsidP="006F2A98">
            <w:pPr>
              <w:pStyle w:val="TableParagraph"/>
              <w:spacing w:before="1"/>
              <w:jc w:val="center"/>
              <w:rPr>
                <w:rFonts w:ascii="Tahoma" w:hAnsi="Tahoma"/>
              </w:rPr>
            </w:pPr>
            <w:r>
              <w:rPr>
                <w:rFonts w:ascii="Tahoma" w:hAnsi="Tahoma"/>
                <w:w w:val="59"/>
              </w:rPr>
              <w:t>√</w:t>
            </w:r>
          </w:p>
          <w:p w14:paraId="51F18957" w14:textId="77777777" w:rsidR="009665FB" w:rsidRDefault="009665FB" w:rsidP="006F2A98">
            <w:pPr>
              <w:pStyle w:val="TableParagraph"/>
              <w:rPr>
                <w:b/>
              </w:rPr>
            </w:pPr>
          </w:p>
          <w:p w14:paraId="3A2EBEC6" w14:textId="77777777" w:rsidR="009665FB" w:rsidRDefault="009665FB" w:rsidP="006F2A98">
            <w:pPr>
              <w:pStyle w:val="TableParagraph"/>
              <w:spacing w:before="9"/>
              <w:rPr>
                <w:b/>
              </w:rPr>
            </w:pPr>
          </w:p>
          <w:p w14:paraId="2E59888C" w14:textId="77777777" w:rsidR="009665FB" w:rsidRDefault="009665FB" w:rsidP="006F2A98">
            <w:pPr>
              <w:pStyle w:val="TableParagraph"/>
              <w:jc w:val="center"/>
              <w:rPr>
                <w:rFonts w:ascii="Tahoma" w:hAnsi="Tahoma"/>
              </w:rPr>
            </w:pPr>
            <w:r>
              <w:rPr>
                <w:rFonts w:ascii="Tahoma" w:hAnsi="Tahoma"/>
                <w:w w:val="59"/>
              </w:rPr>
              <w:t>√</w:t>
            </w:r>
          </w:p>
          <w:p w14:paraId="3BD83BCD" w14:textId="77777777" w:rsidR="009665FB" w:rsidRDefault="009665FB" w:rsidP="006F2A98">
            <w:pPr>
              <w:pStyle w:val="TableParagraph"/>
              <w:spacing w:before="2"/>
              <w:rPr>
                <w:b/>
              </w:rPr>
            </w:pPr>
          </w:p>
          <w:p w14:paraId="717AF240" w14:textId="77777777" w:rsidR="009665FB" w:rsidRDefault="009665FB" w:rsidP="006F2A98">
            <w:pPr>
              <w:pStyle w:val="TableParagraph"/>
              <w:jc w:val="center"/>
              <w:rPr>
                <w:rFonts w:ascii="Tahoma" w:hAnsi="Tahoma"/>
              </w:rPr>
            </w:pPr>
            <w:r>
              <w:rPr>
                <w:rFonts w:ascii="Tahoma" w:hAnsi="Tahoma"/>
                <w:w w:val="59"/>
              </w:rPr>
              <w:t>√</w:t>
            </w:r>
          </w:p>
        </w:tc>
        <w:tc>
          <w:tcPr>
            <w:tcW w:w="1277" w:type="dxa"/>
          </w:tcPr>
          <w:p w14:paraId="14AC65BB" w14:textId="77777777" w:rsidR="009665FB" w:rsidRDefault="009665FB" w:rsidP="006F2A98"/>
        </w:tc>
      </w:tr>
      <w:tr w:rsidR="009665FB" w14:paraId="6D249B2F" w14:textId="77777777" w:rsidTr="006F2A98">
        <w:trPr>
          <w:trHeight w:hRule="exact" w:val="3398"/>
        </w:trPr>
        <w:tc>
          <w:tcPr>
            <w:tcW w:w="1733" w:type="dxa"/>
          </w:tcPr>
          <w:p w14:paraId="64A2A946" w14:textId="225FFDE6" w:rsidR="009665FB" w:rsidRDefault="009665FB" w:rsidP="006F2A98">
            <w:pPr>
              <w:pStyle w:val="TableParagraph"/>
              <w:ind w:left="103" w:right="598"/>
              <w:rPr>
                <w:b/>
              </w:rPr>
            </w:pPr>
            <w:r>
              <w:rPr>
                <w:b/>
              </w:rPr>
              <w:t xml:space="preserve">     </w:t>
            </w:r>
            <w:proofErr w:type="spellStart"/>
            <w:r>
              <w:rPr>
                <w:b/>
              </w:rPr>
              <w:t>Personal</w:t>
            </w:r>
            <w:r w:rsidRPr="009665FB">
              <w:rPr>
                <w:b/>
                <w:sz w:val="20"/>
                <w:szCs w:val="20"/>
              </w:rPr>
              <w:t>Attributes</w:t>
            </w:r>
            <w:proofErr w:type="spellEnd"/>
          </w:p>
        </w:tc>
        <w:tc>
          <w:tcPr>
            <w:tcW w:w="5214" w:type="dxa"/>
          </w:tcPr>
          <w:p w14:paraId="4F44E1BB" w14:textId="77777777" w:rsidR="009665FB" w:rsidRDefault="009665FB" w:rsidP="009665FB">
            <w:pPr>
              <w:pStyle w:val="TableParagraph"/>
              <w:numPr>
                <w:ilvl w:val="0"/>
                <w:numId w:val="40"/>
              </w:numPr>
              <w:tabs>
                <w:tab w:val="left" w:pos="822"/>
              </w:tabs>
              <w:ind w:right="372"/>
            </w:pPr>
            <w:r>
              <w:t>Confident and at ease when meeting</w:t>
            </w:r>
            <w:r>
              <w:rPr>
                <w:spacing w:val="-12"/>
              </w:rPr>
              <w:t xml:space="preserve"> </w:t>
            </w:r>
            <w:r>
              <w:t>and communicating effectively with a diverse range of</w:t>
            </w:r>
            <w:r>
              <w:rPr>
                <w:spacing w:val="-4"/>
              </w:rPr>
              <w:t xml:space="preserve"> </w:t>
            </w:r>
            <w:r>
              <w:t>people</w:t>
            </w:r>
          </w:p>
          <w:p w14:paraId="2094B414" w14:textId="77777777" w:rsidR="009665FB" w:rsidRDefault="009665FB" w:rsidP="009665FB">
            <w:pPr>
              <w:pStyle w:val="TableParagraph"/>
              <w:numPr>
                <w:ilvl w:val="0"/>
                <w:numId w:val="40"/>
              </w:numPr>
              <w:tabs>
                <w:tab w:val="left" w:pos="822"/>
              </w:tabs>
              <w:spacing w:before="1"/>
              <w:ind w:right="111"/>
            </w:pPr>
            <w:r>
              <w:t>Clear commitment to the team approach; able to exchange ideas and provide support for</w:t>
            </w:r>
            <w:r>
              <w:rPr>
                <w:spacing w:val="-4"/>
              </w:rPr>
              <w:t xml:space="preserve"> </w:t>
            </w:r>
            <w:r>
              <w:t>colleagues</w:t>
            </w:r>
          </w:p>
          <w:p w14:paraId="03CD2163" w14:textId="77777777" w:rsidR="009665FB" w:rsidRDefault="009665FB" w:rsidP="009665FB">
            <w:pPr>
              <w:pStyle w:val="TableParagraph"/>
              <w:numPr>
                <w:ilvl w:val="0"/>
                <w:numId w:val="40"/>
              </w:numPr>
              <w:tabs>
                <w:tab w:val="left" w:pos="822"/>
              </w:tabs>
              <w:spacing w:before="1"/>
              <w:ind w:right="163"/>
              <w:jc w:val="both"/>
            </w:pPr>
            <w:r>
              <w:t>Ability to remain calm when under</w:t>
            </w:r>
            <w:r>
              <w:rPr>
                <w:spacing w:val="-10"/>
              </w:rPr>
              <w:t xml:space="preserve"> </w:t>
            </w:r>
            <w:r>
              <w:t>pressure and employ tact and diplomacy in difficult / sensitive</w:t>
            </w:r>
            <w:r>
              <w:rPr>
                <w:spacing w:val="-7"/>
              </w:rPr>
              <w:t xml:space="preserve"> </w:t>
            </w:r>
            <w:r>
              <w:t>situations</w:t>
            </w:r>
          </w:p>
          <w:p w14:paraId="6F867654" w14:textId="77777777" w:rsidR="009665FB" w:rsidRDefault="009665FB" w:rsidP="009665FB">
            <w:pPr>
              <w:pStyle w:val="TableParagraph"/>
              <w:numPr>
                <w:ilvl w:val="0"/>
                <w:numId w:val="40"/>
              </w:numPr>
              <w:tabs>
                <w:tab w:val="left" w:pos="822"/>
              </w:tabs>
              <w:spacing w:before="1" w:line="269" w:lineRule="exact"/>
            </w:pPr>
            <w:r>
              <w:lastRenderedPageBreak/>
              <w:t>Commitment to personal</w:t>
            </w:r>
            <w:r>
              <w:rPr>
                <w:spacing w:val="-9"/>
              </w:rPr>
              <w:t xml:space="preserve"> </w:t>
            </w:r>
            <w:r>
              <w:t>development</w:t>
            </w:r>
          </w:p>
          <w:p w14:paraId="14766A88" w14:textId="77777777" w:rsidR="009665FB" w:rsidRDefault="009665FB" w:rsidP="009665FB">
            <w:pPr>
              <w:pStyle w:val="TableParagraph"/>
              <w:numPr>
                <w:ilvl w:val="0"/>
                <w:numId w:val="40"/>
              </w:numPr>
              <w:tabs>
                <w:tab w:val="left" w:pos="822"/>
              </w:tabs>
              <w:spacing w:line="268" w:lineRule="exact"/>
            </w:pPr>
            <w:r>
              <w:t>Proven experience of using</w:t>
            </w:r>
            <w:r>
              <w:rPr>
                <w:spacing w:val="-13"/>
              </w:rPr>
              <w:t xml:space="preserve"> </w:t>
            </w:r>
            <w:r>
              <w:t>initiative</w:t>
            </w:r>
          </w:p>
          <w:p w14:paraId="1DE19A2E" w14:textId="77777777" w:rsidR="009665FB" w:rsidRDefault="009665FB" w:rsidP="009665FB">
            <w:pPr>
              <w:pStyle w:val="TableParagraph"/>
              <w:numPr>
                <w:ilvl w:val="0"/>
                <w:numId w:val="40"/>
              </w:numPr>
              <w:tabs>
                <w:tab w:val="left" w:pos="822"/>
              </w:tabs>
              <w:spacing w:before="18" w:line="252" w:lineRule="exact"/>
              <w:ind w:right="494"/>
            </w:pPr>
            <w:r>
              <w:t>An excellent attendance and</w:t>
            </w:r>
            <w:r>
              <w:rPr>
                <w:spacing w:val="-10"/>
              </w:rPr>
              <w:t xml:space="preserve"> </w:t>
            </w:r>
            <w:r>
              <w:t>punctuality record</w:t>
            </w:r>
          </w:p>
        </w:tc>
        <w:tc>
          <w:tcPr>
            <w:tcW w:w="1276" w:type="dxa"/>
          </w:tcPr>
          <w:p w14:paraId="72E4A815" w14:textId="77777777" w:rsidR="009665FB" w:rsidRDefault="009665FB" w:rsidP="006F2A98">
            <w:pPr>
              <w:pStyle w:val="TableParagraph"/>
              <w:rPr>
                <w:b/>
              </w:rPr>
            </w:pPr>
          </w:p>
          <w:p w14:paraId="49111182" w14:textId="77777777" w:rsidR="009665FB" w:rsidRDefault="009665FB" w:rsidP="006F2A98">
            <w:pPr>
              <w:pStyle w:val="TableParagraph"/>
              <w:rPr>
                <w:b/>
                <w:sz w:val="23"/>
              </w:rPr>
            </w:pPr>
          </w:p>
          <w:p w14:paraId="2ED98703" w14:textId="77777777" w:rsidR="009665FB" w:rsidRDefault="009665FB" w:rsidP="006F2A98">
            <w:pPr>
              <w:pStyle w:val="TableParagraph"/>
              <w:jc w:val="center"/>
              <w:rPr>
                <w:rFonts w:ascii="Tahoma" w:hAnsi="Tahoma"/>
              </w:rPr>
            </w:pPr>
            <w:r>
              <w:rPr>
                <w:rFonts w:ascii="Tahoma" w:hAnsi="Tahoma"/>
                <w:w w:val="59"/>
              </w:rPr>
              <w:t>√</w:t>
            </w:r>
          </w:p>
          <w:p w14:paraId="6A1D4F4F" w14:textId="77777777" w:rsidR="009665FB" w:rsidRDefault="009665FB" w:rsidP="006F2A98">
            <w:pPr>
              <w:pStyle w:val="TableParagraph"/>
              <w:rPr>
                <w:b/>
              </w:rPr>
            </w:pPr>
          </w:p>
          <w:p w14:paraId="01788602" w14:textId="77777777" w:rsidR="009665FB" w:rsidRDefault="009665FB" w:rsidP="006F2A98">
            <w:pPr>
              <w:pStyle w:val="TableParagraph"/>
              <w:spacing w:before="9"/>
              <w:rPr>
                <w:b/>
              </w:rPr>
            </w:pPr>
          </w:p>
          <w:p w14:paraId="07B9BB52" w14:textId="77777777" w:rsidR="009665FB" w:rsidRDefault="009665FB" w:rsidP="006F2A98">
            <w:pPr>
              <w:pStyle w:val="TableParagraph"/>
              <w:jc w:val="center"/>
              <w:rPr>
                <w:rFonts w:ascii="Tahoma" w:hAnsi="Tahoma"/>
              </w:rPr>
            </w:pPr>
            <w:r>
              <w:rPr>
                <w:rFonts w:ascii="Tahoma" w:hAnsi="Tahoma"/>
                <w:w w:val="59"/>
              </w:rPr>
              <w:t>√</w:t>
            </w:r>
          </w:p>
          <w:p w14:paraId="7B53DBEE" w14:textId="77777777" w:rsidR="009665FB" w:rsidRDefault="009665FB" w:rsidP="006F2A98">
            <w:pPr>
              <w:pStyle w:val="TableParagraph"/>
              <w:rPr>
                <w:b/>
              </w:rPr>
            </w:pPr>
          </w:p>
          <w:p w14:paraId="5B292611" w14:textId="77777777" w:rsidR="009665FB" w:rsidRDefault="009665FB" w:rsidP="006F2A98">
            <w:pPr>
              <w:pStyle w:val="TableParagraph"/>
              <w:spacing w:before="10"/>
              <w:rPr>
                <w:b/>
              </w:rPr>
            </w:pPr>
          </w:p>
          <w:p w14:paraId="54A65249" w14:textId="77777777" w:rsidR="009665FB" w:rsidRDefault="009665FB" w:rsidP="006F2A98">
            <w:pPr>
              <w:pStyle w:val="TableParagraph"/>
              <w:spacing w:line="263" w:lineRule="exact"/>
              <w:jc w:val="center"/>
              <w:rPr>
                <w:rFonts w:ascii="Tahoma" w:hAnsi="Tahoma"/>
              </w:rPr>
            </w:pPr>
            <w:r>
              <w:rPr>
                <w:rFonts w:ascii="Tahoma" w:hAnsi="Tahoma"/>
                <w:w w:val="59"/>
              </w:rPr>
              <w:t>√</w:t>
            </w:r>
          </w:p>
          <w:p w14:paraId="0BAF9AE1" w14:textId="77777777" w:rsidR="009665FB" w:rsidRDefault="009665FB" w:rsidP="006F2A98">
            <w:pPr>
              <w:pStyle w:val="TableParagraph"/>
              <w:spacing w:line="260" w:lineRule="exact"/>
              <w:jc w:val="center"/>
              <w:rPr>
                <w:rFonts w:ascii="Tahoma" w:hAnsi="Tahoma"/>
              </w:rPr>
            </w:pPr>
            <w:r>
              <w:rPr>
                <w:rFonts w:ascii="Tahoma" w:hAnsi="Tahoma"/>
                <w:w w:val="59"/>
              </w:rPr>
              <w:t>√</w:t>
            </w:r>
          </w:p>
          <w:p w14:paraId="6AD573D7" w14:textId="77777777" w:rsidR="009665FB" w:rsidRDefault="009665FB" w:rsidP="006F2A98">
            <w:pPr>
              <w:pStyle w:val="TableParagraph"/>
              <w:spacing w:line="263" w:lineRule="exact"/>
              <w:jc w:val="center"/>
              <w:rPr>
                <w:rFonts w:ascii="Tahoma" w:hAnsi="Tahoma"/>
              </w:rPr>
            </w:pPr>
            <w:r>
              <w:rPr>
                <w:rFonts w:ascii="Tahoma" w:hAnsi="Tahoma"/>
                <w:w w:val="59"/>
              </w:rPr>
              <w:t>√</w:t>
            </w:r>
          </w:p>
          <w:p w14:paraId="19C9F199" w14:textId="77777777" w:rsidR="009665FB" w:rsidRDefault="009665FB" w:rsidP="006F2A98">
            <w:pPr>
              <w:pStyle w:val="TableParagraph"/>
              <w:spacing w:before="2"/>
              <w:rPr>
                <w:b/>
              </w:rPr>
            </w:pPr>
          </w:p>
          <w:p w14:paraId="73464309" w14:textId="77777777" w:rsidR="009665FB" w:rsidRDefault="009665FB" w:rsidP="006F2A98">
            <w:pPr>
              <w:pStyle w:val="TableParagraph"/>
              <w:jc w:val="center"/>
              <w:rPr>
                <w:rFonts w:ascii="Tahoma" w:hAnsi="Tahoma"/>
              </w:rPr>
            </w:pPr>
            <w:r>
              <w:rPr>
                <w:rFonts w:ascii="Tahoma" w:hAnsi="Tahoma"/>
                <w:w w:val="59"/>
              </w:rPr>
              <w:lastRenderedPageBreak/>
              <w:t>√</w:t>
            </w:r>
          </w:p>
        </w:tc>
        <w:tc>
          <w:tcPr>
            <w:tcW w:w="1277" w:type="dxa"/>
          </w:tcPr>
          <w:p w14:paraId="6986A2E8" w14:textId="77777777" w:rsidR="009665FB" w:rsidRDefault="009665FB" w:rsidP="006F2A98"/>
        </w:tc>
      </w:tr>
    </w:tbl>
    <w:p w14:paraId="453AEFF2" w14:textId="77777777" w:rsidR="0042586F" w:rsidRPr="00886503" w:rsidRDefault="0042586F" w:rsidP="00886503">
      <w:pPr>
        <w:spacing w:after="0" w:line="240" w:lineRule="auto"/>
        <w:rPr>
          <w:rFonts w:cstheme="minorHAnsi"/>
          <w:bCs/>
          <w:color w:val="000000" w:themeColor="text1"/>
          <w:sz w:val="24"/>
          <w:szCs w:val="24"/>
        </w:rPr>
      </w:pPr>
    </w:p>
    <w:p w14:paraId="5F7A753C" w14:textId="77777777" w:rsidR="003B2601" w:rsidRPr="002B7FE6" w:rsidRDefault="003B2601" w:rsidP="002B7FE6">
      <w:pPr>
        <w:spacing w:before="100" w:beforeAutospacing="1" w:after="100" w:afterAutospacing="1" w:line="240" w:lineRule="auto"/>
        <w:rPr>
          <w:rFonts w:ascii="Times New Roman" w:hAnsi="Times New Roman" w:cs="Times New Roman"/>
          <w:sz w:val="24"/>
          <w:szCs w:val="24"/>
          <w:lang w:eastAsia="zh-CN"/>
        </w:rPr>
      </w:pPr>
    </w:p>
    <w:sectPr w:rsidR="003B2601" w:rsidRPr="002B7F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1D709" w14:textId="77777777" w:rsidR="00C11F33" w:rsidRDefault="00C11F33" w:rsidP="001F7487">
      <w:pPr>
        <w:spacing w:after="0" w:line="240" w:lineRule="auto"/>
      </w:pPr>
      <w:r>
        <w:separator/>
      </w:r>
    </w:p>
  </w:endnote>
  <w:endnote w:type="continuationSeparator" w:id="0">
    <w:p w14:paraId="426DE9D3" w14:textId="77777777" w:rsidR="00C11F33" w:rsidRDefault="00C11F33" w:rsidP="001F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19F7" w14:textId="77777777" w:rsidR="00C11F33" w:rsidRDefault="00C11F33" w:rsidP="001F7487">
      <w:pPr>
        <w:spacing w:after="0" w:line="240" w:lineRule="auto"/>
      </w:pPr>
      <w:r>
        <w:separator/>
      </w:r>
    </w:p>
  </w:footnote>
  <w:footnote w:type="continuationSeparator" w:id="0">
    <w:p w14:paraId="26907D9E" w14:textId="77777777" w:rsidR="00C11F33" w:rsidRDefault="00C11F33" w:rsidP="001F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4F65" w14:textId="77777777" w:rsidR="00322B67" w:rsidRPr="001F7487" w:rsidRDefault="00322B67" w:rsidP="001F7487">
    <w:pPr>
      <w:jc w:val="center"/>
      <w:rPr>
        <w:color w:val="365F91" w:themeColor="accent1" w:themeShade="BF"/>
        <w:sz w:val="32"/>
      </w:rPr>
    </w:pPr>
    <w:r w:rsidRPr="001F7487">
      <w:rPr>
        <w:color w:val="365F91" w:themeColor="accent1" w:themeShade="BF"/>
        <w:sz w:val="32"/>
      </w:rPr>
      <w:t xml:space="preserve">BRIDGWATER COLLEGE </w:t>
    </w:r>
    <w:r w:rsidR="00BD2657">
      <w:rPr>
        <w:color w:val="365F91" w:themeColor="accent1" w:themeShade="BF"/>
        <w:sz w:val="32"/>
      </w:rPr>
      <w:t>TRUST</w:t>
    </w:r>
  </w:p>
  <w:p w14:paraId="1C58BE4B" w14:textId="77777777" w:rsidR="00322B67" w:rsidRDefault="00322B67" w:rsidP="001F7487">
    <w:pPr>
      <w:pStyle w:val="Header"/>
      <w:jc w:val="center"/>
    </w:pPr>
    <w:r w:rsidRPr="001F7487">
      <w:rPr>
        <w:color w:val="365F91" w:themeColor="accent1" w:themeShade="BF"/>
        <w:sz w:val="24"/>
      </w:rPr>
      <w:t>JOB DESCRIPTION</w:t>
    </w:r>
  </w:p>
  <w:p w14:paraId="13890C9B" w14:textId="77777777" w:rsidR="00770C88" w:rsidRDefault="00770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56AF"/>
    <w:multiLevelType w:val="hybridMultilevel"/>
    <w:tmpl w:val="9AC283AA"/>
    <w:lvl w:ilvl="0" w:tplc="98C8CD12">
      <w:start w:val="1"/>
      <w:numFmt w:val="bullet"/>
      <w:lvlText w:val=""/>
      <w:lvlJc w:val="left"/>
      <w:pPr>
        <w:ind w:left="822" w:hanging="360"/>
      </w:pPr>
      <w:rPr>
        <w:rFonts w:ascii="Symbol" w:eastAsia="Symbol" w:hAnsi="Symbol" w:cs="Symbol" w:hint="default"/>
        <w:w w:val="99"/>
        <w:sz w:val="22"/>
        <w:szCs w:val="22"/>
      </w:rPr>
    </w:lvl>
    <w:lvl w:ilvl="1" w:tplc="CCFC8D94">
      <w:start w:val="1"/>
      <w:numFmt w:val="bullet"/>
      <w:lvlText w:val="•"/>
      <w:lvlJc w:val="left"/>
      <w:pPr>
        <w:ind w:left="1258" w:hanging="360"/>
      </w:pPr>
      <w:rPr>
        <w:rFonts w:hint="default"/>
      </w:rPr>
    </w:lvl>
    <w:lvl w:ilvl="2" w:tplc="05887C02">
      <w:start w:val="1"/>
      <w:numFmt w:val="bullet"/>
      <w:lvlText w:val="•"/>
      <w:lvlJc w:val="left"/>
      <w:pPr>
        <w:ind w:left="1696" w:hanging="360"/>
      </w:pPr>
      <w:rPr>
        <w:rFonts w:hint="default"/>
      </w:rPr>
    </w:lvl>
    <w:lvl w:ilvl="3" w:tplc="F9723D92">
      <w:start w:val="1"/>
      <w:numFmt w:val="bullet"/>
      <w:lvlText w:val="•"/>
      <w:lvlJc w:val="left"/>
      <w:pPr>
        <w:ind w:left="2135" w:hanging="360"/>
      </w:pPr>
      <w:rPr>
        <w:rFonts w:hint="default"/>
      </w:rPr>
    </w:lvl>
    <w:lvl w:ilvl="4" w:tplc="5B7C1C90">
      <w:start w:val="1"/>
      <w:numFmt w:val="bullet"/>
      <w:lvlText w:val="•"/>
      <w:lvlJc w:val="left"/>
      <w:pPr>
        <w:ind w:left="2573" w:hanging="360"/>
      </w:pPr>
      <w:rPr>
        <w:rFonts w:hint="default"/>
      </w:rPr>
    </w:lvl>
    <w:lvl w:ilvl="5" w:tplc="00CA93E6">
      <w:start w:val="1"/>
      <w:numFmt w:val="bullet"/>
      <w:lvlText w:val="•"/>
      <w:lvlJc w:val="left"/>
      <w:pPr>
        <w:ind w:left="3012" w:hanging="360"/>
      </w:pPr>
      <w:rPr>
        <w:rFonts w:hint="default"/>
      </w:rPr>
    </w:lvl>
    <w:lvl w:ilvl="6" w:tplc="49BAEBE0">
      <w:start w:val="1"/>
      <w:numFmt w:val="bullet"/>
      <w:lvlText w:val="•"/>
      <w:lvlJc w:val="left"/>
      <w:pPr>
        <w:ind w:left="3450" w:hanging="360"/>
      </w:pPr>
      <w:rPr>
        <w:rFonts w:hint="default"/>
      </w:rPr>
    </w:lvl>
    <w:lvl w:ilvl="7" w:tplc="A5867FA2">
      <w:start w:val="1"/>
      <w:numFmt w:val="bullet"/>
      <w:lvlText w:val="•"/>
      <w:lvlJc w:val="left"/>
      <w:pPr>
        <w:ind w:left="3889" w:hanging="360"/>
      </w:pPr>
      <w:rPr>
        <w:rFonts w:hint="default"/>
      </w:rPr>
    </w:lvl>
    <w:lvl w:ilvl="8" w:tplc="FC140FB4">
      <w:start w:val="1"/>
      <w:numFmt w:val="bullet"/>
      <w:lvlText w:val="•"/>
      <w:lvlJc w:val="left"/>
      <w:pPr>
        <w:ind w:left="4327" w:hanging="360"/>
      </w:pPr>
      <w:rPr>
        <w:rFonts w:hint="default"/>
      </w:rPr>
    </w:lvl>
  </w:abstractNum>
  <w:abstractNum w:abstractNumId="2" w15:restartNumberingAfterBreak="0">
    <w:nsid w:val="03ED46F4"/>
    <w:multiLevelType w:val="hybridMultilevel"/>
    <w:tmpl w:val="90D2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155D"/>
    <w:multiLevelType w:val="multilevel"/>
    <w:tmpl w:val="701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225E0"/>
    <w:multiLevelType w:val="hybridMultilevel"/>
    <w:tmpl w:val="693E07BC"/>
    <w:lvl w:ilvl="0" w:tplc="F2D0A718">
      <w:start w:val="1"/>
      <w:numFmt w:val="bullet"/>
      <w:lvlText w:val=""/>
      <w:lvlJc w:val="left"/>
      <w:pPr>
        <w:ind w:left="822" w:hanging="360"/>
      </w:pPr>
      <w:rPr>
        <w:rFonts w:ascii="Symbol" w:eastAsia="Symbol" w:hAnsi="Symbol" w:cs="Symbol" w:hint="default"/>
        <w:w w:val="99"/>
        <w:sz w:val="22"/>
        <w:szCs w:val="22"/>
      </w:rPr>
    </w:lvl>
    <w:lvl w:ilvl="1" w:tplc="B87040C2">
      <w:start w:val="1"/>
      <w:numFmt w:val="bullet"/>
      <w:lvlText w:val="•"/>
      <w:lvlJc w:val="left"/>
      <w:pPr>
        <w:ind w:left="1258" w:hanging="360"/>
      </w:pPr>
      <w:rPr>
        <w:rFonts w:hint="default"/>
      </w:rPr>
    </w:lvl>
    <w:lvl w:ilvl="2" w:tplc="A5763114">
      <w:start w:val="1"/>
      <w:numFmt w:val="bullet"/>
      <w:lvlText w:val="•"/>
      <w:lvlJc w:val="left"/>
      <w:pPr>
        <w:ind w:left="1696" w:hanging="360"/>
      </w:pPr>
      <w:rPr>
        <w:rFonts w:hint="default"/>
      </w:rPr>
    </w:lvl>
    <w:lvl w:ilvl="3" w:tplc="1A0A6C9E">
      <w:start w:val="1"/>
      <w:numFmt w:val="bullet"/>
      <w:lvlText w:val="•"/>
      <w:lvlJc w:val="left"/>
      <w:pPr>
        <w:ind w:left="2135" w:hanging="360"/>
      </w:pPr>
      <w:rPr>
        <w:rFonts w:hint="default"/>
      </w:rPr>
    </w:lvl>
    <w:lvl w:ilvl="4" w:tplc="5CACC952">
      <w:start w:val="1"/>
      <w:numFmt w:val="bullet"/>
      <w:lvlText w:val="•"/>
      <w:lvlJc w:val="left"/>
      <w:pPr>
        <w:ind w:left="2573" w:hanging="360"/>
      </w:pPr>
      <w:rPr>
        <w:rFonts w:hint="default"/>
      </w:rPr>
    </w:lvl>
    <w:lvl w:ilvl="5" w:tplc="DC9A953A">
      <w:start w:val="1"/>
      <w:numFmt w:val="bullet"/>
      <w:lvlText w:val="•"/>
      <w:lvlJc w:val="left"/>
      <w:pPr>
        <w:ind w:left="3012" w:hanging="360"/>
      </w:pPr>
      <w:rPr>
        <w:rFonts w:hint="default"/>
      </w:rPr>
    </w:lvl>
    <w:lvl w:ilvl="6" w:tplc="3F94A23C">
      <w:start w:val="1"/>
      <w:numFmt w:val="bullet"/>
      <w:lvlText w:val="•"/>
      <w:lvlJc w:val="left"/>
      <w:pPr>
        <w:ind w:left="3450" w:hanging="360"/>
      </w:pPr>
      <w:rPr>
        <w:rFonts w:hint="default"/>
      </w:rPr>
    </w:lvl>
    <w:lvl w:ilvl="7" w:tplc="7186A312">
      <w:start w:val="1"/>
      <w:numFmt w:val="bullet"/>
      <w:lvlText w:val="•"/>
      <w:lvlJc w:val="left"/>
      <w:pPr>
        <w:ind w:left="3889" w:hanging="360"/>
      </w:pPr>
      <w:rPr>
        <w:rFonts w:hint="default"/>
      </w:rPr>
    </w:lvl>
    <w:lvl w:ilvl="8" w:tplc="81981CDE">
      <w:start w:val="1"/>
      <w:numFmt w:val="bullet"/>
      <w:lvlText w:val="•"/>
      <w:lvlJc w:val="left"/>
      <w:pPr>
        <w:ind w:left="4327" w:hanging="360"/>
      </w:pPr>
      <w:rPr>
        <w:rFonts w:hint="default"/>
      </w:rPr>
    </w:lvl>
  </w:abstractNum>
  <w:abstractNum w:abstractNumId="5" w15:restartNumberingAfterBreak="0">
    <w:nsid w:val="0F56079D"/>
    <w:multiLevelType w:val="hybridMultilevel"/>
    <w:tmpl w:val="889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A7897"/>
    <w:multiLevelType w:val="hybridMultilevel"/>
    <w:tmpl w:val="2026B152"/>
    <w:lvl w:ilvl="0" w:tplc="1D78D1A0">
      <w:start w:val="1"/>
      <w:numFmt w:val="bullet"/>
      <w:lvlText w:val=""/>
      <w:lvlJc w:val="left"/>
      <w:pPr>
        <w:ind w:left="823" w:hanging="361"/>
      </w:pPr>
      <w:rPr>
        <w:rFonts w:ascii="Wingdings" w:eastAsia="Wingdings" w:hAnsi="Wingdings" w:cs="Wingdings" w:hint="default"/>
        <w:w w:val="99"/>
        <w:sz w:val="24"/>
        <w:szCs w:val="24"/>
      </w:rPr>
    </w:lvl>
    <w:lvl w:ilvl="1" w:tplc="A7CA95AE">
      <w:start w:val="1"/>
      <w:numFmt w:val="bullet"/>
      <w:lvlText w:val="•"/>
      <w:lvlJc w:val="left"/>
      <w:pPr>
        <w:ind w:left="1800" w:hanging="361"/>
      </w:pPr>
      <w:rPr>
        <w:rFonts w:hint="default"/>
      </w:rPr>
    </w:lvl>
    <w:lvl w:ilvl="2" w:tplc="C8F019C8">
      <w:start w:val="1"/>
      <w:numFmt w:val="bullet"/>
      <w:lvlText w:val="•"/>
      <w:lvlJc w:val="left"/>
      <w:pPr>
        <w:ind w:left="2780" w:hanging="361"/>
      </w:pPr>
      <w:rPr>
        <w:rFonts w:hint="default"/>
      </w:rPr>
    </w:lvl>
    <w:lvl w:ilvl="3" w:tplc="8C008052">
      <w:start w:val="1"/>
      <w:numFmt w:val="bullet"/>
      <w:lvlText w:val="•"/>
      <w:lvlJc w:val="left"/>
      <w:pPr>
        <w:ind w:left="3761" w:hanging="361"/>
      </w:pPr>
      <w:rPr>
        <w:rFonts w:hint="default"/>
      </w:rPr>
    </w:lvl>
    <w:lvl w:ilvl="4" w:tplc="37DEC35A">
      <w:start w:val="1"/>
      <w:numFmt w:val="bullet"/>
      <w:lvlText w:val="•"/>
      <w:lvlJc w:val="left"/>
      <w:pPr>
        <w:ind w:left="4741" w:hanging="361"/>
      </w:pPr>
      <w:rPr>
        <w:rFonts w:hint="default"/>
      </w:rPr>
    </w:lvl>
    <w:lvl w:ilvl="5" w:tplc="0EF2E108">
      <w:start w:val="1"/>
      <w:numFmt w:val="bullet"/>
      <w:lvlText w:val="•"/>
      <w:lvlJc w:val="left"/>
      <w:pPr>
        <w:ind w:left="5722" w:hanging="361"/>
      </w:pPr>
      <w:rPr>
        <w:rFonts w:hint="default"/>
      </w:rPr>
    </w:lvl>
    <w:lvl w:ilvl="6" w:tplc="74CE73EA">
      <w:start w:val="1"/>
      <w:numFmt w:val="bullet"/>
      <w:lvlText w:val="•"/>
      <w:lvlJc w:val="left"/>
      <w:pPr>
        <w:ind w:left="6702" w:hanging="361"/>
      </w:pPr>
      <w:rPr>
        <w:rFonts w:hint="default"/>
      </w:rPr>
    </w:lvl>
    <w:lvl w:ilvl="7" w:tplc="5C943448">
      <w:start w:val="1"/>
      <w:numFmt w:val="bullet"/>
      <w:lvlText w:val="•"/>
      <w:lvlJc w:val="left"/>
      <w:pPr>
        <w:ind w:left="7683" w:hanging="361"/>
      </w:pPr>
      <w:rPr>
        <w:rFonts w:hint="default"/>
      </w:rPr>
    </w:lvl>
    <w:lvl w:ilvl="8" w:tplc="3744771C">
      <w:start w:val="1"/>
      <w:numFmt w:val="bullet"/>
      <w:lvlText w:val="•"/>
      <w:lvlJc w:val="left"/>
      <w:pPr>
        <w:ind w:left="8663" w:hanging="361"/>
      </w:pPr>
      <w:rPr>
        <w:rFonts w:hint="default"/>
      </w:rPr>
    </w:lvl>
  </w:abstractNum>
  <w:abstractNum w:abstractNumId="7" w15:restartNumberingAfterBreak="0">
    <w:nsid w:val="18A643F1"/>
    <w:multiLevelType w:val="hybridMultilevel"/>
    <w:tmpl w:val="54F0E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D223E8"/>
    <w:multiLevelType w:val="hybridMultilevel"/>
    <w:tmpl w:val="773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26EBF"/>
    <w:multiLevelType w:val="hybridMultilevel"/>
    <w:tmpl w:val="278E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65FBE"/>
    <w:multiLevelType w:val="hybridMultilevel"/>
    <w:tmpl w:val="ACD2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B26C9"/>
    <w:multiLevelType w:val="hybridMultilevel"/>
    <w:tmpl w:val="733E8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0F4049"/>
    <w:multiLevelType w:val="multilevel"/>
    <w:tmpl w:val="EDF68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76DFF"/>
    <w:multiLevelType w:val="hybridMultilevel"/>
    <w:tmpl w:val="32CE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F0353"/>
    <w:multiLevelType w:val="multilevel"/>
    <w:tmpl w:val="83B2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8562D"/>
    <w:multiLevelType w:val="hybridMultilevel"/>
    <w:tmpl w:val="740668EC"/>
    <w:lvl w:ilvl="0" w:tplc="979A6960">
      <w:start w:val="1"/>
      <w:numFmt w:val="bullet"/>
      <w:lvlText w:val=""/>
      <w:lvlJc w:val="left"/>
      <w:pPr>
        <w:ind w:left="823" w:hanging="361"/>
      </w:pPr>
      <w:rPr>
        <w:rFonts w:ascii="Wingdings" w:eastAsia="Wingdings" w:hAnsi="Wingdings" w:cs="Wingdings" w:hint="default"/>
        <w:w w:val="99"/>
        <w:sz w:val="24"/>
        <w:szCs w:val="24"/>
      </w:rPr>
    </w:lvl>
    <w:lvl w:ilvl="1" w:tplc="1156545A">
      <w:start w:val="1"/>
      <w:numFmt w:val="bullet"/>
      <w:lvlText w:val="•"/>
      <w:lvlJc w:val="left"/>
      <w:pPr>
        <w:ind w:left="1800" w:hanging="361"/>
      </w:pPr>
      <w:rPr>
        <w:rFonts w:hint="default"/>
      </w:rPr>
    </w:lvl>
    <w:lvl w:ilvl="2" w:tplc="613226EC">
      <w:start w:val="1"/>
      <w:numFmt w:val="bullet"/>
      <w:lvlText w:val="•"/>
      <w:lvlJc w:val="left"/>
      <w:pPr>
        <w:ind w:left="2780" w:hanging="361"/>
      </w:pPr>
      <w:rPr>
        <w:rFonts w:hint="default"/>
      </w:rPr>
    </w:lvl>
    <w:lvl w:ilvl="3" w:tplc="9F8687B4">
      <w:start w:val="1"/>
      <w:numFmt w:val="bullet"/>
      <w:lvlText w:val="•"/>
      <w:lvlJc w:val="left"/>
      <w:pPr>
        <w:ind w:left="3761" w:hanging="361"/>
      </w:pPr>
      <w:rPr>
        <w:rFonts w:hint="default"/>
      </w:rPr>
    </w:lvl>
    <w:lvl w:ilvl="4" w:tplc="639E2B6A">
      <w:start w:val="1"/>
      <w:numFmt w:val="bullet"/>
      <w:lvlText w:val="•"/>
      <w:lvlJc w:val="left"/>
      <w:pPr>
        <w:ind w:left="4741" w:hanging="361"/>
      </w:pPr>
      <w:rPr>
        <w:rFonts w:hint="default"/>
      </w:rPr>
    </w:lvl>
    <w:lvl w:ilvl="5" w:tplc="067E7BF2">
      <w:start w:val="1"/>
      <w:numFmt w:val="bullet"/>
      <w:lvlText w:val="•"/>
      <w:lvlJc w:val="left"/>
      <w:pPr>
        <w:ind w:left="5722" w:hanging="361"/>
      </w:pPr>
      <w:rPr>
        <w:rFonts w:hint="default"/>
      </w:rPr>
    </w:lvl>
    <w:lvl w:ilvl="6" w:tplc="5AA25F84">
      <w:start w:val="1"/>
      <w:numFmt w:val="bullet"/>
      <w:lvlText w:val="•"/>
      <w:lvlJc w:val="left"/>
      <w:pPr>
        <w:ind w:left="6702" w:hanging="361"/>
      </w:pPr>
      <w:rPr>
        <w:rFonts w:hint="default"/>
      </w:rPr>
    </w:lvl>
    <w:lvl w:ilvl="7" w:tplc="DC4497C6">
      <w:start w:val="1"/>
      <w:numFmt w:val="bullet"/>
      <w:lvlText w:val="•"/>
      <w:lvlJc w:val="left"/>
      <w:pPr>
        <w:ind w:left="7683" w:hanging="361"/>
      </w:pPr>
      <w:rPr>
        <w:rFonts w:hint="default"/>
      </w:rPr>
    </w:lvl>
    <w:lvl w:ilvl="8" w:tplc="21FC4D5A">
      <w:start w:val="1"/>
      <w:numFmt w:val="bullet"/>
      <w:lvlText w:val="•"/>
      <w:lvlJc w:val="left"/>
      <w:pPr>
        <w:ind w:left="8663" w:hanging="361"/>
      </w:pPr>
      <w:rPr>
        <w:rFonts w:hint="default"/>
      </w:rPr>
    </w:lvl>
  </w:abstractNum>
  <w:abstractNum w:abstractNumId="16" w15:restartNumberingAfterBreak="0">
    <w:nsid w:val="45F465E6"/>
    <w:multiLevelType w:val="hybridMultilevel"/>
    <w:tmpl w:val="FF96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54F54"/>
    <w:multiLevelType w:val="hybridMultilevel"/>
    <w:tmpl w:val="4564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F03B7"/>
    <w:multiLevelType w:val="hybridMultilevel"/>
    <w:tmpl w:val="4B3A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151A4"/>
    <w:multiLevelType w:val="hybridMultilevel"/>
    <w:tmpl w:val="690E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543A2A"/>
    <w:multiLevelType w:val="hybridMultilevel"/>
    <w:tmpl w:val="302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36C2F"/>
    <w:multiLevelType w:val="hybridMultilevel"/>
    <w:tmpl w:val="0FA2382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52DE5CB0"/>
    <w:multiLevelType w:val="hybridMultilevel"/>
    <w:tmpl w:val="6BEA49F0"/>
    <w:lvl w:ilvl="0" w:tplc="08090001">
      <w:start w:val="1"/>
      <w:numFmt w:val="bullet"/>
      <w:lvlText w:val=""/>
      <w:lvlJc w:val="left"/>
      <w:pPr>
        <w:ind w:left="720" w:hanging="360"/>
      </w:pPr>
      <w:rPr>
        <w:rFonts w:ascii="Symbol" w:hAnsi="Symbol" w:hint="default"/>
      </w:rPr>
    </w:lvl>
    <w:lvl w:ilvl="1" w:tplc="046617B0">
      <w:numFmt w:val="bullet"/>
      <w:lvlText w:val="•"/>
      <w:lvlJc w:val="left"/>
      <w:pPr>
        <w:ind w:left="1440" w:hanging="360"/>
      </w:pPr>
      <w:rPr>
        <w:rFonts w:ascii="Arial Narrow" w:eastAsiaTheme="minorHAnsi" w:hAnsi="Arial Narrow"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809E9"/>
    <w:multiLevelType w:val="multilevel"/>
    <w:tmpl w:val="B6BC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531FD9"/>
    <w:multiLevelType w:val="hybridMultilevel"/>
    <w:tmpl w:val="07DAA75C"/>
    <w:lvl w:ilvl="0" w:tplc="EAF2C9CE">
      <w:start w:val="1"/>
      <w:numFmt w:val="bullet"/>
      <w:lvlText w:val=""/>
      <w:lvlJc w:val="left"/>
      <w:pPr>
        <w:ind w:left="822" w:hanging="360"/>
      </w:pPr>
      <w:rPr>
        <w:rFonts w:ascii="Symbol" w:eastAsia="Symbol" w:hAnsi="Symbol" w:cs="Symbol" w:hint="default"/>
        <w:w w:val="99"/>
        <w:sz w:val="22"/>
        <w:szCs w:val="22"/>
      </w:rPr>
    </w:lvl>
    <w:lvl w:ilvl="1" w:tplc="57BC2C6A">
      <w:start w:val="1"/>
      <w:numFmt w:val="bullet"/>
      <w:lvlText w:val="•"/>
      <w:lvlJc w:val="left"/>
      <w:pPr>
        <w:ind w:left="1258" w:hanging="360"/>
      </w:pPr>
      <w:rPr>
        <w:rFonts w:hint="default"/>
      </w:rPr>
    </w:lvl>
    <w:lvl w:ilvl="2" w:tplc="5C209AEC">
      <w:start w:val="1"/>
      <w:numFmt w:val="bullet"/>
      <w:lvlText w:val="•"/>
      <w:lvlJc w:val="left"/>
      <w:pPr>
        <w:ind w:left="1696" w:hanging="360"/>
      </w:pPr>
      <w:rPr>
        <w:rFonts w:hint="default"/>
      </w:rPr>
    </w:lvl>
    <w:lvl w:ilvl="3" w:tplc="FF6C716A">
      <w:start w:val="1"/>
      <w:numFmt w:val="bullet"/>
      <w:lvlText w:val="•"/>
      <w:lvlJc w:val="left"/>
      <w:pPr>
        <w:ind w:left="2135" w:hanging="360"/>
      </w:pPr>
      <w:rPr>
        <w:rFonts w:hint="default"/>
      </w:rPr>
    </w:lvl>
    <w:lvl w:ilvl="4" w:tplc="78C23F02">
      <w:start w:val="1"/>
      <w:numFmt w:val="bullet"/>
      <w:lvlText w:val="•"/>
      <w:lvlJc w:val="left"/>
      <w:pPr>
        <w:ind w:left="2573" w:hanging="360"/>
      </w:pPr>
      <w:rPr>
        <w:rFonts w:hint="default"/>
      </w:rPr>
    </w:lvl>
    <w:lvl w:ilvl="5" w:tplc="9D181C0A">
      <w:start w:val="1"/>
      <w:numFmt w:val="bullet"/>
      <w:lvlText w:val="•"/>
      <w:lvlJc w:val="left"/>
      <w:pPr>
        <w:ind w:left="3012" w:hanging="360"/>
      </w:pPr>
      <w:rPr>
        <w:rFonts w:hint="default"/>
      </w:rPr>
    </w:lvl>
    <w:lvl w:ilvl="6" w:tplc="EC448B1E">
      <w:start w:val="1"/>
      <w:numFmt w:val="bullet"/>
      <w:lvlText w:val="•"/>
      <w:lvlJc w:val="left"/>
      <w:pPr>
        <w:ind w:left="3450" w:hanging="360"/>
      </w:pPr>
      <w:rPr>
        <w:rFonts w:hint="default"/>
      </w:rPr>
    </w:lvl>
    <w:lvl w:ilvl="7" w:tplc="8A44ED2A">
      <w:start w:val="1"/>
      <w:numFmt w:val="bullet"/>
      <w:lvlText w:val="•"/>
      <w:lvlJc w:val="left"/>
      <w:pPr>
        <w:ind w:left="3889" w:hanging="360"/>
      </w:pPr>
      <w:rPr>
        <w:rFonts w:hint="default"/>
      </w:rPr>
    </w:lvl>
    <w:lvl w:ilvl="8" w:tplc="2D42B040">
      <w:start w:val="1"/>
      <w:numFmt w:val="bullet"/>
      <w:lvlText w:val="•"/>
      <w:lvlJc w:val="left"/>
      <w:pPr>
        <w:ind w:left="4327" w:hanging="360"/>
      </w:pPr>
      <w:rPr>
        <w:rFonts w:hint="default"/>
      </w:rPr>
    </w:lvl>
  </w:abstractNum>
  <w:abstractNum w:abstractNumId="25" w15:restartNumberingAfterBreak="0">
    <w:nsid w:val="61A23F13"/>
    <w:multiLevelType w:val="hybridMultilevel"/>
    <w:tmpl w:val="B98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B7009"/>
    <w:multiLevelType w:val="hybridMultilevel"/>
    <w:tmpl w:val="C7D01ECA"/>
    <w:lvl w:ilvl="0" w:tplc="9E662A6C">
      <w:start w:val="1"/>
      <w:numFmt w:val="bullet"/>
      <w:lvlText w:val=""/>
      <w:lvlJc w:val="left"/>
      <w:pPr>
        <w:ind w:left="823" w:hanging="361"/>
      </w:pPr>
      <w:rPr>
        <w:rFonts w:ascii="Wingdings" w:eastAsia="Wingdings" w:hAnsi="Wingdings" w:cs="Wingdings" w:hint="default"/>
        <w:w w:val="99"/>
        <w:sz w:val="24"/>
        <w:szCs w:val="24"/>
      </w:rPr>
    </w:lvl>
    <w:lvl w:ilvl="1" w:tplc="FB441FEA">
      <w:start w:val="1"/>
      <w:numFmt w:val="bullet"/>
      <w:lvlText w:val="•"/>
      <w:lvlJc w:val="left"/>
      <w:pPr>
        <w:ind w:left="1800" w:hanging="361"/>
      </w:pPr>
      <w:rPr>
        <w:rFonts w:hint="default"/>
      </w:rPr>
    </w:lvl>
    <w:lvl w:ilvl="2" w:tplc="B17C6B2A">
      <w:start w:val="1"/>
      <w:numFmt w:val="bullet"/>
      <w:lvlText w:val="•"/>
      <w:lvlJc w:val="left"/>
      <w:pPr>
        <w:ind w:left="2780" w:hanging="361"/>
      </w:pPr>
      <w:rPr>
        <w:rFonts w:hint="default"/>
      </w:rPr>
    </w:lvl>
    <w:lvl w:ilvl="3" w:tplc="984662BA">
      <w:start w:val="1"/>
      <w:numFmt w:val="bullet"/>
      <w:lvlText w:val="•"/>
      <w:lvlJc w:val="left"/>
      <w:pPr>
        <w:ind w:left="3761" w:hanging="361"/>
      </w:pPr>
      <w:rPr>
        <w:rFonts w:hint="default"/>
      </w:rPr>
    </w:lvl>
    <w:lvl w:ilvl="4" w:tplc="E7E6F5AA">
      <w:start w:val="1"/>
      <w:numFmt w:val="bullet"/>
      <w:lvlText w:val="•"/>
      <w:lvlJc w:val="left"/>
      <w:pPr>
        <w:ind w:left="4741" w:hanging="361"/>
      </w:pPr>
      <w:rPr>
        <w:rFonts w:hint="default"/>
      </w:rPr>
    </w:lvl>
    <w:lvl w:ilvl="5" w:tplc="000C4DDA">
      <w:start w:val="1"/>
      <w:numFmt w:val="bullet"/>
      <w:lvlText w:val="•"/>
      <w:lvlJc w:val="left"/>
      <w:pPr>
        <w:ind w:left="5722" w:hanging="361"/>
      </w:pPr>
      <w:rPr>
        <w:rFonts w:hint="default"/>
      </w:rPr>
    </w:lvl>
    <w:lvl w:ilvl="6" w:tplc="388CE03E">
      <w:start w:val="1"/>
      <w:numFmt w:val="bullet"/>
      <w:lvlText w:val="•"/>
      <w:lvlJc w:val="left"/>
      <w:pPr>
        <w:ind w:left="6702" w:hanging="361"/>
      </w:pPr>
      <w:rPr>
        <w:rFonts w:hint="default"/>
      </w:rPr>
    </w:lvl>
    <w:lvl w:ilvl="7" w:tplc="4D9250C2">
      <w:start w:val="1"/>
      <w:numFmt w:val="bullet"/>
      <w:lvlText w:val="•"/>
      <w:lvlJc w:val="left"/>
      <w:pPr>
        <w:ind w:left="7683" w:hanging="361"/>
      </w:pPr>
      <w:rPr>
        <w:rFonts w:hint="default"/>
      </w:rPr>
    </w:lvl>
    <w:lvl w:ilvl="8" w:tplc="BAC6F62E">
      <w:start w:val="1"/>
      <w:numFmt w:val="bullet"/>
      <w:lvlText w:val="•"/>
      <w:lvlJc w:val="left"/>
      <w:pPr>
        <w:ind w:left="8663" w:hanging="361"/>
      </w:pPr>
      <w:rPr>
        <w:rFonts w:hint="default"/>
      </w:rPr>
    </w:lvl>
  </w:abstractNum>
  <w:abstractNum w:abstractNumId="27" w15:restartNumberingAfterBreak="0">
    <w:nsid w:val="63BB3DC8"/>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4705FC4"/>
    <w:multiLevelType w:val="hybridMultilevel"/>
    <w:tmpl w:val="43EAB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833FB9"/>
    <w:multiLevelType w:val="multilevel"/>
    <w:tmpl w:val="D83A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D623B"/>
    <w:multiLevelType w:val="hybridMultilevel"/>
    <w:tmpl w:val="99E4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F58FF"/>
    <w:multiLevelType w:val="hybridMultilevel"/>
    <w:tmpl w:val="F6444DB0"/>
    <w:lvl w:ilvl="0" w:tplc="AC908C3E">
      <w:start w:val="1"/>
      <w:numFmt w:val="bullet"/>
      <w:lvlText w:val=""/>
      <w:lvlJc w:val="left"/>
      <w:pPr>
        <w:ind w:left="822" w:hanging="360"/>
      </w:pPr>
      <w:rPr>
        <w:rFonts w:ascii="Symbol" w:eastAsia="Symbol" w:hAnsi="Symbol" w:cs="Symbol" w:hint="default"/>
        <w:w w:val="99"/>
        <w:sz w:val="22"/>
        <w:szCs w:val="22"/>
      </w:rPr>
    </w:lvl>
    <w:lvl w:ilvl="1" w:tplc="D02013A4">
      <w:start w:val="1"/>
      <w:numFmt w:val="bullet"/>
      <w:lvlText w:val="•"/>
      <w:lvlJc w:val="left"/>
      <w:pPr>
        <w:ind w:left="1258" w:hanging="360"/>
      </w:pPr>
      <w:rPr>
        <w:rFonts w:hint="default"/>
      </w:rPr>
    </w:lvl>
    <w:lvl w:ilvl="2" w:tplc="C9A8A952">
      <w:start w:val="1"/>
      <w:numFmt w:val="bullet"/>
      <w:lvlText w:val="•"/>
      <w:lvlJc w:val="left"/>
      <w:pPr>
        <w:ind w:left="1696" w:hanging="360"/>
      </w:pPr>
      <w:rPr>
        <w:rFonts w:hint="default"/>
      </w:rPr>
    </w:lvl>
    <w:lvl w:ilvl="3" w:tplc="62A60CC4">
      <w:start w:val="1"/>
      <w:numFmt w:val="bullet"/>
      <w:lvlText w:val="•"/>
      <w:lvlJc w:val="left"/>
      <w:pPr>
        <w:ind w:left="2135" w:hanging="360"/>
      </w:pPr>
      <w:rPr>
        <w:rFonts w:hint="default"/>
      </w:rPr>
    </w:lvl>
    <w:lvl w:ilvl="4" w:tplc="12F251D6">
      <w:start w:val="1"/>
      <w:numFmt w:val="bullet"/>
      <w:lvlText w:val="•"/>
      <w:lvlJc w:val="left"/>
      <w:pPr>
        <w:ind w:left="2573" w:hanging="360"/>
      </w:pPr>
      <w:rPr>
        <w:rFonts w:hint="default"/>
      </w:rPr>
    </w:lvl>
    <w:lvl w:ilvl="5" w:tplc="EC90ED98">
      <w:start w:val="1"/>
      <w:numFmt w:val="bullet"/>
      <w:lvlText w:val="•"/>
      <w:lvlJc w:val="left"/>
      <w:pPr>
        <w:ind w:left="3012" w:hanging="360"/>
      </w:pPr>
      <w:rPr>
        <w:rFonts w:hint="default"/>
      </w:rPr>
    </w:lvl>
    <w:lvl w:ilvl="6" w:tplc="75B046C8">
      <w:start w:val="1"/>
      <w:numFmt w:val="bullet"/>
      <w:lvlText w:val="•"/>
      <w:lvlJc w:val="left"/>
      <w:pPr>
        <w:ind w:left="3450" w:hanging="360"/>
      </w:pPr>
      <w:rPr>
        <w:rFonts w:hint="default"/>
      </w:rPr>
    </w:lvl>
    <w:lvl w:ilvl="7" w:tplc="DB38A80C">
      <w:start w:val="1"/>
      <w:numFmt w:val="bullet"/>
      <w:lvlText w:val="•"/>
      <w:lvlJc w:val="left"/>
      <w:pPr>
        <w:ind w:left="3889" w:hanging="360"/>
      </w:pPr>
      <w:rPr>
        <w:rFonts w:hint="default"/>
      </w:rPr>
    </w:lvl>
    <w:lvl w:ilvl="8" w:tplc="5B926250">
      <w:start w:val="1"/>
      <w:numFmt w:val="bullet"/>
      <w:lvlText w:val="•"/>
      <w:lvlJc w:val="left"/>
      <w:pPr>
        <w:ind w:left="4327" w:hanging="360"/>
      </w:pPr>
      <w:rPr>
        <w:rFonts w:hint="default"/>
      </w:rPr>
    </w:lvl>
  </w:abstractNum>
  <w:abstractNum w:abstractNumId="32" w15:restartNumberingAfterBreak="0">
    <w:nsid w:val="6B9033BA"/>
    <w:multiLevelType w:val="hybridMultilevel"/>
    <w:tmpl w:val="4FD2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E29B1"/>
    <w:multiLevelType w:val="hybridMultilevel"/>
    <w:tmpl w:val="4EB4D3B2"/>
    <w:lvl w:ilvl="0" w:tplc="07FA4628">
      <w:start w:val="1"/>
      <w:numFmt w:val="bullet"/>
      <w:lvlText w:val=""/>
      <w:lvlJc w:val="left"/>
      <w:pPr>
        <w:ind w:left="823" w:hanging="361"/>
      </w:pPr>
      <w:rPr>
        <w:rFonts w:ascii="Wingdings" w:eastAsia="Wingdings" w:hAnsi="Wingdings" w:cs="Wingdings" w:hint="default"/>
        <w:w w:val="99"/>
        <w:sz w:val="24"/>
        <w:szCs w:val="24"/>
      </w:rPr>
    </w:lvl>
    <w:lvl w:ilvl="1" w:tplc="CFC2D856">
      <w:start w:val="1"/>
      <w:numFmt w:val="bullet"/>
      <w:lvlText w:val="•"/>
      <w:lvlJc w:val="left"/>
      <w:pPr>
        <w:ind w:left="1800" w:hanging="361"/>
      </w:pPr>
      <w:rPr>
        <w:rFonts w:hint="default"/>
      </w:rPr>
    </w:lvl>
    <w:lvl w:ilvl="2" w:tplc="1204614C">
      <w:start w:val="1"/>
      <w:numFmt w:val="bullet"/>
      <w:lvlText w:val="•"/>
      <w:lvlJc w:val="left"/>
      <w:pPr>
        <w:ind w:left="2780" w:hanging="361"/>
      </w:pPr>
      <w:rPr>
        <w:rFonts w:hint="default"/>
      </w:rPr>
    </w:lvl>
    <w:lvl w:ilvl="3" w:tplc="009A939E">
      <w:start w:val="1"/>
      <w:numFmt w:val="bullet"/>
      <w:lvlText w:val="•"/>
      <w:lvlJc w:val="left"/>
      <w:pPr>
        <w:ind w:left="3761" w:hanging="361"/>
      </w:pPr>
      <w:rPr>
        <w:rFonts w:hint="default"/>
      </w:rPr>
    </w:lvl>
    <w:lvl w:ilvl="4" w:tplc="C1162522">
      <w:start w:val="1"/>
      <w:numFmt w:val="bullet"/>
      <w:lvlText w:val="•"/>
      <w:lvlJc w:val="left"/>
      <w:pPr>
        <w:ind w:left="4741" w:hanging="361"/>
      </w:pPr>
      <w:rPr>
        <w:rFonts w:hint="default"/>
      </w:rPr>
    </w:lvl>
    <w:lvl w:ilvl="5" w:tplc="042EAEA8">
      <w:start w:val="1"/>
      <w:numFmt w:val="bullet"/>
      <w:lvlText w:val="•"/>
      <w:lvlJc w:val="left"/>
      <w:pPr>
        <w:ind w:left="5722" w:hanging="361"/>
      </w:pPr>
      <w:rPr>
        <w:rFonts w:hint="default"/>
      </w:rPr>
    </w:lvl>
    <w:lvl w:ilvl="6" w:tplc="F4784132">
      <w:start w:val="1"/>
      <w:numFmt w:val="bullet"/>
      <w:lvlText w:val="•"/>
      <w:lvlJc w:val="left"/>
      <w:pPr>
        <w:ind w:left="6702" w:hanging="361"/>
      </w:pPr>
      <w:rPr>
        <w:rFonts w:hint="default"/>
      </w:rPr>
    </w:lvl>
    <w:lvl w:ilvl="7" w:tplc="68249ED6">
      <w:start w:val="1"/>
      <w:numFmt w:val="bullet"/>
      <w:lvlText w:val="•"/>
      <w:lvlJc w:val="left"/>
      <w:pPr>
        <w:ind w:left="7683" w:hanging="361"/>
      </w:pPr>
      <w:rPr>
        <w:rFonts w:hint="default"/>
      </w:rPr>
    </w:lvl>
    <w:lvl w:ilvl="8" w:tplc="FEE40418">
      <w:start w:val="1"/>
      <w:numFmt w:val="bullet"/>
      <w:lvlText w:val="•"/>
      <w:lvlJc w:val="left"/>
      <w:pPr>
        <w:ind w:left="8663" w:hanging="361"/>
      </w:pPr>
      <w:rPr>
        <w:rFonts w:hint="default"/>
      </w:rPr>
    </w:lvl>
  </w:abstractNum>
  <w:abstractNum w:abstractNumId="34" w15:restartNumberingAfterBreak="0">
    <w:nsid w:val="6D8B4F44"/>
    <w:multiLevelType w:val="hybridMultilevel"/>
    <w:tmpl w:val="38CA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3502C"/>
    <w:multiLevelType w:val="hybridMultilevel"/>
    <w:tmpl w:val="DC0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D05FD"/>
    <w:multiLevelType w:val="hybridMultilevel"/>
    <w:tmpl w:val="585A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40240"/>
    <w:multiLevelType w:val="hybridMultilevel"/>
    <w:tmpl w:val="1E702CF6"/>
    <w:lvl w:ilvl="0" w:tplc="61567C08">
      <w:start w:val="1"/>
      <w:numFmt w:val="bullet"/>
      <w:lvlText w:val=""/>
      <w:lvlJc w:val="left"/>
      <w:pPr>
        <w:ind w:left="946" w:hanging="361"/>
      </w:pPr>
      <w:rPr>
        <w:rFonts w:ascii="Wingdings" w:eastAsia="Wingdings" w:hAnsi="Wingdings" w:cs="Wingdings" w:hint="default"/>
        <w:w w:val="99"/>
        <w:sz w:val="24"/>
        <w:szCs w:val="24"/>
      </w:rPr>
    </w:lvl>
    <w:lvl w:ilvl="1" w:tplc="CFEAF61C">
      <w:start w:val="1"/>
      <w:numFmt w:val="bullet"/>
      <w:lvlText w:val="•"/>
      <w:lvlJc w:val="left"/>
      <w:pPr>
        <w:ind w:left="1932" w:hanging="361"/>
      </w:pPr>
      <w:rPr>
        <w:rFonts w:hint="default"/>
      </w:rPr>
    </w:lvl>
    <w:lvl w:ilvl="2" w:tplc="14488642">
      <w:start w:val="1"/>
      <w:numFmt w:val="bullet"/>
      <w:lvlText w:val="•"/>
      <w:lvlJc w:val="left"/>
      <w:pPr>
        <w:ind w:left="2925" w:hanging="361"/>
      </w:pPr>
      <w:rPr>
        <w:rFonts w:hint="default"/>
      </w:rPr>
    </w:lvl>
    <w:lvl w:ilvl="3" w:tplc="FD0A2226">
      <w:start w:val="1"/>
      <w:numFmt w:val="bullet"/>
      <w:lvlText w:val="•"/>
      <w:lvlJc w:val="left"/>
      <w:pPr>
        <w:ind w:left="3917" w:hanging="361"/>
      </w:pPr>
      <w:rPr>
        <w:rFonts w:hint="default"/>
      </w:rPr>
    </w:lvl>
    <w:lvl w:ilvl="4" w:tplc="55CE1854">
      <w:start w:val="1"/>
      <w:numFmt w:val="bullet"/>
      <w:lvlText w:val="•"/>
      <w:lvlJc w:val="left"/>
      <w:pPr>
        <w:ind w:left="4910" w:hanging="361"/>
      </w:pPr>
      <w:rPr>
        <w:rFonts w:hint="default"/>
      </w:rPr>
    </w:lvl>
    <w:lvl w:ilvl="5" w:tplc="A95E1742">
      <w:start w:val="1"/>
      <w:numFmt w:val="bullet"/>
      <w:lvlText w:val="•"/>
      <w:lvlJc w:val="left"/>
      <w:pPr>
        <w:ind w:left="5903" w:hanging="361"/>
      </w:pPr>
      <w:rPr>
        <w:rFonts w:hint="default"/>
      </w:rPr>
    </w:lvl>
    <w:lvl w:ilvl="6" w:tplc="AD8C61EE">
      <w:start w:val="1"/>
      <w:numFmt w:val="bullet"/>
      <w:lvlText w:val="•"/>
      <w:lvlJc w:val="left"/>
      <w:pPr>
        <w:ind w:left="6895" w:hanging="361"/>
      </w:pPr>
      <w:rPr>
        <w:rFonts w:hint="default"/>
      </w:rPr>
    </w:lvl>
    <w:lvl w:ilvl="7" w:tplc="3B76A8F6">
      <w:start w:val="1"/>
      <w:numFmt w:val="bullet"/>
      <w:lvlText w:val="•"/>
      <w:lvlJc w:val="left"/>
      <w:pPr>
        <w:ind w:left="7888" w:hanging="361"/>
      </w:pPr>
      <w:rPr>
        <w:rFonts w:hint="default"/>
      </w:rPr>
    </w:lvl>
    <w:lvl w:ilvl="8" w:tplc="807C8D4E">
      <w:start w:val="1"/>
      <w:numFmt w:val="bullet"/>
      <w:lvlText w:val="•"/>
      <w:lvlJc w:val="left"/>
      <w:pPr>
        <w:ind w:left="8881" w:hanging="361"/>
      </w:pPr>
      <w:rPr>
        <w:rFonts w:hint="default"/>
      </w:rPr>
    </w:lvl>
  </w:abstractNum>
  <w:abstractNum w:abstractNumId="38" w15:restartNumberingAfterBreak="0">
    <w:nsid w:val="72946E9E"/>
    <w:multiLevelType w:val="hybridMultilevel"/>
    <w:tmpl w:val="74C8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639EB"/>
    <w:multiLevelType w:val="hybridMultilevel"/>
    <w:tmpl w:val="70E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4326B"/>
    <w:multiLevelType w:val="hybridMultilevel"/>
    <w:tmpl w:val="7D12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C1F5A"/>
    <w:multiLevelType w:val="hybridMultilevel"/>
    <w:tmpl w:val="D21C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E30DF"/>
    <w:multiLevelType w:val="hybridMultilevel"/>
    <w:tmpl w:val="D6DEA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36"/>
  </w:num>
  <w:num w:numId="4">
    <w:abstractNumId w:val="20"/>
  </w:num>
  <w:num w:numId="5">
    <w:abstractNumId w:val="33"/>
  </w:num>
  <w:num w:numId="6">
    <w:abstractNumId w:val="8"/>
  </w:num>
  <w:num w:numId="7">
    <w:abstractNumId w:val="11"/>
  </w:num>
  <w:num w:numId="8">
    <w:abstractNumId w:val="26"/>
  </w:num>
  <w:num w:numId="9">
    <w:abstractNumId w:val="15"/>
  </w:num>
  <w:num w:numId="10">
    <w:abstractNumId w:val="37"/>
  </w:num>
  <w:num w:numId="11">
    <w:abstractNumId w:val="6"/>
  </w:num>
  <w:num w:numId="12">
    <w:abstractNumId w:val="39"/>
  </w:num>
  <w:num w:numId="13">
    <w:abstractNumId w:val="19"/>
  </w:num>
  <w:num w:numId="14">
    <w:abstractNumId w:val="7"/>
  </w:num>
  <w:num w:numId="15">
    <w:abstractNumId w:val="42"/>
  </w:num>
  <w:num w:numId="16">
    <w:abstractNumId w:val="28"/>
  </w:num>
  <w:num w:numId="17">
    <w:abstractNumId w:val="2"/>
  </w:num>
  <w:num w:numId="18">
    <w:abstractNumId w:val="30"/>
  </w:num>
  <w:num w:numId="19">
    <w:abstractNumId w:val="13"/>
  </w:num>
  <w:num w:numId="20">
    <w:abstractNumId w:val="25"/>
  </w:num>
  <w:num w:numId="21">
    <w:abstractNumId w:val="22"/>
  </w:num>
  <w:num w:numId="22">
    <w:abstractNumId w:val="16"/>
  </w:num>
  <w:num w:numId="23">
    <w:abstractNumId w:val="3"/>
  </w:num>
  <w:num w:numId="24">
    <w:abstractNumId w:val="29"/>
  </w:num>
  <w:num w:numId="25">
    <w:abstractNumId w:val="12"/>
  </w:num>
  <w:num w:numId="26">
    <w:abstractNumId w:val="14"/>
  </w:num>
  <w:num w:numId="27">
    <w:abstractNumId w:val="27"/>
  </w:num>
  <w:num w:numId="28">
    <w:abstractNumId w:val="40"/>
  </w:num>
  <w:num w:numId="29">
    <w:abstractNumId w:val="21"/>
  </w:num>
  <w:num w:numId="30">
    <w:abstractNumId w:val="32"/>
  </w:num>
  <w:num w:numId="31">
    <w:abstractNumId w:val="34"/>
  </w:num>
  <w:num w:numId="32">
    <w:abstractNumId w:val="35"/>
  </w:num>
  <w:num w:numId="33">
    <w:abstractNumId w:val="38"/>
  </w:num>
  <w:num w:numId="34">
    <w:abstractNumId w:val="10"/>
  </w:num>
  <w:num w:numId="35">
    <w:abstractNumId w:val="0"/>
  </w:num>
  <w:num w:numId="36">
    <w:abstractNumId w:val="5"/>
  </w:num>
  <w:num w:numId="37">
    <w:abstractNumId w:val="23"/>
  </w:num>
  <w:num w:numId="38">
    <w:abstractNumId w:val="41"/>
  </w:num>
  <w:num w:numId="39">
    <w:abstractNumId w:val="17"/>
  </w:num>
  <w:num w:numId="40">
    <w:abstractNumId w:val="1"/>
  </w:num>
  <w:num w:numId="41">
    <w:abstractNumId w:val="24"/>
  </w:num>
  <w:num w:numId="42">
    <w:abstractNumId w:val="4"/>
  </w:num>
  <w:num w:numId="4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87"/>
    <w:rsid w:val="00006485"/>
    <w:rsid w:val="00020C92"/>
    <w:rsid w:val="00021CA3"/>
    <w:rsid w:val="00030364"/>
    <w:rsid w:val="000709D6"/>
    <w:rsid w:val="00073BDC"/>
    <w:rsid w:val="00075443"/>
    <w:rsid w:val="0008204C"/>
    <w:rsid w:val="00093534"/>
    <w:rsid w:val="00093585"/>
    <w:rsid w:val="000B5B51"/>
    <w:rsid w:val="000C205F"/>
    <w:rsid w:val="000C37A4"/>
    <w:rsid w:val="000C79FA"/>
    <w:rsid w:val="000D0D9E"/>
    <w:rsid w:val="000F589B"/>
    <w:rsid w:val="00103A3D"/>
    <w:rsid w:val="00112FE5"/>
    <w:rsid w:val="00113A3C"/>
    <w:rsid w:val="00117EF8"/>
    <w:rsid w:val="0013279C"/>
    <w:rsid w:val="00136C24"/>
    <w:rsid w:val="001660C4"/>
    <w:rsid w:val="001669F5"/>
    <w:rsid w:val="001865F3"/>
    <w:rsid w:val="001C3F73"/>
    <w:rsid w:val="001C6762"/>
    <w:rsid w:val="001C7B90"/>
    <w:rsid w:val="001D7111"/>
    <w:rsid w:val="001E60FB"/>
    <w:rsid w:val="001E7C4A"/>
    <w:rsid w:val="001F7487"/>
    <w:rsid w:val="0020319A"/>
    <w:rsid w:val="002341A9"/>
    <w:rsid w:val="0024666B"/>
    <w:rsid w:val="00257775"/>
    <w:rsid w:val="00281805"/>
    <w:rsid w:val="002905A4"/>
    <w:rsid w:val="00297936"/>
    <w:rsid w:val="002B7FE6"/>
    <w:rsid w:val="002D5594"/>
    <w:rsid w:val="002F0ED3"/>
    <w:rsid w:val="00315A0B"/>
    <w:rsid w:val="00316898"/>
    <w:rsid w:val="00322B67"/>
    <w:rsid w:val="003341B1"/>
    <w:rsid w:val="00337C35"/>
    <w:rsid w:val="00355AF0"/>
    <w:rsid w:val="00362605"/>
    <w:rsid w:val="003651E9"/>
    <w:rsid w:val="00371B7E"/>
    <w:rsid w:val="00382481"/>
    <w:rsid w:val="0039649F"/>
    <w:rsid w:val="003965F0"/>
    <w:rsid w:val="00396867"/>
    <w:rsid w:val="003A7507"/>
    <w:rsid w:val="003B2601"/>
    <w:rsid w:val="003C2848"/>
    <w:rsid w:val="003C5D24"/>
    <w:rsid w:val="003E23FD"/>
    <w:rsid w:val="003F1CA1"/>
    <w:rsid w:val="0042586F"/>
    <w:rsid w:val="004308B5"/>
    <w:rsid w:val="00431EB8"/>
    <w:rsid w:val="00444672"/>
    <w:rsid w:val="00456610"/>
    <w:rsid w:val="00471466"/>
    <w:rsid w:val="0048283F"/>
    <w:rsid w:val="004A51AB"/>
    <w:rsid w:val="004A54FD"/>
    <w:rsid w:val="004A5939"/>
    <w:rsid w:val="004B7299"/>
    <w:rsid w:val="004C0904"/>
    <w:rsid w:val="004D48EE"/>
    <w:rsid w:val="004F5950"/>
    <w:rsid w:val="00513CD5"/>
    <w:rsid w:val="0051714A"/>
    <w:rsid w:val="00523D93"/>
    <w:rsid w:val="00530EB4"/>
    <w:rsid w:val="00551CF9"/>
    <w:rsid w:val="005C06EE"/>
    <w:rsid w:val="005C4420"/>
    <w:rsid w:val="005E2A54"/>
    <w:rsid w:val="005F209C"/>
    <w:rsid w:val="005F735E"/>
    <w:rsid w:val="00603F3B"/>
    <w:rsid w:val="00640E6C"/>
    <w:rsid w:val="00644469"/>
    <w:rsid w:val="0066207D"/>
    <w:rsid w:val="00665CFD"/>
    <w:rsid w:val="00671F60"/>
    <w:rsid w:val="00683C21"/>
    <w:rsid w:val="0068588F"/>
    <w:rsid w:val="006B2985"/>
    <w:rsid w:val="006C3CD3"/>
    <w:rsid w:val="006C3EA1"/>
    <w:rsid w:val="006E0B09"/>
    <w:rsid w:val="006E6869"/>
    <w:rsid w:val="006F4E30"/>
    <w:rsid w:val="00720342"/>
    <w:rsid w:val="00722216"/>
    <w:rsid w:val="00724560"/>
    <w:rsid w:val="007258AE"/>
    <w:rsid w:val="00725FD3"/>
    <w:rsid w:val="007341B7"/>
    <w:rsid w:val="00736C20"/>
    <w:rsid w:val="00762CB9"/>
    <w:rsid w:val="00770C88"/>
    <w:rsid w:val="00783573"/>
    <w:rsid w:val="00791C85"/>
    <w:rsid w:val="00791FD2"/>
    <w:rsid w:val="00794894"/>
    <w:rsid w:val="007A3A3D"/>
    <w:rsid w:val="007A7A24"/>
    <w:rsid w:val="007D3350"/>
    <w:rsid w:val="007E0C9E"/>
    <w:rsid w:val="007F2495"/>
    <w:rsid w:val="0081409C"/>
    <w:rsid w:val="00816ED6"/>
    <w:rsid w:val="00822BED"/>
    <w:rsid w:val="00862837"/>
    <w:rsid w:val="00867B62"/>
    <w:rsid w:val="00881DF6"/>
    <w:rsid w:val="00885160"/>
    <w:rsid w:val="00886503"/>
    <w:rsid w:val="00894CA2"/>
    <w:rsid w:val="008957F1"/>
    <w:rsid w:val="008A4867"/>
    <w:rsid w:val="008C2CFF"/>
    <w:rsid w:val="008C7754"/>
    <w:rsid w:val="008D1E9E"/>
    <w:rsid w:val="008D3AF4"/>
    <w:rsid w:val="008D545F"/>
    <w:rsid w:val="00902C24"/>
    <w:rsid w:val="0090489B"/>
    <w:rsid w:val="00920620"/>
    <w:rsid w:val="0092210E"/>
    <w:rsid w:val="009665FB"/>
    <w:rsid w:val="009701F5"/>
    <w:rsid w:val="0097076D"/>
    <w:rsid w:val="009723F2"/>
    <w:rsid w:val="00974B9A"/>
    <w:rsid w:val="00976012"/>
    <w:rsid w:val="00993EF0"/>
    <w:rsid w:val="00997F91"/>
    <w:rsid w:val="009A09B2"/>
    <w:rsid w:val="009A63D1"/>
    <w:rsid w:val="009B2957"/>
    <w:rsid w:val="009B555B"/>
    <w:rsid w:val="009C00DE"/>
    <w:rsid w:val="009C1686"/>
    <w:rsid w:val="009C3415"/>
    <w:rsid w:val="009E55E5"/>
    <w:rsid w:val="009E5DBD"/>
    <w:rsid w:val="009F0527"/>
    <w:rsid w:val="009F48DE"/>
    <w:rsid w:val="009F5E32"/>
    <w:rsid w:val="00A15409"/>
    <w:rsid w:val="00A15543"/>
    <w:rsid w:val="00A207A3"/>
    <w:rsid w:val="00A321B8"/>
    <w:rsid w:val="00A43D13"/>
    <w:rsid w:val="00A45607"/>
    <w:rsid w:val="00A71CCF"/>
    <w:rsid w:val="00AC67B5"/>
    <w:rsid w:val="00AE489A"/>
    <w:rsid w:val="00AF0500"/>
    <w:rsid w:val="00B07381"/>
    <w:rsid w:val="00B30DAE"/>
    <w:rsid w:val="00B326E1"/>
    <w:rsid w:val="00B45622"/>
    <w:rsid w:val="00B46DA2"/>
    <w:rsid w:val="00B623B8"/>
    <w:rsid w:val="00B62A5D"/>
    <w:rsid w:val="00B66E98"/>
    <w:rsid w:val="00B82BED"/>
    <w:rsid w:val="00B97C9D"/>
    <w:rsid w:val="00BA7A3D"/>
    <w:rsid w:val="00BB0CFE"/>
    <w:rsid w:val="00BB2E81"/>
    <w:rsid w:val="00BC6902"/>
    <w:rsid w:val="00BC7642"/>
    <w:rsid w:val="00BD2657"/>
    <w:rsid w:val="00BD5C21"/>
    <w:rsid w:val="00BE31A3"/>
    <w:rsid w:val="00BE5DD2"/>
    <w:rsid w:val="00C016D9"/>
    <w:rsid w:val="00C10024"/>
    <w:rsid w:val="00C11F33"/>
    <w:rsid w:val="00C2231F"/>
    <w:rsid w:val="00C4504B"/>
    <w:rsid w:val="00C64507"/>
    <w:rsid w:val="00C7210F"/>
    <w:rsid w:val="00CA21FB"/>
    <w:rsid w:val="00CC7560"/>
    <w:rsid w:val="00CD0A46"/>
    <w:rsid w:val="00CE5EA4"/>
    <w:rsid w:val="00D25186"/>
    <w:rsid w:val="00D36335"/>
    <w:rsid w:val="00D40701"/>
    <w:rsid w:val="00D461C0"/>
    <w:rsid w:val="00D47CFC"/>
    <w:rsid w:val="00D54194"/>
    <w:rsid w:val="00D60546"/>
    <w:rsid w:val="00D65C2E"/>
    <w:rsid w:val="00D66EEA"/>
    <w:rsid w:val="00D74AE4"/>
    <w:rsid w:val="00DA0654"/>
    <w:rsid w:val="00DA3D08"/>
    <w:rsid w:val="00DC2262"/>
    <w:rsid w:val="00DC3AD5"/>
    <w:rsid w:val="00DD4D8E"/>
    <w:rsid w:val="00DD7841"/>
    <w:rsid w:val="00DE3A78"/>
    <w:rsid w:val="00E06AD4"/>
    <w:rsid w:val="00E17466"/>
    <w:rsid w:val="00E26EB4"/>
    <w:rsid w:val="00E74DCE"/>
    <w:rsid w:val="00E81995"/>
    <w:rsid w:val="00EC3932"/>
    <w:rsid w:val="00ED12E6"/>
    <w:rsid w:val="00ED33B7"/>
    <w:rsid w:val="00ED3573"/>
    <w:rsid w:val="00EF5B46"/>
    <w:rsid w:val="00F23CCD"/>
    <w:rsid w:val="00F25E7D"/>
    <w:rsid w:val="00F30376"/>
    <w:rsid w:val="00F349E6"/>
    <w:rsid w:val="00F400A3"/>
    <w:rsid w:val="00F6318A"/>
    <w:rsid w:val="00FA6050"/>
    <w:rsid w:val="00FA7E41"/>
    <w:rsid w:val="00FC2C7C"/>
    <w:rsid w:val="00FC756E"/>
    <w:rsid w:val="00FD77A1"/>
    <w:rsid w:val="00FF3465"/>
    <w:rsid w:val="00FF5E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3376C"/>
  <w15:docId w15:val="{C2BFC37B-F319-4B5F-85BF-4919CDF6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7642"/>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87"/>
  </w:style>
  <w:style w:type="paragraph" w:styleId="Footer">
    <w:name w:val="footer"/>
    <w:basedOn w:val="Normal"/>
    <w:link w:val="FooterChar"/>
    <w:uiPriority w:val="99"/>
    <w:unhideWhenUsed/>
    <w:rsid w:val="001F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87"/>
  </w:style>
  <w:style w:type="paragraph" w:styleId="BalloonText">
    <w:name w:val="Balloon Text"/>
    <w:basedOn w:val="Normal"/>
    <w:link w:val="BalloonTextChar"/>
    <w:uiPriority w:val="99"/>
    <w:semiHidden/>
    <w:unhideWhenUsed/>
    <w:rsid w:val="001F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87"/>
    <w:rPr>
      <w:rFonts w:ascii="Tahoma" w:hAnsi="Tahoma" w:cs="Tahoma"/>
      <w:sz w:val="16"/>
      <w:szCs w:val="16"/>
    </w:rPr>
  </w:style>
  <w:style w:type="paragraph" w:styleId="ListParagraph">
    <w:name w:val="List Paragraph"/>
    <w:basedOn w:val="Normal"/>
    <w:uiPriority w:val="34"/>
    <w:qFormat/>
    <w:rsid w:val="00BB2E81"/>
    <w:pPr>
      <w:ind w:left="720"/>
      <w:contextualSpacing/>
    </w:pPr>
  </w:style>
  <w:style w:type="character" w:customStyle="1" w:styleId="Heading1Char">
    <w:name w:val="Heading 1 Char"/>
    <w:basedOn w:val="DefaultParagraphFont"/>
    <w:link w:val="Heading1"/>
    <w:rsid w:val="00BC7642"/>
    <w:rPr>
      <w:rFonts w:ascii="Arial" w:eastAsia="Times New Roman" w:hAnsi="Arial" w:cs="Times New Roman"/>
      <w:b/>
      <w:szCs w:val="20"/>
    </w:rPr>
  </w:style>
  <w:style w:type="paragraph" w:styleId="BodyText">
    <w:name w:val="Body Text"/>
    <w:basedOn w:val="Normal"/>
    <w:link w:val="BodyTextChar"/>
    <w:qFormat/>
    <w:rsid w:val="00BC764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C7642"/>
    <w:rPr>
      <w:rFonts w:ascii="Arial" w:eastAsia="Times New Roman" w:hAnsi="Arial" w:cs="Times New Roman"/>
      <w:szCs w:val="20"/>
    </w:rPr>
  </w:style>
  <w:style w:type="character" w:styleId="CommentReference">
    <w:name w:val="annotation reference"/>
    <w:basedOn w:val="DefaultParagraphFont"/>
    <w:uiPriority w:val="99"/>
    <w:semiHidden/>
    <w:unhideWhenUsed/>
    <w:rsid w:val="00920620"/>
    <w:rPr>
      <w:sz w:val="16"/>
      <w:szCs w:val="16"/>
    </w:rPr>
  </w:style>
  <w:style w:type="paragraph" w:styleId="CommentText">
    <w:name w:val="annotation text"/>
    <w:basedOn w:val="Normal"/>
    <w:link w:val="CommentTextChar"/>
    <w:uiPriority w:val="99"/>
    <w:semiHidden/>
    <w:unhideWhenUsed/>
    <w:rsid w:val="00920620"/>
    <w:pPr>
      <w:spacing w:line="240" w:lineRule="auto"/>
    </w:pPr>
    <w:rPr>
      <w:sz w:val="20"/>
      <w:szCs w:val="20"/>
    </w:rPr>
  </w:style>
  <w:style w:type="character" w:customStyle="1" w:styleId="CommentTextChar">
    <w:name w:val="Comment Text Char"/>
    <w:basedOn w:val="DefaultParagraphFont"/>
    <w:link w:val="CommentText"/>
    <w:uiPriority w:val="99"/>
    <w:semiHidden/>
    <w:rsid w:val="00920620"/>
    <w:rPr>
      <w:sz w:val="20"/>
      <w:szCs w:val="20"/>
    </w:rPr>
  </w:style>
  <w:style w:type="paragraph" w:styleId="CommentSubject">
    <w:name w:val="annotation subject"/>
    <w:basedOn w:val="CommentText"/>
    <w:next w:val="CommentText"/>
    <w:link w:val="CommentSubjectChar"/>
    <w:uiPriority w:val="99"/>
    <w:semiHidden/>
    <w:unhideWhenUsed/>
    <w:rsid w:val="00920620"/>
    <w:rPr>
      <w:b/>
      <w:bCs/>
    </w:rPr>
  </w:style>
  <w:style w:type="character" w:customStyle="1" w:styleId="CommentSubjectChar">
    <w:name w:val="Comment Subject Char"/>
    <w:basedOn w:val="CommentTextChar"/>
    <w:link w:val="CommentSubject"/>
    <w:uiPriority w:val="99"/>
    <w:semiHidden/>
    <w:rsid w:val="00920620"/>
    <w:rPr>
      <w:b/>
      <w:bCs/>
      <w:sz w:val="20"/>
      <w:szCs w:val="20"/>
    </w:rPr>
  </w:style>
  <w:style w:type="paragraph" w:styleId="BodyTextIndent">
    <w:name w:val="Body Text Indent"/>
    <w:basedOn w:val="Normal"/>
    <w:link w:val="BodyTextIndentChar"/>
    <w:uiPriority w:val="99"/>
    <w:unhideWhenUsed/>
    <w:rsid w:val="0092210E"/>
    <w:pPr>
      <w:spacing w:after="120"/>
      <w:ind w:left="283"/>
    </w:pPr>
  </w:style>
  <w:style w:type="character" w:customStyle="1" w:styleId="BodyTextIndentChar">
    <w:name w:val="Body Text Indent Char"/>
    <w:basedOn w:val="DefaultParagraphFont"/>
    <w:link w:val="BodyTextIndent"/>
    <w:uiPriority w:val="99"/>
    <w:rsid w:val="0092210E"/>
  </w:style>
  <w:style w:type="paragraph" w:styleId="Title">
    <w:name w:val="Title"/>
    <w:basedOn w:val="Normal"/>
    <w:link w:val="TitleChar"/>
    <w:qFormat/>
    <w:rsid w:val="0092210E"/>
    <w:pPr>
      <w:spacing w:after="0" w:line="240" w:lineRule="auto"/>
      <w:jc w:val="center"/>
    </w:pPr>
    <w:rPr>
      <w:rFonts w:ascii="Arial" w:eastAsia="Times New Roman" w:hAnsi="Arial" w:cs="Times New Roman"/>
      <w:b/>
      <w:sz w:val="20"/>
      <w:szCs w:val="24"/>
    </w:rPr>
  </w:style>
  <w:style w:type="character" w:customStyle="1" w:styleId="TitleChar">
    <w:name w:val="Title Char"/>
    <w:basedOn w:val="DefaultParagraphFont"/>
    <w:link w:val="Title"/>
    <w:rsid w:val="0092210E"/>
    <w:rPr>
      <w:rFonts w:ascii="Arial" w:eastAsia="Times New Roman" w:hAnsi="Arial" w:cs="Times New Roman"/>
      <w:b/>
      <w:sz w:val="20"/>
      <w:szCs w:val="24"/>
    </w:rPr>
  </w:style>
  <w:style w:type="paragraph" w:styleId="NormalWeb">
    <w:name w:val="Normal (Web)"/>
    <w:basedOn w:val="Normal"/>
    <w:uiPriority w:val="99"/>
    <w:unhideWhenUsed/>
    <w:rsid w:val="00BD2657"/>
    <w:pPr>
      <w:spacing w:after="0" w:line="240" w:lineRule="auto"/>
    </w:pPr>
    <w:rPr>
      <w:rFonts w:ascii="Times New Roman" w:hAnsi="Times New Roman" w:cs="Times New Roman"/>
      <w:sz w:val="24"/>
      <w:szCs w:val="24"/>
      <w:lang w:eastAsia="en-GB"/>
    </w:rPr>
  </w:style>
  <w:style w:type="paragraph" w:customStyle="1" w:styleId="TableParagraph">
    <w:name w:val="Table Paragraph"/>
    <w:basedOn w:val="Normal"/>
    <w:uiPriority w:val="1"/>
    <w:qFormat/>
    <w:rsid w:val="00BB0CFE"/>
    <w:pPr>
      <w:widowControl w:val="0"/>
      <w:spacing w:after="0" w:line="240" w:lineRule="auto"/>
      <w:ind w:left="463" w:hanging="360"/>
    </w:pPr>
    <w:rPr>
      <w:rFonts w:ascii="Arial" w:eastAsia="Arial" w:hAnsi="Arial" w:cs="Arial"/>
      <w:lang w:val="en-US"/>
    </w:rPr>
  </w:style>
  <w:style w:type="paragraph" w:customStyle="1" w:styleId="Body">
    <w:name w:val="Body"/>
    <w:rsid w:val="00A154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A154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66619">
      <w:bodyDiv w:val="1"/>
      <w:marLeft w:val="0"/>
      <w:marRight w:val="0"/>
      <w:marTop w:val="0"/>
      <w:marBottom w:val="0"/>
      <w:divBdr>
        <w:top w:val="none" w:sz="0" w:space="0" w:color="auto"/>
        <w:left w:val="none" w:sz="0" w:space="0" w:color="auto"/>
        <w:bottom w:val="none" w:sz="0" w:space="0" w:color="auto"/>
        <w:right w:val="none" w:sz="0" w:space="0" w:color="auto"/>
      </w:divBdr>
      <w:divsChild>
        <w:div w:id="1729263121">
          <w:marLeft w:val="0"/>
          <w:marRight w:val="0"/>
          <w:marTop w:val="0"/>
          <w:marBottom w:val="0"/>
          <w:divBdr>
            <w:top w:val="none" w:sz="0" w:space="0" w:color="auto"/>
            <w:left w:val="none" w:sz="0" w:space="0" w:color="auto"/>
            <w:bottom w:val="none" w:sz="0" w:space="0" w:color="auto"/>
            <w:right w:val="none" w:sz="0" w:space="0" w:color="auto"/>
          </w:divBdr>
          <w:divsChild>
            <w:div w:id="377363908">
              <w:marLeft w:val="0"/>
              <w:marRight w:val="0"/>
              <w:marTop w:val="0"/>
              <w:marBottom w:val="0"/>
              <w:divBdr>
                <w:top w:val="none" w:sz="0" w:space="0" w:color="auto"/>
                <w:left w:val="none" w:sz="0" w:space="0" w:color="auto"/>
                <w:bottom w:val="none" w:sz="0" w:space="0" w:color="auto"/>
                <w:right w:val="none" w:sz="0" w:space="0" w:color="auto"/>
              </w:divBdr>
              <w:divsChild>
                <w:div w:id="652833477">
                  <w:marLeft w:val="-225"/>
                  <w:marRight w:val="-225"/>
                  <w:marTop w:val="0"/>
                  <w:marBottom w:val="0"/>
                  <w:divBdr>
                    <w:top w:val="none" w:sz="0" w:space="0" w:color="auto"/>
                    <w:left w:val="none" w:sz="0" w:space="0" w:color="auto"/>
                    <w:bottom w:val="none" w:sz="0" w:space="0" w:color="auto"/>
                    <w:right w:val="none" w:sz="0" w:space="0" w:color="auto"/>
                  </w:divBdr>
                  <w:divsChild>
                    <w:div w:id="826167746">
                      <w:marLeft w:val="0"/>
                      <w:marRight w:val="0"/>
                      <w:marTop w:val="0"/>
                      <w:marBottom w:val="0"/>
                      <w:divBdr>
                        <w:top w:val="none" w:sz="0" w:space="0" w:color="auto"/>
                        <w:left w:val="none" w:sz="0" w:space="0" w:color="auto"/>
                        <w:bottom w:val="none" w:sz="0" w:space="0" w:color="auto"/>
                        <w:right w:val="none" w:sz="0" w:space="0" w:color="auto"/>
                      </w:divBdr>
                      <w:divsChild>
                        <w:div w:id="2142384263">
                          <w:marLeft w:val="0"/>
                          <w:marRight w:val="0"/>
                          <w:marTop w:val="0"/>
                          <w:marBottom w:val="0"/>
                          <w:divBdr>
                            <w:top w:val="none" w:sz="0" w:space="0" w:color="auto"/>
                            <w:left w:val="none" w:sz="0" w:space="0" w:color="auto"/>
                            <w:bottom w:val="none" w:sz="0" w:space="0" w:color="auto"/>
                            <w:right w:val="none" w:sz="0" w:space="0" w:color="auto"/>
                          </w:divBdr>
                          <w:divsChild>
                            <w:div w:id="1076590964">
                              <w:marLeft w:val="0"/>
                              <w:marRight w:val="0"/>
                              <w:marTop w:val="0"/>
                              <w:marBottom w:val="0"/>
                              <w:divBdr>
                                <w:top w:val="none" w:sz="0" w:space="0" w:color="auto"/>
                                <w:left w:val="none" w:sz="0" w:space="0" w:color="auto"/>
                                <w:bottom w:val="none" w:sz="0" w:space="0" w:color="auto"/>
                                <w:right w:val="none" w:sz="0" w:space="0" w:color="auto"/>
                              </w:divBdr>
                              <w:divsChild>
                                <w:div w:id="20693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56996">
      <w:bodyDiv w:val="1"/>
      <w:marLeft w:val="0"/>
      <w:marRight w:val="0"/>
      <w:marTop w:val="0"/>
      <w:marBottom w:val="0"/>
      <w:divBdr>
        <w:top w:val="none" w:sz="0" w:space="0" w:color="auto"/>
        <w:left w:val="none" w:sz="0" w:space="0" w:color="auto"/>
        <w:bottom w:val="none" w:sz="0" w:space="0" w:color="auto"/>
        <w:right w:val="none" w:sz="0" w:space="0" w:color="auto"/>
      </w:divBdr>
      <w:divsChild>
        <w:div w:id="827551215">
          <w:marLeft w:val="0"/>
          <w:marRight w:val="0"/>
          <w:marTop w:val="0"/>
          <w:marBottom w:val="0"/>
          <w:divBdr>
            <w:top w:val="none" w:sz="0" w:space="0" w:color="auto"/>
            <w:left w:val="none" w:sz="0" w:space="0" w:color="auto"/>
            <w:bottom w:val="none" w:sz="0" w:space="0" w:color="auto"/>
            <w:right w:val="none" w:sz="0" w:space="0" w:color="auto"/>
          </w:divBdr>
          <w:divsChild>
            <w:div w:id="2034530964">
              <w:marLeft w:val="0"/>
              <w:marRight w:val="0"/>
              <w:marTop w:val="0"/>
              <w:marBottom w:val="0"/>
              <w:divBdr>
                <w:top w:val="none" w:sz="0" w:space="0" w:color="auto"/>
                <w:left w:val="none" w:sz="0" w:space="0" w:color="auto"/>
                <w:bottom w:val="none" w:sz="0" w:space="0" w:color="auto"/>
                <w:right w:val="none" w:sz="0" w:space="0" w:color="auto"/>
              </w:divBdr>
              <w:divsChild>
                <w:div w:id="8949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0957">
      <w:bodyDiv w:val="1"/>
      <w:marLeft w:val="0"/>
      <w:marRight w:val="0"/>
      <w:marTop w:val="0"/>
      <w:marBottom w:val="0"/>
      <w:divBdr>
        <w:top w:val="none" w:sz="0" w:space="0" w:color="auto"/>
        <w:left w:val="none" w:sz="0" w:space="0" w:color="auto"/>
        <w:bottom w:val="none" w:sz="0" w:space="0" w:color="auto"/>
        <w:right w:val="none" w:sz="0" w:space="0" w:color="auto"/>
      </w:divBdr>
      <w:divsChild>
        <w:div w:id="854731029">
          <w:marLeft w:val="0"/>
          <w:marRight w:val="0"/>
          <w:marTop w:val="0"/>
          <w:marBottom w:val="0"/>
          <w:divBdr>
            <w:top w:val="none" w:sz="0" w:space="0" w:color="auto"/>
            <w:left w:val="none" w:sz="0" w:space="0" w:color="auto"/>
            <w:bottom w:val="none" w:sz="0" w:space="0" w:color="auto"/>
            <w:right w:val="none" w:sz="0" w:space="0" w:color="auto"/>
          </w:divBdr>
          <w:divsChild>
            <w:div w:id="1439908984">
              <w:marLeft w:val="0"/>
              <w:marRight w:val="0"/>
              <w:marTop w:val="0"/>
              <w:marBottom w:val="0"/>
              <w:divBdr>
                <w:top w:val="none" w:sz="0" w:space="0" w:color="auto"/>
                <w:left w:val="none" w:sz="0" w:space="0" w:color="auto"/>
                <w:bottom w:val="none" w:sz="0" w:space="0" w:color="auto"/>
                <w:right w:val="none" w:sz="0" w:space="0" w:color="auto"/>
              </w:divBdr>
              <w:divsChild>
                <w:div w:id="1495609329">
                  <w:marLeft w:val="0"/>
                  <w:marRight w:val="0"/>
                  <w:marTop w:val="0"/>
                  <w:marBottom w:val="0"/>
                  <w:divBdr>
                    <w:top w:val="none" w:sz="0" w:space="0" w:color="auto"/>
                    <w:left w:val="none" w:sz="0" w:space="0" w:color="auto"/>
                    <w:bottom w:val="none" w:sz="0" w:space="0" w:color="auto"/>
                    <w:right w:val="none" w:sz="0" w:space="0" w:color="auto"/>
                  </w:divBdr>
                  <w:divsChild>
                    <w:div w:id="15271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58351">
              <w:marLeft w:val="0"/>
              <w:marRight w:val="0"/>
              <w:marTop w:val="0"/>
              <w:marBottom w:val="0"/>
              <w:divBdr>
                <w:top w:val="none" w:sz="0" w:space="0" w:color="auto"/>
                <w:left w:val="none" w:sz="0" w:space="0" w:color="auto"/>
                <w:bottom w:val="none" w:sz="0" w:space="0" w:color="auto"/>
                <w:right w:val="none" w:sz="0" w:space="0" w:color="auto"/>
              </w:divBdr>
              <w:divsChild>
                <w:div w:id="890386641">
                  <w:marLeft w:val="0"/>
                  <w:marRight w:val="0"/>
                  <w:marTop w:val="0"/>
                  <w:marBottom w:val="0"/>
                  <w:divBdr>
                    <w:top w:val="none" w:sz="0" w:space="0" w:color="auto"/>
                    <w:left w:val="none" w:sz="0" w:space="0" w:color="auto"/>
                    <w:bottom w:val="none" w:sz="0" w:space="0" w:color="auto"/>
                    <w:right w:val="none" w:sz="0" w:space="0" w:color="auto"/>
                  </w:divBdr>
                  <w:divsChild>
                    <w:div w:id="1798331887">
                      <w:marLeft w:val="0"/>
                      <w:marRight w:val="0"/>
                      <w:marTop w:val="0"/>
                      <w:marBottom w:val="0"/>
                      <w:divBdr>
                        <w:top w:val="none" w:sz="0" w:space="0" w:color="auto"/>
                        <w:left w:val="none" w:sz="0" w:space="0" w:color="auto"/>
                        <w:bottom w:val="none" w:sz="0" w:space="0" w:color="auto"/>
                        <w:right w:val="none" w:sz="0" w:space="0" w:color="auto"/>
                      </w:divBdr>
                      <w:divsChild>
                        <w:div w:id="11261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3455">
                  <w:marLeft w:val="0"/>
                  <w:marRight w:val="0"/>
                  <w:marTop w:val="0"/>
                  <w:marBottom w:val="0"/>
                  <w:divBdr>
                    <w:top w:val="none" w:sz="0" w:space="0" w:color="auto"/>
                    <w:left w:val="none" w:sz="0" w:space="0" w:color="auto"/>
                    <w:bottom w:val="none" w:sz="0" w:space="0" w:color="auto"/>
                    <w:right w:val="none" w:sz="0" w:space="0" w:color="auto"/>
                  </w:divBdr>
                  <w:divsChild>
                    <w:div w:id="1325888735">
                      <w:marLeft w:val="0"/>
                      <w:marRight w:val="0"/>
                      <w:marTop w:val="0"/>
                      <w:marBottom w:val="0"/>
                      <w:divBdr>
                        <w:top w:val="none" w:sz="0" w:space="0" w:color="auto"/>
                        <w:left w:val="none" w:sz="0" w:space="0" w:color="auto"/>
                        <w:bottom w:val="none" w:sz="0" w:space="0" w:color="auto"/>
                        <w:right w:val="none" w:sz="0" w:space="0" w:color="auto"/>
                      </w:divBdr>
                      <w:divsChild>
                        <w:div w:id="11014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437">
                  <w:marLeft w:val="0"/>
                  <w:marRight w:val="0"/>
                  <w:marTop w:val="0"/>
                  <w:marBottom w:val="0"/>
                  <w:divBdr>
                    <w:top w:val="none" w:sz="0" w:space="0" w:color="auto"/>
                    <w:left w:val="none" w:sz="0" w:space="0" w:color="auto"/>
                    <w:bottom w:val="none" w:sz="0" w:space="0" w:color="auto"/>
                    <w:right w:val="none" w:sz="0" w:space="0" w:color="auto"/>
                  </w:divBdr>
                  <w:divsChild>
                    <w:div w:id="691107920">
                      <w:marLeft w:val="0"/>
                      <w:marRight w:val="0"/>
                      <w:marTop w:val="0"/>
                      <w:marBottom w:val="0"/>
                      <w:divBdr>
                        <w:top w:val="none" w:sz="0" w:space="0" w:color="auto"/>
                        <w:left w:val="none" w:sz="0" w:space="0" w:color="auto"/>
                        <w:bottom w:val="none" w:sz="0" w:space="0" w:color="auto"/>
                        <w:right w:val="none" w:sz="0" w:space="0" w:color="auto"/>
                      </w:divBdr>
                      <w:divsChild>
                        <w:div w:id="669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2015">
                  <w:marLeft w:val="0"/>
                  <w:marRight w:val="0"/>
                  <w:marTop w:val="0"/>
                  <w:marBottom w:val="0"/>
                  <w:divBdr>
                    <w:top w:val="none" w:sz="0" w:space="0" w:color="auto"/>
                    <w:left w:val="none" w:sz="0" w:space="0" w:color="auto"/>
                    <w:bottom w:val="none" w:sz="0" w:space="0" w:color="auto"/>
                    <w:right w:val="none" w:sz="0" w:space="0" w:color="auto"/>
                  </w:divBdr>
                  <w:divsChild>
                    <w:div w:id="2109694630">
                      <w:marLeft w:val="0"/>
                      <w:marRight w:val="0"/>
                      <w:marTop w:val="0"/>
                      <w:marBottom w:val="0"/>
                      <w:divBdr>
                        <w:top w:val="none" w:sz="0" w:space="0" w:color="auto"/>
                        <w:left w:val="none" w:sz="0" w:space="0" w:color="auto"/>
                        <w:bottom w:val="none" w:sz="0" w:space="0" w:color="auto"/>
                        <w:right w:val="none" w:sz="0" w:space="0" w:color="auto"/>
                      </w:divBdr>
                      <w:divsChild>
                        <w:div w:id="790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6653">
                  <w:marLeft w:val="0"/>
                  <w:marRight w:val="0"/>
                  <w:marTop w:val="0"/>
                  <w:marBottom w:val="0"/>
                  <w:divBdr>
                    <w:top w:val="none" w:sz="0" w:space="0" w:color="auto"/>
                    <w:left w:val="none" w:sz="0" w:space="0" w:color="auto"/>
                    <w:bottom w:val="none" w:sz="0" w:space="0" w:color="auto"/>
                    <w:right w:val="none" w:sz="0" w:space="0" w:color="auto"/>
                  </w:divBdr>
                  <w:divsChild>
                    <w:div w:id="56243751">
                      <w:marLeft w:val="0"/>
                      <w:marRight w:val="0"/>
                      <w:marTop w:val="0"/>
                      <w:marBottom w:val="0"/>
                      <w:divBdr>
                        <w:top w:val="none" w:sz="0" w:space="0" w:color="auto"/>
                        <w:left w:val="none" w:sz="0" w:space="0" w:color="auto"/>
                        <w:bottom w:val="none" w:sz="0" w:space="0" w:color="auto"/>
                        <w:right w:val="none" w:sz="0" w:space="0" w:color="auto"/>
                      </w:divBdr>
                      <w:divsChild>
                        <w:div w:id="19604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7644">
                  <w:marLeft w:val="0"/>
                  <w:marRight w:val="0"/>
                  <w:marTop w:val="0"/>
                  <w:marBottom w:val="0"/>
                  <w:divBdr>
                    <w:top w:val="none" w:sz="0" w:space="0" w:color="auto"/>
                    <w:left w:val="none" w:sz="0" w:space="0" w:color="auto"/>
                    <w:bottom w:val="none" w:sz="0" w:space="0" w:color="auto"/>
                    <w:right w:val="none" w:sz="0" w:space="0" w:color="auto"/>
                  </w:divBdr>
                  <w:divsChild>
                    <w:div w:id="543257479">
                      <w:marLeft w:val="0"/>
                      <w:marRight w:val="0"/>
                      <w:marTop w:val="0"/>
                      <w:marBottom w:val="0"/>
                      <w:divBdr>
                        <w:top w:val="none" w:sz="0" w:space="0" w:color="auto"/>
                        <w:left w:val="none" w:sz="0" w:space="0" w:color="auto"/>
                        <w:bottom w:val="none" w:sz="0" w:space="0" w:color="auto"/>
                        <w:right w:val="none" w:sz="0" w:space="0" w:color="auto"/>
                      </w:divBdr>
                      <w:divsChild>
                        <w:div w:id="1537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734">
                  <w:marLeft w:val="0"/>
                  <w:marRight w:val="0"/>
                  <w:marTop w:val="0"/>
                  <w:marBottom w:val="0"/>
                  <w:divBdr>
                    <w:top w:val="none" w:sz="0" w:space="0" w:color="auto"/>
                    <w:left w:val="none" w:sz="0" w:space="0" w:color="auto"/>
                    <w:bottom w:val="none" w:sz="0" w:space="0" w:color="auto"/>
                    <w:right w:val="none" w:sz="0" w:space="0" w:color="auto"/>
                  </w:divBdr>
                  <w:divsChild>
                    <w:div w:id="2036421355">
                      <w:marLeft w:val="0"/>
                      <w:marRight w:val="0"/>
                      <w:marTop w:val="0"/>
                      <w:marBottom w:val="0"/>
                      <w:divBdr>
                        <w:top w:val="none" w:sz="0" w:space="0" w:color="auto"/>
                        <w:left w:val="none" w:sz="0" w:space="0" w:color="auto"/>
                        <w:bottom w:val="none" w:sz="0" w:space="0" w:color="auto"/>
                        <w:right w:val="none" w:sz="0" w:space="0" w:color="auto"/>
                      </w:divBdr>
                      <w:divsChild>
                        <w:div w:id="7400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2301">
                  <w:marLeft w:val="0"/>
                  <w:marRight w:val="0"/>
                  <w:marTop w:val="0"/>
                  <w:marBottom w:val="0"/>
                  <w:divBdr>
                    <w:top w:val="none" w:sz="0" w:space="0" w:color="auto"/>
                    <w:left w:val="none" w:sz="0" w:space="0" w:color="auto"/>
                    <w:bottom w:val="none" w:sz="0" w:space="0" w:color="auto"/>
                    <w:right w:val="none" w:sz="0" w:space="0" w:color="auto"/>
                  </w:divBdr>
                  <w:divsChild>
                    <w:div w:id="357434161">
                      <w:marLeft w:val="0"/>
                      <w:marRight w:val="0"/>
                      <w:marTop w:val="0"/>
                      <w:marBottom w:val="0"/>
                      <w:divBdr>
                        <w:top w:val="none" w:sz="0" w:space="0" w:color="auto"/>
                        <w:left w:val="none" w:sz="0" w:space="0" w:color="auto"/>
                        <w:bottom w:val="none" w:sz="0" w:space="0" w:color="auto"/>
                        <w:right w:val="none" w:sz="0" w:space="0" w:color="auto"/>
                      </w:divBdr>
                      <w:divsChild>
                        <w:div w:id="936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2916">
                  <w:marLeft w:val="0"/>
                  <w:marRight w:val="0"/>
                  <w:marTop w:val="0"/>
                  <w:marBottom w:val="0"/>
                  <w:divBdr>
                    <w:top w:val="none" w:sz="0" w:space="0" w:color="auto"/>
                    <w:left w:val="none" w:sz="0" w:space="0" w:color="auto"/>
                    <w:bottom w:val="none" w:sz="0" w:space="0" w:color="auto"/>
                    <w:right w:val="none" w:sz="0" w:space="0" w:color="auto"/>
                  </w:divBdr>
                  <w:divsChild>
                    <w:div w:id="967860131">
                      <w:marLeft w:val="0"/>
                      <w:marRight w:val="0"/>
                      <w:marTop w:val="0"/>
                      <w:marBottom w:val="0"/>
                      <w:divBdr>
                        <w:top w:val="none" w:sz="0" w:space="0" w:color="auto"/>
                        <w:left w:val="none" w:sz="0" w:space="0" w:color="auto"/>
                        <w:bottom w:val="none" w:sz="0" w:space="0" w:color="auto"/>
                        <w:right w:val="none" w:sz="0" w:space="0" w:color="auto"/>
                      </w:divBdr>
                      <w:divsChild>
                        <w:div w:id="7164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225">
                  <w:marLeft w:val="0"/>
                  <w:marRight w:val="0"/>
                  <w:marTop w:val="0"/>
                  <w:marBottom w:val="0"/>
                  <w:divBdr>
                    <w:top w:val="none" w:sz="0" w:space="0" w:color="auto"/>
                    <w:left w:val="none" w:sz="0" w:space="0" w:color="auto"/>
                    <w:bottom w:val="none" w:sz="0" w:space="0" w:color="auto"/>
                    <w:right w:val="none" w:sz="0" w:space="0" w:color="auto"/>
                  </w:divBdr>
                  <w:divsChild>
                    <w:div w:id="376204131">
                      <w:marLeft w:val="0"/>
                      <w:marRight w:val="0"/>
                      <w:marTop w:val="0"/>
                      <w:marBottom w:val="0"/>
                      <w:divBdr>
                        <w:top w:val="none" w:sz="0" w:space="0" w:color="auto"/>
                        <w:left w:val="none" w:sz="0" w:space="0" w:color="auto"/>
                        <w:bottom w:val="none" w:sz="0" w:space="0" w:color="auto"/>
                        <w:right w:val="none" w:sz="0" w:space="0" w:color="auto"/>
                      </w:divBdr>
                      <w:divsChild>
                        <w:div w:id="905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5474">
                  <w:marLeft w:val="0"/>
                  <w:marRight w:val="0"/>
                  <w:marTop w:val="0"/>
                  <w:marBottom w:val="0"/>
                  <w:divBdr>
                    <w:top w:val="none" w:sz="0" w:space="0" w:color="auto"/>
                    <w:left w:val="none" w:sz="0" w:space="0" w:color="auto"/>
                    <w:bottom w:val="none" w:sz="0" w:space="0" w:color="auto"/>
                    <w:right w:val="none" w:sz="0" w:space="0" w:color="auto"/>
                  </w:divBdr>
                  <w:divsChild>
                    <w:div w:id="323359980">
                      <w:marLeft w:val="0"/>
                      <w:marRight w:val="0"/>
                      <w:marTop w:val="0"/>
                      <w:marBottom w:val="0"/>
                      <w:divBdr>
                        <w:top w:val="none" w:sz="0" w:space="0" w:color="auto"/>
                        <w:left w:val="none" w:sz="0" w:space="0" w:color="auto"/>
                        <w:bottom w:val="none" w:sz="0" w:space="0" w:color="auto"/>
                        <w:right w:val="none" w:sz="0" w:space="0" w:color="auto"/>
                      </w:divBdr>
                      <w:divsChild>
                        <w:div w:id="4683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7138">
                  <w:marLeft w:val="0"/>
                  <w:marRight w:val="0"/>
                  <w:marTop w:val="0"/>
                  <w:marBottom w:val="0"/>
                  <w:divBdr>
                    <w:top w:val="none" w:sz="0" w:space="0" w:color="auto"/>
                    <w:left w:val="none" w:sz="0" w:space="0" w:color="auto"/>
                    <w:bottom w:val="none" w:sz="0" w:space="0" w:color="auto"/>
                    <w:right w:val="none" w:sz="0" w:space="0" w:color="auto"/>
                  </w:divBdr>
                  <w:divsChild>
                    <w:div w:id="704795016">
                      <w:marLeft w:val="0"/>
                      <w:marRight w:val="0"/>
                      <w:marTop w:val="0"/>
                      <w:marBottom w:val="0"/>
                      <w:divBdr>
                        <w:top w:val="none" w:sz="0" w:space="0" w:color="auto"/>
                        <w:left w:val="none" w:sz="0" w:space="0" w:color="auto"/>
                        <w:bottom w:val="none" w:sz="0" w:space="0" w:color="auto"/>
                        <w:right w:val="none" w:sz="0" w:space="0" w:color="auto"/>
                      </w:divBdr>
                      <w:divsChild>
                        <w:div w:id="210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7131">
                  <w:marLeft w:val="0"/>
                  <w:marRight w:val="0"/>
                  <w:marTop w:val="0"/>
                  <w:marBottom w:val="0"/>
                  <w:divBdr>
                    <w:top w:val="none" w:sz="0" w:space="0" w:color="auto"/>
                    <w:left w:val="none" w:sz="0" w:space="0" w:color="auto"/>
                    <w:bottom w:val="none" w:sz="0" w:space="0" w:color="auto"/>
                    <w:right w:val="none" w:sz="0" w:space="0" w:color="auto"/>
                  </w:divBdr>
                  <w:divsChild>
                    <w:div w:id="505022805">
                      <w:marLeft w:val="0"/>
                      <w:marRight w:val="0"/>
                      <w:marTop w:val="0"/>
                      <w:marBottom w:val="0"/>
                      <w:divBdr>
                        <w:top w:val="none" w:sz="0" w:space="0" w:color="auto"/>
                        <w:left w:val="none" w:sz="0" w:space="0" w:color="auto"/>
                        <w:bottom w:val="none" w:sz="0" w:space="0" w:color="auto"/>
                        <w:right w:val="none" w:sz="0" w:space="0" w:color="auto"/>
                      </w:divBdr>
                      <w:divsChild>
                        <w:div w:id="17974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39590">
      <w:bodyDiv w:val="1"/>
      <w:marLeft w:val="0"/>
      <w:marRight w:val="0"/>
      <w:marTop w:val="0"/>
      <w:marBottom w:val="0"/>
      <w:divBdr>
        <w:top w:val="none" w:sz="0" w:space="0" w:color="auto"/>
        <w:left w:val="none" w:sz="0" w:space="0" w:color="auto"/>
        <w:bottom w:val="none" w:sz="0" w:space="0" w:color="auto"/>
        <w:right w:val="none" w:sz="0" w:space="0" w:color="auto"/>
      </w:divBdr>
    </w:div>
    <w:div w:id="532808896">
      <w:bodyDiv w:val="1"/>
      <w:marLeft w:val="0"/>
      <w:marRight w:val="0"/>
      <w:marTop w:val="0"/>
      <w:marBottom w:val="0"/>
      <w:divBdr>
        <w:top w:val="none" w:sz="0" w:space="0" w:color="auto"/>
        <w:left w:val="none" w:sz="0" w:space="0" w:color="auto"/>
        <w:bottom w:val="none" w:sz="0" w:space="0" w:color="auto"/>
        <w:right w:val="none" w:sz="0" w:space="0" w:color="auto"/>
      </w:divBdr>
    </w:div>
    <w:div w:id="712317017">
      <w:bodyDiv w:val="1"/>
      <w:marLeft w:val="0"/>
      <w:marRight w:val="0"/>
      <w:marTop w:val="0"/>
      <w:marBottom w:val="0"/>
      <w:divBdr>
        <w:top w:val="none" w:sz="0" w:space="0" w:color="auto"/>
        <w:left w:val="none" w:sz="0" w:space="0" w:color="auto"/>
        <w:bottom w:val="none" w:sz="0" w:space="0" w:color="auto"/>
        <w:right w:val="none" w:sz="0" w:space="0" w:color="auto"/>
      </w:divBdr>
      <w:divsChild>
        <w:div w:id="966744041">
          <w:marLeft w:val="0"/>
          <w:marRight w:val="0"/>
          <w:marTop w:val="0"/>
          <w:marBottom w:val="0"/>
          <w:divBdr>
            <w:top w:val="none" w:sz="0" w:space="0" w:color="auto"/>
            <w:left w:val="none" w:sz="0" w:space="0" w:color="auto"/>
            <w:bottom w:val="none" w:sz="0" w:space="0" w:color="auto"/>
            <w:right w:val="none" w:sz="0" w:space="0" w:color="auto"/>
          </w:divBdr>
          <w:divsChild>
            <w:div w:id="1531990907">
              <w:marLeft w:val="0"/>
              <w:marRight w:val="2475"/>
              <w:marTop w:val="0"/>
              <w:marBottom w:val="0"/>
              <w:divBdr>
                <w:top w:val="none" w:sz="0" w:space="0" w:color="auto"/>
                <w:left w:val="none" w:sz="0" w:space="0" w:color="auto"/>
                <w:bottom w:val="none" w:sz="0" w:space="0" w:color="auto"/>
                <w:right w:val="none" w:sz="0" w:space="0" w:color="auto"/>
              </w:divBdr>
              <w:divsChild>
                <w:div w:id="1720205776">
                  <w:marLeft w:val="0"/>
                  <w:marRight w:val="0"/>
                  <w:marTop w:val="0"/>
                  <w:marBottom w:val="0"/>
                  <w:divBdr>
                    <w:top w:val="none" w:sz="0" w:space="0" w:color="auto"/>
                    <w:left w:val="none" w:sz="0" w:space="0" w:color="auto"/>
                    <w:bottom w:val="none" w:sz="0" w:space="0" w:color="auto"/>
                    <w:right w:val="none" w:sz="0" w:space="0" w:color="auto"/>
                  </w:divBdr>
                  <w:divsChild>
                    <w:div w:id="70127580">
                      <w:marLeft w:val="0"/>
                      <w:marRight w:val="0"/>
                      <w:marTop w:val="0"/>
                      <w:marBottom w:val="0"/>
                      <w:divBdr>
                        <w:top w:val="none" w:sz="0" w:space="0" w:color="auto"/>
                        <w:left w:val="none" w:sz="0" w:space="0" w:color="auto"/>
                        <w:bottom w:val="none" w:sz="0" w:space="0" w:color="auto"/>
                        <w:right w:val="none" w:sz="0" w:space="0" w:color="auto"/>
                      </w:divBdr>
                      <w:divsChild>
                        <w:div w:id="945965798">
                          <w:marLeft w:val="0"/>
                          <w:marRight w:val="0"/>
                          <w:marTop w:val="0"/>
                          <w:marBottom w:val="0"/>
                          <w:divBdr>
                            <w:top w:val="none" w:sz="0" w:space="0" w:color="auto"/>
                            <w:left w:val="none" w:sz="0" w:space="0" w:color="auto"/>
                            <w:bottom w:val="none" w:sz="0" w:space="0" w:color="auto"/>
                            <w:right w:val="none" w:sz="0" w:space="0" w:color="auto"/>
                          </w:divBdr>
                          <w:divsChild>
                            <w:div w:id="573590725">
                              <w:marLeft w:val="0"/>
                              <w:marRight w:val="0"/>
                              <w:marTop w:val="0"/>
                              <w:marBottom w:val="0"/>
                              <w:divBdr>
                                <w:top w:val="none" w:sz="0" w:space="0" w:color="auto"/>
                                <w:left w:val="none" w:sz="0" w:space="0" w:color="auto"/>
                                <w:bottom w:val="none" w:sz="0" w:space="0" w:color="auto"/>
                                <w:right w:val="none" w:sz="0" w:space="0" w:color="auto"/>
                              </w:divBdr>
                              <w:divsChild>
                                <w:div w:id="1568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010352">
      <w:bodyDiv w:val="1"/>
      <w:marLeft w:val="0"/>
      <w:marRight w:val="0"/>
      <w:marTop w:val="0"/>
      <w:marBottom w:val="0"/>
      <w:divBdr>
        <w:top w:val="none" w:sz="0" w:space="0" w:color="auto"/>
        <w:left w:val="none" w:sz="0" w:space="0" w:color="auto"/>
        <w:bottom w:val="none" w:sz="0" w:space="0" w:color="auto"/>
        <w:right w:val="none" w:sz="0" w:space="0" w:color="auto"/>
      </w:divBdr>
      <w:divsChild>
        <w:div w:id="1564217236">
          <w:marLeft w:val="0"/>
          <w:marRight w:val="0"/>
          <w:marTop w:val="0"/>
          <w:marBottom w:val="0"/>
          <w:divBdr>
            <w:top w:val="none" w:sz="0" w:space="0" w:color="auto"/>
            <w:left w:val="none" w:sz="0" w:space="0" w:color="auto"/>
            <w:bottom w:val="none" w:sz="0" w:space="0" w:color="auto"/>
            <w:right w:val="none" w:sz="0" w:space="0" w:color="auto"/>
          </w:divBdr>
          <w:divsChild>
            <w:div w:id="1435251324">
              <w:marLeft w:val="0"/>
              <w:marRight w:val="2475"/>
              <w:marTop w:val="0"/>
              <w:marBottom w:val="0"/>
              <w:divBdr>
                <w:top w:val="none" w:sz="0" w:space="0" w:color="auto"/>
                <w:left w:val="none" w:sz="0" w:space="0" w:color="auto"/>
                <w:bottom w:val="none" w:sz="0" w:space="0" w:color="auto"/>
                <w:right w:val="none" w:sz="0" w:space="0" w:color="auto"/>
              </w:divBdr>
              <w:divsChild>
                <w:div w:id="847643941">
                  <w:marLeft w:val="0"/>
                  <w:marRight w:val="0"/>
                  <w:marTop w:val="0"/>
                  <w:marBottom w:val="0"/>
                  <w:divBdr>
                    <w:top w:val="none" w:sz="0" w:space="0" w:color="auto"/>
                    <w:left w:val="none" w:sz="0" w:space="0" w:color="auto"/>
                    <w:bottom w:val="none" w:sz="0" w:space="0" w:color="auto"/>
                    <w:right w:val="none" w:sz="0" w:space="0" w:color="auto"/>
                  </w:divBdr>
                  <w:divsChild>
                    <w:div w:id="1743796076">
                      <w:marLeft w:val="0"/>
                      <w:marRight w:val="0"/>
                      <w:marTop w:val="0"/>
                      <w:marBottom w:val="0"/>
                      <w:divBdr>
                        <w:top w:val="none" w:sz="0" w:space="0" w:color="auto"/>
                        <w:left w:val="none" w:sz="0" w:space="0" w:color="auto"/>
                        <w:bottom w:val="none" w:sz="0" w:space="0" w:color="auto"/>
                        <w:right w:val="none" w:sz="0" w:space="0" w:color="auto"/>
                      </w:divBdr>
                      <w:divsChild>
                        <w:div w:id="1996181539">
                          <w:marLeft w:val="0"/>
                          <w:marRight w:val="0"/>
                          <w:marTop w:val="0"/>
                          <w:marBottom w:val="0"/>
                          <w:divBdr>
                            <w:top w:val="none" w:sz="0" w:space="0" w:color="auto"/>
                            <w:left w:val="none" w:sz="0" w:space="0" w:color="auto"/>
                            <w:bottom w:val="none" w:sz="0" w:space="0" w:color="auto"/>
                            <w:right w:val="none" w:sz="0" w:space="0" w:color="auto"/>
                          </w:divBdr>
                          <w:divsChild>
                            <w:div w:id="1323780281">
                              <w:marLeft w:val="0"/>
                              <w:marRight w:val="0"/>
                              <w:marTop w:val="0"/>
                              <w:marBottom w:val="0"/>
                              <w:divBdr>
                                <w:top w:val="none" w:sz="0" w:space="0" w:color="auto"/>
                                <w:left w:val="none" w:sz="0" w:space="0" w:color="auto"/>
                                <w:bottom w:val="none" w:sz="0" w:space="0" w:color="auto"/>
                                <w:right w:val="none" w:sz="0" w:space="0" w:color="auto"/>
                              </w:divBdr>
                              <w:divsChild>
                                <w:div w:id="895119250">
                                  <w:marLeft w:val="0"/>
                                  <w:marRight w:val="0"/>
                                  <w:marTop w:val="0"/>
                                  <w:marBottom w:val="0"/>
                                  <w:divBdr>
                                    <w:top w:val="none" w:sz="0" w:space="0" w:color="auto"/>
                                    <w:left w:val="none" w:sz="0" w:space="0" w:color="auto"/>
                                    <w:bottom w:val="none" w:sz="0" w:space="0" w:color="auto"/>
                                    <w:right w:val="none" w:sz="0" w:space="0" w:color="auto"/>
                                  </w:divBdr>
                                  <w:divsChild>
                                    <w:div w:id="2146507879">
                                      <w:marLeft w:val="0"/>
                                      <w:marRight w:val="0"/>
                                      <w:marTop w:val="0"/>
                                      <w:marBottom w:val="0"/>
                                      <w:divBdr>
                                        <w:top w:val="none" w:sz="0" w:space="0" w:color="auto"/>
                                        <w:left w:val="none" w:sz="0" w:space="0" w:color="auto"/>
                                        <w:bottom w:val="none" w:sz="0" w:space="0" w:color="auto"/>
                                        <w:right w:val="none" w:sz="0" w:space="0" w:color="auto"/>
                                      </w:divBdr>
                                    </w:div>
                                    <w:div w:id="9888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066354">
      <w:bodyDiv w:val="1"/>
      <w:marLeft w:val="0"/>
      <w:marRight w:val="0"/>
      <w:marTop w:val="0"/>
      <w:marBottom w:val="0"/>
      <w:divBdr>
        <w:top w:val="none" w:sz="0" w:space="0" w:color="auto"/>
        <w:left w:val="none" w:sz="0" w:space="0" w:color="auto"/>
        <w:bottom w:val="none" w:sz="0" w:space="0" w:color="auto"/>
        <w:right w:val="none" w:sz="0" w:space="0" w:color="auto"/>
      </w:divBdr>
      <w:divsChild>
        <w:div w:id="820999107">
          <w:marLeft w:val="0"/>
          <w:marRight w:val="0"/>
          <w:marTop w:val="0"/>
          <w:marBottom w:val="0"/>
          <w:divBdr>
            <w:top w:val="none" w:sz="0" w:space="0" w:color="auto"/>
            <w:left w:val="none" w:sz="0" w:space="0" w:color="auto"/>
            <w:bottom w:val="none" w:sz="0" w:space="0" w:color="auto"/>
            <w:right w:val="none" w:sz="0" w:space="0" w:color="auto"/>
          </w:divBdr>
          <w:divsChild>
            <w:div w:id="1860464199">
              <w:marLeft w:val="0"/>
              <w:marRight w:val="0"/>
              <w:marTop w:val="0"/>
              <w:marBottom w:val="0"/>
              <w:divBdr>
                <w:top w:val="none" w:sz="0" w:space="0" w:color="auto"/>
                <w:left w:val="none" w:sz="0" w:space="0" w:color="auto"/>
                <w:bottom w:val="none" w:sz="0" w:space="0" w:color="auto"/>
                <w:right w:val="none" w:sz="0" w:space="0" w:color="auto"/>
              </w:divBdr>
              <w:divsChild>
                <w:div w:id="2002462595">
                  <w:marLeft w:val="0"/>
                  <w:marRight w:val="0"/>
                  <w:marTop w:val="0"/>
                  <w:marBottom w:val="0"/>
                  <w:divBdr>
                    <w:top w:val="none" w:sz="0" w:space="0" w:color="auto"/>
                    <w:left w:val="none" w:sz="0" w:space="0" w:color="auto"/>
                    <w:bottom w:val="none" w:sz="0" w:space="0" w:color="auto"/>
                    <w:right w:val="none" w:sz="0" w:space="0" w:color="auto"/>
                  </w:divBdr>
                  <w:divsChild>
                    <w:div w:id="20062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3306">
      <w:bodyDiv w:val="1"/>
      <w:marLeft w:val="0"/>
      <w:marRight w:val="0"/>
      <w:marTop w:val="0"/>
      <w:marBottom w:val="0"/>
      <w:divBdr>
        <w:top w:val="none" w:sz="0" w:space="0" w:color="auto"/>
        <w:left w:val="none" w:sz="0" w:space="0" w:color="auto"/>
        <w:bottom w:val="none" w:sz="0" w:space="0" w:color="auto"/>
        <w:right w:val="none" w:sz="0" w:space="0" w:color="auto"/>
      </w:divBdr>
    </w:div>
    <w:div w:id="1149442317">
      <w:bodyDiv w:val="1"/>
      <w:marLeft w:val="0"/>
      <w:marRight w:val="0"/>
      <w:marTop w:val="0"/>
      <w:marBottom w:val="0"/>
      <w:divBdr>
        <w:top w:val="none" w:sz="0" w:space="0" w:color="auto"/>
        <w:left w:val="none" w:sz="0" w:space="0" w:color="auto"/>
        <w:bottom w:val="none" w:sz="0" w:space="0" w:color="auto"/>
        <w:right w:val="none" w:sz="0" w:space="0" w:color="auto"/>
      </w:divBdr>
    </w:div>
    <w:div w:id="1289511230">
      <w:bodyDiv w:val="1"/>
      <w:marLeft w:val="0"/>
      <w:marRight w:val="0"/>
      <w:marTop w:val="0"/>
      <w:marBottom w:val="0"/>
      <w:divBdr>
        <w:top w:val="none" w:sz="0" w:space="0" w:color="auto"/>
        <w:left w:val="none" w:sz="0" w:space="0" w:color="auto"/>
        <w:bottom w:val="none" w:sz="0" w:space="0" w:color="auto"/>
        <w:right w:val="none" w:sz="0" w:space="0" w:color="auto"/>
      </w:divBdr>
      <w:divsChild>
        <w:div w:id="2123837479">
          <w:marLeft w:val="0"/>
          <w:marRight w:val="0"/>
          <w:marTop w:val="0"/>
          <w:marBottom w:val="0"/>
          <w:divBdr>
            <w:top w:val="none" w:sz="0" w:space="0" w:color="auto"/>
            <w:left w:val="none" w:sz="0" w:space="0" w:color="auto"/>
            <w:bottom w:val="none" w:sz="0" w:space="0" w:color="auto"/>
            <w:right w:val="none" w:sz="0" w:space="0" w:color="auto"/>
          </w:divBdr>
          <w:divsChild>
            <w:div w:id="91276">
              <w:marLeft w:val="0"/>
              <w:marRight w:val="0"/>
              <w:marTop w:val="0"/>
              <w:marBottom w:val="0"/>
              <w:divBdr>
                <w:top w:val="none" w:sz="0" w:space="0" w:color="auto"/>
                <w:left w:val="none" w:sz="0" w:space="0" w:color="auto"/>
                <w:bottom w:val="none" w:sz="0" w:space="0" w:color="auto"/>
                <w:right w:val="none" w:sz="0" w:space="0" w:color="auto"/>
              </w:divBdr>
              <w:divsChild>
                <w:div w:id="11697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073">
      <w:bodyDiv w:val="1"/>
      <w:marLeft w:val="0"/>
      <w:marRight w:val="0"/>
      <w:marTop w:val="0"/>
      <w:marBottom w:val="0"/>
      <w:divBdr>
        <w:top w:val="none" w:sz="0" w:space="0" w:color="auto"/>
        <w:left w:val="none" w:sz="0" w:space="0" w:color="auto"/>
        <w:bottom w:val="none" w:sz="0" w:space="0" w:color="auto"/>
        <w:right w:val="none" w:sz="0" w:space="0" w:color="auto"/>
      </w:divBdr>
      <w:divsChild>
        <w:div w:id="1695881170">
          <w:marLeft w:val="0"/>
          <w:marRight w:val="0"/>
          <w:marTop w:val="0"/>
          <w:marBottom w:val="0"/>
          <w:divBdr>
            <w:top w:val="none" w:sz="0" w:space="0" w:color="auto"/>
            <w:left w:val="none" w:sz="0" w:space="0" w:color="auto"/>
            <w:bottom w:val="none" w:sz="0" w:space="0" w:color="auto"/>
            <w:right w:val="none" w:sz="0" w:space="0" w:color="auto"/>
          </w:divBdr>
          <w:divsChild>
            <w:div w:id="781652325">
              <w:marLeft w:val="0"/>
              <w:marRight w:val="0"/>
              <w:marTop w:val="0"/>
              <w:marBottom w:val="0"/>
              <w:divBdr>
                <w:top w:val="none" w:sz="0" w:space="0" w:color="auto"/>
                <w:left w:val="none" w:sz="0" w:space="0" w:color="auto"/>
                <w:bottom w:val="none" w:sz="0" w:space="0" w:color="auto"/>
                <w:right w:val="none" w:sz="0" w:space="0" w:color="auto"/>
              </w:divBdr>
              <w:divsChild>
                <w:div w:id="249243902">
                  <w:marLeft w:val="0"/>
                  <w:marRight w:val="0"/>
                  <w:marTop w:val="0"/>
                  <w:marBottom w:val="0"/>
                  <w:divBdr>
                    <w:top w:val="none" w:sz="0" w:space="0" w:color="auto"/>
                    <w:left w:val="none" w:sz="0" w:space="0" w:color="auto"/>
                    <w:bottom w:val="none" w:sz="0" w:space="0" w:color="auto"/>
                    <w:right w:val="none" w:sz="0" w:space="0" w:color="auto"/>
                  </w:divBdr>
                  <w:divsChild>
                    <w:div w:id="93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3496">
          <w:marLeft w:val="0"/>
          <w:marRight w:val="0"/>
          <w:marTop w:val="0"/>
          <w:marBottom w:val="0"/>
          <w:divBdr>
            <w:top w:val="none" w:sz="0" w:space="0" w:color="auto"/>
            <w:left w:val="none" w:sz="0" w:space="0" w:color="auto"/>
            <w:bottom w:val="none" w:sz="0" w:space="0" w:color="auto"/>
            <w:right w:val="none" w:sz="0" w:space="0" w:color="auto"/>
          </w:divBdr>
          <w:divsChild>
            <w:div w:id="300428044">
              <w:marLeft w:val="0"/>
              <w:marRight w:val="0"/>
              <w:marTop w:val="0"/>
              <w:marBottom w:val="0"/>
              <w:divBdr>
                <w:top w:val="none" w:sz="0" w:space="0" w:color="auto"/>
                <w:left w:val="none" w:sz="0" w:space="0" w:color="auto"/>
                <w:bottom w:val="none" w:sz="0" w:space="0" w:color="auto"/>
                <w:right w:val="none" w:sz="0" w:space="0" w:color="auto"/>
              </w:divBdr>
              <w:divsChild>
                <w:div w:id="1028338053">
                  <w:marLeft w:val="0"/>
                  <w:marRight w:val="0"/>
                  <w:marTop w:val="0"/>
                  <w:marBottom w:val="0"/>
                  <w:divBdr>
                    <w:top w:val="none" w:sz="0" w:space="0" w:color="auto"/>
                    <w:left w:val="none" w:sz="0" w:space="0" w:color="auto"/>
                    <w:bottom w:val="none" w:sz="0" w:space="0" w:color="auto"/>
                    <w:right w:val="none" w:sz="0" w:space="0" w:color="auto"/>
                  </w:divBdr>
                  <w:divsChild>
                    <w:div w:id="142544418">
                      <w:marLeft w:val="0"/>
                      <w:marRight w:val="0"/>
                      <w:marTop w:val="0"/>
                      <w:marBottom w:val="0"/>
                      <w:divBdr>
                        <w:top w:val="none" w:sz="0" w:space="0" w:color="auto"/>
                        <w:left w:val="none" w:sz="0" w:space="0" w:color="auto"/>
                        <w:bottom w:val="none" w:sz="0" w:space="0" w:color="auto"/>
                        <w:right w:val="none" w:sz="0" w:space="0" w:color="auto"/>
                      </w:divBdr>
                      <w:divsChild>
                        <w:div w:id="14419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4622">
                  <w:marLeft w:val="0"/>
                  <w:marRight w:val="0"/>
                  <w:marTop w:val="0"/>
                  <w:marBottom w:val="0"/>
                  <w:divBdr>
                    <w:top w:val="none" w:sz="0" w:space="0" w:color="auto"/>
                    <w:left w:val="none" w:sz="0" w:space="0" w:color="auto"/>
                    <w:bottom w:val="none" w:sz="0" w:space="0" w:color="auto"/>
                    <w:right w:val="none" w:sz="0" w:space="0" w:color="auto"/>
                  </w:divBdr>
                  <w:divsChild>
                    <w:div w:id="1007908736">
                      <w:marLeft w:val="0"/>
                      <w:marRight w:val="0"/>
                      <w:marTop w:val="0"/>
                      <w:marBottom w:val="0"/>
                      <w:divBdr>
                        <w:top w:val="none" w:sz="0" w:space="0" w:color="auto"/>
                        <w:left w:val="none" w:sz="0" w:space="0" w:color="auto"/>
                        <w:bottom w:val="none" w:sz="0" w:space="0" w:color="auto"/>
                        <w:right w:val="none" w:sz="0" w:space="0" w:color="auto"/>
                      </w:divBdr>
                      <w:divsChild>
                        <w:div w:id="1547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3761">
                  <w:marLeft w:val="0"/>
                  <w:marRight w:val="0"/>
                  <w:marTop w:val="0"/>
                  <w:marBottom w:val="0"/>
                  <w:divBdr>
                    <w:top w:val="none" w:sz="0" w:space="0" w:color="auto"/>
                    <w:left w:val="none" w:sz="0" w:space="0" w:color="auto"/>
                    <w:bottom w:val="none" w:sz="0" w:space="0" w:color="auto"/>
                    <w:right w:val="none" w:sz="0" w:space="0" w:color="auto"/>
                  </w:divBdr>
                  <w:divsChild>
                    <w:div w:id="1864131290">
                      <w:marLeft w:val="0"/>
                      <w:marRight w:val="0"/>
                      <w:marTop w:val="0"/>
                      <w:marBottom w:val="0"/>
                      <w:divBdr>
                        <w:top w:val="none" w:sz="0" w:space="0" w:color="auto"/>
                        <w:left w:val="none" w:sz="0" w:space="0" w:color="auto"/>
                        <w:bottom w:val="none" w:sz="0" w:space="0" w:color="auto"/>
                        <w:right w:val="none" w:sz="0" w:space="0" w:color="auto"/>
                      </w:divBdr>
                      <w:divsChild>
                        <w:div w:id="17275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0928">
                  <w:marLeft w:val="0"/>
                  <w:marRight w:val="0"/>
                  <w:marTop w:val="0"/>
                  <w:marBottom w:val="0"/>
                  <w:divBdr>
                    <w:top w:val="none" w:sz="0" w:space="0" w:color="auto"/>
                    <w:left w:val="none" w:sz="0" w:space="0" w:color="auto"/>
                    <w:bottom w:val="none" w:sz="0" w:space="0" w:color="auto"/>
                    <w:right w:val="none" w:sz="0" w:space="0" w:color="auto"/>
                  </w:divBdr>
                  <w:divsChild>
                    <w:div w:id="1913198955">
                      <w:marLeft w:val="0"/>
                      <w:marRight w:val="0"/>
                      <w:marTop w:val="0"/>
                      <w:marBottom w:val="0"/>
                      <w:divBdr>
                        <w:top w:val="none" w:sz="0" w:space="0" w:color="auto"/>
                        <w:left w:val="none" w:sz="0" w:space="0" w:color="auto"/>
                        <w:bottom w:val="none" w:sz="0" w:space="0" w:color="auto"/>
                        <w:right w:val="none" w:sz="0" w:space="0" w:color="auto"/>
                      </w:divBdr>
                      <w:divsChild>
                        <w:div w:id="13906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5240">
                  <w:marLeft w:val="0"/>
                  <w:marRight w:val="0"/>
                  <w:marTop w:val="0"/>
                  <w:marBottom w:val="0"/>
                  <w:divBdr>
                    <w:top w:val="none" w:sz="0" w:space="0" w:color="auto"/>
                    <w:left w:val="none" w:sz="0" w:space="0" w:color="auto"/>
                    <w:bottom w:val="none" w:sz="0" w:space="0" w:color="auto"/>
                    <w:right w:val="none" w:sz="0" w:space="0" w:color="auto"/>
                  </w:divBdr>
                  <w:divsChild>
                    <w:div w:id="1873685591">
                      <w:marLeft w:val="0"/>
                      <w:marRight w:val="0"/>
                      <w:marTop w:val="0"/>
                      <w:marBottom w:val="0"/>
                      <w:divBdr>
                        <w:top w:val="none" w:sz="0" w:space="0" w:color="auto"/>
                        <w:left w:val="none" w:sz="0" w:space="0" w:color="auto"/>
                        <w:bottom w:val="none" w:sz="0" w:space="0" w:color="auto"/>
                        <w:right w:val="none" w:sz="0" w:space="0" w:color="auto"/>
                      </w:divBdr>
                      <w:divsChild>
                        <w:div w:id="19705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6680">
                  <w:marLeft w:val="0"/>
                  <w:marRight w:val="0"/>
                  <w:marTop w:val="0"/>
                  <w:marBottom w:val="0"/>
                  <w:divBdr>
                    <w:top w:val="none" w:sz="0" w:space="0" w:color="auto"/>
                    <w:left w:val="none" w:sz="0" w:space="0" w:color="auto"/>
                    <w:bottom w:val="none" w:sz="0" w:space="0" w:color="auto"/>
                    <w:right w:val="none" w:sz="0" w:space="0" w:color="auto"/>
                  </w:divBdr>
                  <w:divsChild>
                    <w:div w:id="762839354">
                      <w:marLeft w:val="0"/>
                      <w:marRight w:val="0"/>
                      <w:marTop w:val="0"/>
                      <w:marBottom w:val="0"/>
                      <w:divBdr>
                        <w:top w:val="none" w:sz="0" w:space="0" w:color="auto"/>
                        <w:left w:val="none" w:sz="0" w:space="0" w:color="auto"/>
                        <w:bottom w:val="none" w:sz="0" w:space="0" w:color="auto"/>
                        <w:right w:val="none" w:sz="0" w:space="0" w:color="auto"/>
                      </w:divBdr>
                      <w:divsChild>
                        <w:div w:id="20394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50225">
                  <w:marLeft w:val="0"/>
                  <w:marRight w:val="0"/>
                  <w:marTop w:val="0"/>
                  <w:marBottom w:val="0"/>
                  <w:divBdr>
                    <w:top w:val="none" w:sz="0" w:space="0" w:color="auto"/>
                    <w:left w:val="none" w:sz="0" w:space="0" w:color="auto"/>
                    <w:bottom w:val="none" w:sz="0" w:space="0" w:color="auto"/>
                    <w:right w:val="none" w:sz="0" w:space="0" w:color="auto"/>
                  </w:divBdr>
                  <w:divsChild>
                    <w:div w:id="2023436405">
                      <w:marLeft w:val="0"/>
                      <w:marRight w:val="0"/>
                      <w:marTop w:val="0"/>
                      <w:marBottom w:val="0"/>
                      <w:divBdr>
                        <w:top w:val="none" w:sz="0" w:space="0" w:color="auto"/>
                        <w:left w:val="none" w:sz="0" w:space="0" w:color="auto"/>
                        <w:bottom w:val="none" w:sz="0" w:space="0" w:color="auto"/>
                        <w:right w:val="none" w:sz="0" w:space="0" w:color="auto"/>
                      </w:divBdr>
                      <w:divsChild>
                        <w:div w:id="34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8023">
                  <w:marLeft w:val="0"/>
                  <w:marRight w:val="0"/>
                  <w:marTop w:val="0"/>
                  <w:marBottom w:val="0"/>
                  <w:divBdr>
                    <w:top w:val="none" w:sz="0" w:space="0" w:color="auto"/>
                    <w:left w:val="none" w:sz="0" w:space="0" w:color="auto"/>
                    <w:bottom w:val="none" w:sz="0" w:space="0" w:color="auto"/>
                    <w:right w:val="none" w:sz="0" w:space="0" w:color="auto"/>
                  </w:divBdr>
                  <w:divsChild>
                    <w:div w:id="1573269281">
                      <w:marLeft w:val="0"/>
                      <w:marRight w:val="0"/>
                      <w:marTop w:val="0"/>
                      <w:marBottom w:val="0"/>
                      <w:divBdr>
                        <w:top w:val="none" w:sz="0" w:space="0" w:color="auto"/>
                        <w:left w:val="none" w:sz="0" w:space="0" w:color="auto"/>
                        <w:bottom w:val="none" w:sz="0" w:space="0" w:color="auto"/>
                        <w:right w:val="none" w:sz="0" w:space="0" w:color="auto"/>
                      </w:divBdr>
                      <w:divsChild>
                        <w:div w:id="15793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971">
                  <w:marLeft w:val="0"/>
                  <w:marRight w:val="0"/>
                  <w:marTop w:val="0"/>
                  <w:marBottom w:val="0"/>
                  <w:divBdr>
                    <w:top w:val="none" w:sz="0" w:space="0" w:color="auto"/>
                    <w:left w:val="none" w:sz="0" w:space="0" w:color="auto"/>
                    <w:bottom w:val="none" w:sz="0" w:space="0" w:color="auto"/>
                    <w:right w:val="none" w:sz="0" w:space="0" w:color="auto"/>
                  </w:divBdr>
                  <w:divsChild>
                    <w:div w:id="1628583608">
                      <w:marLeft w:val="0"/>
                      <w:marRight w:val="0"/>
                      <w:marTop w:val="0"/>
                      <w:marBottom w:val="0"/>
                      <w:divBdr>
                        <w:top w:val="none" w:sz="0" w:space="0" w:color="auto"/>
                        <w:left w:val="none" w:sz="0" w:space="0" w:color="auto"/>
                        <w:bottom w:val="none" w:sz="0" w:space="0" w:color="auto"/>
                        <w:right w:val="none" w:sz="0" w:space="0" w:color="auto"/>
                      </w:divBdr>
                      <w:divsChild>
                        <w:div w:id="8146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44">
                  <w:marLeft w:val="0"/>
                  <w:marRight w:val="0"/>
                  <w:marTop w:val="0"/>
                  <w:marBottom w:val="0"/>
                  <w:divBdr>
                    <w:top w:val="none" w:sz="0" w:space="0" w:color="auto"/>
                    <w:left w:val="none" w:sz="0" w:space="0" w:color="auto"/>
                    <w:bottom w:val="none" w:sz="0" w:space="0" w:color="auto"/>
                    <w:right w:val="none" w:sz="0" w:space="0" w:color="auto"/>
                  </w:divBdr>
                  <w:divsChild>
                    <w:div w:id="178281011">
                      <w:marLeft w:val="0"/>
                      <w:marRight w:val="0"/>
                      <w:marTop w:val="0"/>
                      <w:marBottom w:val="0"/>
                      <w:divBdr>
                        <w:top w:val="none" w:sz="0" w:space="0" w:color="auto"/>
                        <w:left w:val="none" w:sz="0" w:space="0" w:color="auto"/>
                        <w:bottom w:val="none" w:sz="0" w:space="0" w:color="auto"/>
                        <w:right w:val="none" w:sz="0" w:space="0" w:color="auto"/>
                      </w:divBdr>
                      <w:divsChild>
                        <w:div w:id="18707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1298">
                  <w:marLeft w:val="0"/>
                  <w:marRight w:val="0"/>
                  <w:marTop w:val="0"/>
                  <w:marBottom w:val="0"/>
                  <w:divBdr>
                    <w:top w:val="none" w:sz="0" w:space="0" w:color="auto"/>
                    <w:left w:val="none" w:sz="0" w:space="0" w:color="auto"/>
                    <w:bottom w:val="none" w:sz="0" w:space="0" w:color="auto"/>
                    <w:right w:val="none" w:sz="0" w:space="0" w:color="auto"/>
                  </w:divBdr>
                  <w:divsChild>
                    <w:div w:id="1100224536">
                      <w:marLeft w:val="0"/>
                      <w:marRight w:val="0"/>
                      <w:marTop w:val="0"/>
                      <w:marBottom w:val="0"/>
                      <w:divBdr>
                        <w:top w:val="none" w:sz="0" w:space="0" w:color="auto"/>
                        <w:left w:val="none" w:sz="0" w:space="0" w:color="auto"/>
                        <w:bottom w:val="none" w:sz="0" w:space="0" w:color="auto"/>
                        <w:right w:val="none" w:sz="0" w:space="0" w:color="auto"/>
                      </w:divBdr>
                      <w:divsChild>
                        <w:div w:id="1942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901">
                  <w:marLeft w:val="0"/>
                  <w:marRight w:val="0"/>
                  <w:marTop w:val="0"/>
                  <w:marBottom w:val="0"/>
                  <w:divBdr>
                    <w:top w:val="none" w:sz="0" w:space="0" w:color="auto"/>
                    <w:left w:val="none" w:sz="0" w:space="0" w:color="auto"/>
                    <w:bottom w:val="none" w:sz="0" w:space="0" w:color="auto"/>
                    <w:right w:val="none" w:sz="0" w:space="0" w:color="auto"/>
                  </w:divBdr>
                  <w:divsChild>
                    <w:div w:id="205875863">
                      <w:marLeft w:val="0"/>
                      <w:marRight w:val="0"/>
                      <w:marTop w:val="0"/>
                      <w:marBottom w:val="0"/>
                      <w:divBdr>
                        <w:top w:val="none" w:sz="0" w:space="0" w:color="auto"/>
                        <w:left w:val="none" w:sz="0" w:space="0" w:color="auto"/>
                        <w:bottom w:val="none" w:sz="0" w:space="0" w:color="auto"/>
                        <w:right w:val="none" w:sz="0" w:space="0" w:color="auto"/>
                      </w:divBdr>
                      <w:divsChild>
                        <w:div w:id="3542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04885">
      <w:bodyDiv w:val="1"/>
      <w:marLeft w:val="0"/>
      <w:marRight w:val="0"/>
      <w:marTop w:val="0"/>
      <w:marBottom w:val="0"/>
      <w:divBdr>
        <w:top w:val="none" w:sz="0" w:space="0" w:color="auto"/>
        <w:left w:val="none" w:sz="0" w:space="0" w:color="auto"/>
        <w:bottom w:val="none" w:sz="0" w:space="0" w:color="auto"/>
        <w:right w:val="none" w:sz="0" w:space="0" w:color="auto"/>
      </w:divBdr>
      <w:divsChild>
        <w:div w:id="114056562">
          <w:marLeft w:val="0"/>
          <w:marRight w:val="0"/>
          <w:marTop w:val="0"/>
          <w:marBottom w:val="0"/>
          <w:divBdr>
            <w:top w:val="none" w:sz="0" w:space="0" w:color="auto"/>
            <w:left w:val="none" w:sz="0" w:space="0" w:color="auto"/>
            <w:bottom w:val="none" w:sz="0" w:space="0" w:color="auto"/>
            <w:right w:val="none" w:sz="0" w:space="0" w:color="auto"/>
          </w:divBdr>
          <w:divsChild>
            <w:div w:id="396439603">
              <w:marLeft w:val="0"/>
              <w:marRight w:val="0"/>
              <w:marTop w:val="0"/>
              <w:marBottom w:val="0"/>
              <w:divBdr>
                <w:top w:val="none" w:sz="0" w:space="0" w:color="auto"/>
                <w:left w:val="none" w:sz="0" w:space="0" w:color="auto"/>
                <w:bottom w:val="none" w:sz="0" w:space="0" w:color="auto"/>
                <w:right w:val="none" w:sz="0" w:space="0" w:color="auto"/>
              </w:divBdr>
              <w:divsChild>
                <w:div w:id="375930728">
                  <w:marLeft w:val="0"/>
                  <w:marRight w:val="0"/>
                  <w:marTop w:val="0"/>
                  <w:marBottom w:val="0"/>
                  <w:divBdr>
                    <w:top w:val="none" w:sz="0" w:space="0" w:color="auto"/>
                    <w:left w:val="none" w:sz="0" w:space="0" w:color="auto"/>
                    <w:bottom w:val="none" w:sz="0" w:space="0" w:color="auto"/>
                    <w:right w:val="none" w:sz="0" w:space="0" w:color="auto"/>
                  </w:divBdr>
                </w:div>
              </w:divsChild>
            </w:div>
            <w:div w:id="1829440622">
              <w:marLeft w:val="0"/>
              <w:marRight w:val="0"/>
              <w:marTop w:val="0"/>
              <w:marBottom w:val="0"/>
              <w:divBdr>
                <w:top w:val="none" w:sz="0" w:space="0" w:color="auto"/>
                <w:left w:val="none" w:sz="0" w:space="0" w:color="auto"/>
                <w:bottom w:val="none" w:sz="0" w:space="0" w:color="auto"/>
                <w:right w:val="none" w:sz="0" w:space="0" w:color="auto"/>
              </w:divBdr>
              <w:divsChild>
                <w:div w:id="502819236">
                  <w:marLeft w:val="0"/>
                  <w:marRight w:val="0"/>
                  <w:marTop w:val="0"/>
                  <w:marBottom w:val="0"/>
                  <w:divBdr>
                    <w:top w:val="none" w:sz="0" w:space="0" w:color="auto"/>
                    <w:left w:val="none" w:sz="0" w:space="0" w:color="auto"/>
                    <w:bottom w:val="none" w:sz="0" w:space="0" w:color="auto"/>
                    <w:right w:val="none" w:sz="0" w:space="0" w:color="auto"/>
                  </w:divBdr>
                </w:div>
              </w:divsChild>
            </w:div>
            <w:div w:id="170411503">
              <w:marLeft w:val="0"/>
              <w:marRight w:val="0"/>
              <w:marTop w:val="0"/>
              <w:marBottom w:val="0"/>
              <w:divBdr>
                <w:top w:val="none" w:sz="0" w:space="0" w:color="auto"/>
                <w:left w:val="none" w:sz="0" w:space="0" w:color="auto"/>
                <w:bottom w:val="none" w:sz="0" w:space="0" w:color="auto"/>
                <w:right w:val="none" w:sz="0" w:space="0" w:color="auto"/>
              </w:divBdr>
              <w:divsChild>
                <w:div w:id="935330049">
                  <w:marLeft w:val="0"/>
                  <w:marRight w:val="0"/>
                  <w:marTop w:val="0"/>
                  <w:marBottom w:val="0"/>
                  <w:divBdr>
                    <w:top w:val="none" w:sz="0" w:space="0" w:color="auto"/>
                    <w:left w:val="none" w:sz="0" w:space="0" w:color="auto"/>
                    <w:bottom w:val="none" w:sz="0" w:space="0" w:color="auto"/>
                    <w:right w:val="none" w:sz="0" w:space="0" w:color="auto"/>
                  </w:divBdr>
                </w:div>
              </w:divsChild>
            </w:div>
            <w:div w:id="1957977604">
              <w:marLeft w:val="0"/>
              <w:marRight w:val="0"/>
              <w:marTop w:val="0"/>
              <w:marBottom w:val="0"/>
              <w:divBdr>
                <w:top w:val="none" w:sz="0" w:space="0" w:color="auto"/>
                <w:left w:val="none" w:sz="0" w:space="0" w:color="auto"/>
                <w:bottom w:val="none" w:sz="0" w:space="0" w:color="auto"/>
                <w:right w:val="none" w:sz="0" w:space="0" w:color="auto"/>
              </w:divBdr>
              <w:divsChild>
                <w:div w:id="210657967">
                  <w:marLeft w:val="0"/>
                  <w:marRight w:val="0"/>
                  <w:marTop w:val="0"/>
                  <w:marBottom w:val="0"/>
                  <w:divBdr>
                    <w:top w:val="none" w:sz="0" w:space="0" w:color="auto"/>
                    <w:left w:val="none" w:sz="0" w:space="0" w:color="auto"/>
                    <w:bottom w:val="none" w:sz="0" w:space="0" w:color="auto"/>
                    <w:right w:val="none" w:sz="0" w:space="0" w:color="auto"/>
                  </w:divBdr>
                </w:div>
              </w:divsChild>
            </w:div>
            <w:div w:id="1557619604">
              <w:marLeft w:val="0"/>
              <w:marRight w:val="0"/>
              <w:marTop w:val="0"/>
              <w:marBottom w:val="0"/>
              <w:divBdr>
                <w:top w:val="none" w:sz="0" w:space="0" w:color="auto"/>
                <w:left w:val="none" w:sz="0" w:space="0" w:color="auto"/>
                <w:bottom w:val="none" w:sz="0" w:space="0" w:color="auto"/>
                <w:right w:val="none" w:sz="0" w:space="0" w:color="auto"/>
              </w:divBdr>
              <w:divsChild>
                <w:div w:id="1855339246">
                  <w:marLeft w:val="0"/>
                  <w:marRight w:val="0"/>
                  <w:marTop w:val="0"/>
                  <w:marBottom w:val="0"/>
                  <w:divBdr>
                    <w:top w:val="none" w:sz="0" w:space="0" w:color="auto"/>
                    <w:left w:val="none" w:sz="0" w:space="0" w:color="auto"/>
                    <w:bottom w:val="none" w:sz="0" w:space="0" w:color="auto"/>
                    <w:right w:val="none" w:sz="0" w:space="0" w:color="auto"/>
                  </w:divBdr>
                </w:div>
              </w:divsChild>
            </w:div>
            <w:div w:id="47456522">
              <w:marLeft w:val="0"/>
              <w:marRight w:val="0"/>
              <w:marTop w:val="0"/>
              <w:marBottom w:val="0"/>
              <w:divBdr>
                <w:top w:val="none" w:sz="0" w:space="0" w:color="auto"/>
                <w:left w:val="none" w:sz="0" w:space="0" w:color="auto"/>
                <w:bottom w:val="none" w:sz="0" w:space="0" w:color="auto"/>
                <w:right w:val="none" w:sz="0" w:space="0" w:color="auto"/>
              </w:divBdr>
              <w:divsChild>
                <w:div w:id="1209996730">
                  <w:marLeft w:val="0"/>
                  <w:marRight w:val="0"/>
                  <w:marTop w:val="0"/>
                  <w:marBottom w:val="0"/>
                  <w:divBdr>
                    <w:top w:val="none" w:sz="0" w:space="0" w:color="auto"/>
                    <w:left w:val="none" w:sz="0" w:space="0" w:color="auto"/>
                    <w:bottom w:val="none" w:sz="0" w:space="0" w:color="auto"/>
                    <w:right w:val="none" w:sz="0" w:space="0" w:color="auto"/>
                  </w:divBdr>
                </w:div>
              </w:divsChild>
            </w:div>
            <w:div w:id="82186240">
              <w:marLeft w:val="0"/>
              <w:marRight w:val="0"/>
              <w:marTop w:val="0"/>
              <w:marBottom w:val="0"/>
              <w:divBdr>
                <w:top w:val="none" w:sz="0" w:space="0" w:color="auto"/>
                <w:left w:val="none" w:sz="0" w:space="0" w:color="auto"/>
                <w:bottom w:val="none" w:sz="0" w:space="0" w:color="auto"/>
                <w:right w:val="none" w:sz="0" w:space="0" w:color="auto"/>
              </w:divBdr>
              <w:divsChild>
                <w:div w:id="5205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4942">
          <w:marLeft w:val="0"/>
          <w:marRight w:val="0"/>
          <w:marTop w:val="0"/>
          <w:marBottom w:val="0"/>
          <w:divBdr>
            <w:top w:val="none" w:sz="0" w:space="0" w:color="auto"/>
            <w:left w:val="none" w:sz="0" w:space="0" w:color="auto"/>
            <w:bottom w:val="none" w:sz="0" w:space="0" w:color="auto"/>
            <w:right w:val="none" w:sz="0" w:space="0" w:color="auto"/>
          </w:divBdr>
          <w:divsChild>
            <w:div w:id="1936671923">
              <w:marLeft w:val="0"/>
              <w:marRight w:val="0"/>
              <w:marTop w:val="0"/>
              <w:marBottom w:val="0"/>
              <w:divBdr>
                <w:top w:val="none" w:sz="0" w:space="0" w:color="auto"/>
                <w:left w:val="none" w:sz="0" w:space="0" w:color="auto"/>
                <w:bottom w:val="none" w:sz="0" w:space="0" w:color="auto"/>
                <w:right w:val="none" w:sz="0" w:space="0" w:color="auto"/>
              </w:divBdr>
            </w:div>
          </w:divsChild>
        </w:div>
        <w:div w:id="1421872391">
          <w:marLeft w:val="0"/>
          <w:marRight w:val="0"/>
          <w:marTop w:val="0"/>
          <w:marBottom w:val="0"/>
          <w:divBdr>
            <w:top w:val="none" w:sz="0" w:space="0" w:color="auto"/>
            <w:left w:val="none" w:sz="0" w:space="0" w:color="auto"/>
            <w:bottom w:val="none" w:sz="0" w:space="0" w:color="auto"/>
            <w:right w:val="none" w:sz="0" w:space="0" w:color="auto"/>
          </w:divBdr>
          <w:divsChild>
            <w:div w:id="1857114937">
              <w:marLeft w:val="0"/>
              <w:marRight w:val="0"/>
              <w:marTop w:val="0"/>
              <w:marBottom w:val="0"/>
              <w:divBdr>
                <w:top w:val="none" w:sz="0" w:space="0" w:color="auto"/>
                <w:left w:val="none" w:sz="0" w:space="0" w:color="auto"/>
                <w:bottom w:val="none" w:sz="0" w:space="0" w:color="auto"/>
                <w:right w:val="none" w:sz="0" w:space="0" w:color="auto"/>
              </w:divBdr>
            </w:div>
          </w:divsChild>
        </w:div>
        <w:div w:id="1078475319">
          <w:marLeft w:val="0"/>
          <w:marRight w:val="0"/>
          <w:marTop w:val="0"/>
          <w:marBottom w:val="0"/>
          <w:divBdr>
            <w:top w:val="none" w:sz="0" w:space="0" w:color="auto"/>
            <w:left w:val="none" w:sz="0" w:space="0" w:color="auto"/>
            <w:bottom w:val="none" w:sz="0" w:space="0" w:color="auto"/>
            <w:right w:val="none" w:sz="0" w:space="0" w:color="auto"/>
          </w:divBdr>
          <w:divsChild>
            <w:div w:id="1245142855">
              <w:marLeft w:val="0"/>
              <w:marRight w:val="0"/>
              <w:marTop w:val="0"/>
              <w:marBottom w:val="0"/>
              <w:divBdr>
                <w:top w:val="none" w:sz="0" w:space="0" w:color="auto"/>
                <w:left w:val="none" w:sz="0" w:space="0" w:color="auto"/>
                <w:bottom w:val="none" w:sz="0" w:space="0" w:color="auto"/>
                <w:right w:val="none" w:sz="0" w:space="0" w:color="auto"/>
              </w:divBdr>
            </w:div>
          </w:divsChild>
        </w:div>
        <w:div w:id="1992169515">
          <w:marLeft w:val="0"/>
          <w:marRight w:val="0"/>
          <w:marTop w:val="0"/>
          <w:marBottom w:val="0"/>
          <w:divBdr>
            <w:top w:val="none" w:sz="0" w:space="0" w:color="auto"/>
            <w:left w:val="none" w:sz="0" w:space="0" w:color="auto"/>
            <w:bottom w:val="none" w:sz="0" w:space="0" w:color="auto"/>
            <w:right w:val="none" w:sz="0" w:space="0" w:color="auto"/>
          </w:divBdr>
          <w:divsChild>
            <w:div w:id="1516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9110">
      <w:bodyDiv w:val="1"/>
      <w:marLeft w:val="0"/>
      <w:marRight w:val="0"/>
      <w:marTop w:val="0"/>
      <w:marBottom w:val="0"/>
      <w:divBdr>
        <w:top w:val="none" w:sz="0" w:space="0" w:color="auto"/>
        <w:left w:val="none" w:sz="0" w:space="0" w:color="auto"/>
        <w:bottom w:val="none" w:sz="0" w:space="0" w:color="auto"/>
        <w:right w:val="none" w:sz="0" w:space="0" w:color="auto"/>
      </w:divBdr>
      <w:divsChild>
        <w:div w:id="188833845">
          <w:marLeft w:val="0"/>
          <w:marRight w:val="0"/>
          <w:marTop w:val="0"/>
          <w:marBottom w:val="0"/>
          <w:divBdr>
            <w:top w:val="none" w:sz="0" w:space="0" w:color="auto"/>
            <w:left w:val="none" w:sz="0" w:space="0" w:color="auto"/>
            <w:bottom w:val="none" w:sz="0" w:space="0" w:color="auto"/>
            <w:right w:val="none" w:sz="0" w:space="0" w:color="auto"/>
          </w:divBdr>
          <w:divsChild>
            <w:div w:id="2071996953">
              <w:marLeft w:val="0"/>
              <w:marRight w:val="0"/>
              <w:marTop w:val="0"/>
              <w:marBottom w:val="0"/>
              <w:divBdr>
                <w:top w:val="none" w:sz="0" w:space="0" w:color="auto"/>
                <w:left w:val="none" w:sz="0" w:space="0" w:color="auto"/>
                <w:bottom w:val="none" w:sz="0" w:space="0" w:color="auto"/>
                <w:right w:val="none" w:sz="0" w:space="0" w:color="auto"/>
              </w:divBdr>
              <w:divsChild>
                <w:div w:id="1192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2155">
      <w:bodyDiv w:val="1"/>
      <w:marLeft w:val="0"/>
      <w:marRight w:val="0"/>
      <w:marTop w:val="0"/>
      <w:marBottom w:val="0"/>
      <w:divBdr>
        <w:top w:val="none" w:sz="0" w:space="0" w:color="auto"/>
        <w:left w:val="none" w:sz="0" w:space="0" w:color="auto"/>
        <w:bottom w:val="none" w:sz="0" w:space="0" w:color="auto"/>
        <w:right w:val="none" w:sz="0" w:space="0" w:color="auto"/>
      </w:divBdr>
      <w:divsChild>
        <w:div w:id="51782891">
          <w:marLeft w:val="0"/>
          <w:marRight w:val="0"/>
          <w:marTop w:val="0"/>
          <w:marBottom w:val="0"/>
          <w:divBdr>
            <w:top w:val="none" w:sz="0" w:space="0" w:color="auto"/>
            <w:left w:val="none" w:sz="0" w:space="0" w:color="auto"/>
            <w:bottom w:val="none" w:sz="0" w:space="0" w:color="auto"/>
            <w:right w:val="none" w:sz="0" w:space="0" w:color="auto"/>
          </w:divBdr>
          <w:divsChild>
            <w:div w:id="1447964292">
              <w:marLeft w:val="0"/>
              <w:marRight w:val="0"/>
              <w:marTop w:val="0"/>
              <w:marBottom w:val="0"/>
              <w:divBdr>
                <w:top w:val="none" w:sz="0" w:space="0" w:color="auto"/>
                <w:left w:val="none" w:sz="0" w:space="0" w:color="auto"/>
                <w:bottom w:val="none" w:sz="0" w:space="0" w:color="auto"/>
                <w:right w:val="none" w:sz="0" w:space="0" w:color="auto"/>
              </w:divBdr>
              <w:divsChild>
                <w:div w:id="1037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4352">
      <w:bodyDiv w:val="1"/>
      <w:marLeft w:val="0"/>
      <w:marRight w:val="0"/>
      <w:marTop w:val="0"/>
      <w:marBottom w:val="0"/>
      <w:divBdr>
        <w:top w:val="none" w:sz="0" w:space="0" w:color="auto"/>
        <w:left w:val="none" w:sz="0" w:space="0" w:color="auto"/>
        <w:bottom w:val="none" w:sz="0" w:space="0" w:color="auto"/>
        <w:right w:val="none" w:sz="0" w:space="0" w:color="auto"/>
      </w:divBdr>
      <w:divsChild>
        <w:div w:id="294679132">
          <w:marLeft w:val="0"/>
          <w:marRight w:val="0"/>
          <w:marTop w:val="0"/>
          <w:marBottom w:val="0"/>
          <w:divBdr>
            <w:top w:val="none" w:sz="0" w:space="0" w:color="auto"/>
            <w:left w:val="none" w:sz="0" w:space="0" w:color="auto"/>
            <w:bottom w:val="none" w:sz="0" w:space="0" w:color="auto"/>
            <w:right w:val="none" w:sz="0" w:space="0" w:color="auto"/>
          </w:divBdr>
          <w:divsChild>
            <w:div w:id="317076086">
              <w:marLeft w:val="0"/>
              <w:marRight w:val="0"/>
              <w:marTop w:val="0"/>
              <w:marBottom w:val="0"/>
              <w:divBdr>
                <w:top w:val="none" w:sz="0" w:space="0" w:color="auto"/>
                <w:left w:val="none" w:sz="0" w:space="0" w:color="auto"/>
                <w:bottom w:val="none" w:sz="0" w:space="0" w:color="auto"/>
                <w:right w:val="none" w:sz="0" w:space="0" w:color="auto"/>
              </w:divBdr>
              <w:divsChild>
                <w:div w:id="1297443918">
                  <w:marLeft w:val="0"/>
                  <w:marRight w:val="0"/>
                  <w:marTop w:val="0"/>
                  <w:marBottom w:val="0"/>
                  <w:divBdr>
                    <w:top w:val="none" w:sz="0" w:space="0" w:color="auto"/>
                    <w:left w:val="none" w:sz="0" w:space="0" w:color="auto"/>
                    <w:bottom w:val="none" w:sz="0" w:space="0" w:color="auto"/>
                    <w:right w:val="none" w:sz="0" w:space="0" w:color="auto"/>
                  </w:divBdr>
                  <w:divsChild>
                    <w:div w:id="14968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4592">
              <w:marLeft w:val="0"/>
              <w:marRight w:val="0"/>
              <w:marTop w:val="0"/>
              <w:marBottom w:val="0"/>
              <w:divBdr>
                <w:top w:val="none" w:sz="0" w:space="0" w:color="auto"/>
                <w:left w:val="none" w:sz="0" w:space="0" w:color="auto"/>
                <w:bottom w:val="none" w:sz="0" w:space="0" w:color="auto"/>
                <w:right w:val="none" w:sz="0" w:space="0" w:color="auto"/>
              </w:divBdr>
              <w:divsChild>
                <w:div w:id="273245019">
                  <w:marLeft w:val="0"/>
                  <w:marRight w:val="0"/>
                  <w:marTop w:val="0"/>
                  <w:marBottom w:val="0"/>
                  <w:divBdr>
                    <w:top w:val="none" w:sz="0" w:space="0" w:color="auto"/>
                    <w:left w:val="none" w:sz="0" w:space="0" w:color="auto"/>
                    <w:bottom w:val="none" w:sz="0" w:space="0" w:color="auto"/>
                    <w:right w:val="none" w:sz="0" w:space="0" w:color="auto"/>
                  </w:divBdr>
                  <w:divsChild>
                    <w:div w:id="19423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8017">
      <w:bodyDiv w:val="1"/>
      <w:marLeft w:val="0"/>
      <w:marRight w:val="0"/>
      <w:marTop w:val="0"/>
      <w:marBottom w:val="0"/>
      <w:divBdr>
        <w:top w:val="none" w:sz="0" w:space="0" w:color="auto"/>
        <w:left w:val="none" w:sz="0" w:space="0" w:color="auto"/>
        <w:bottom w:val="none" w:sz="0" w:space="0" w:color="auto"/>
        <w:right w:val="none" w:sz="0" w:space="0" w:color="auto"/>
      </w:divBdr>
      <w:divsChild>
        <w:div w:id="1484273203">
          <w:marLeft w:val="0"/>
          <w:marRight w:val="0"/>
          <w:marTop w:val="0"/>
          <w:marBottom w:val="0"/>
          <w:divBdr>
            <w:top w:val="none" w:sz="0" w:space="0" w:color="auto"/>
            <w:left w:val="none" w:sz="0" w:space="0" w:color="auto"/>
            <w:bottom w:val="none" w:sz="0" w:space="0" w:color="auto"/>
            <w:right w:val="none" w:sz="0" w:space="0" w:color="auto"/>
          </w:divBdr>
          <w:divsChild>
            <w:div w:id="1880892564">
              <w:marLeft w:val="0"/>
              <w:marRight w:val="0"/>
              <w:marTop w:val="0"/>
              <w:marBottom w:val="0"/>
              <w:divBdr>
                <w:top w:val="none" w:sz="0" w:space="0" w:color="auto"/>
                <w:left w:val="none" w:sz="0" w:space="0" w:color="auto"/>
                <w:bottom w:val="none" w:sz="0" w:space="0" w:color="auto"/>
                <w:right w:val="none" w:sz="0" w:space="0" w:color="auto"/>
              </w:divBdr>
              <w:divsChild>
                <w:div w:id="2136286463">
                  <w:marLeft w:val="0"/>
                  <w:marRight w:val="0"/>
                  <w:marTop w:val="0"/>
                  <w:marBottom w:val="0"/>
                  <w:divBdr>
                    <w:top w:val="none" w:sz="0" w:space="0" w:color="auto"/>
                    <w:left w:val="none" w:sz="0" w:space="0" w:color="auto"/>
                    <w:bottom w:val="none" w:sz="0" w:space="0" w:color="auto"/>
                    <w:right w:val="none" w:sz="0" w:space="0" w:color="auto"/>
                  </w:divBdr>
                  <w:divsChild>
                    <w:div w:id="10414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8749">
      <w:bodyDiv w:val="1"/>
      <w:marLeft w:val="0"/>
      <w:marRight w:val="0"/>
      <w:marTop w:val="0"/>
      <w:marBottom w:val="0"/>
      <w:divBdr>
        <w:top w:val="none" w:sz="0" w:space="0" w:color="auto"/>
        <w:left w:val="none" w:sz="0" w:space="0" w:color="auto"/>
        <w:bottom w:val="none" w:sz="0" w:space="0" w:color="auto"/>
        <w:right w:val="none" w:sz="0" w:space="0" w:color="auto"/>
      </w:divBdr>
      <w:divsChild>
        <w:div w:id="1628387042">
          <w:marLeft w:val="0"/>
          <w:marRight w:val="0"/>
          <w:marTop w:val="0"/>
          <w:marBottom w:val="0"/>
          <w:divBdr>
            <w:top w:val="none" w:sz="0" w:space="0" w:color="auto"/>
            <w:left w:val="none" w:sz="0" w:space="0" w:color="auto"/>
            <w:bottom w:val="none" w:sz="0" w:space="0" w:color="auto"/>
            <w:right w:val="none" w:sz="0" w:space="0" w:color="auto"/>
          </w:divBdr>
          <w:divsChild>
            <w:div w:id="1394156181">
              <w:marLeft w:val="0"/>
              <w:marRight w:val="0"/>
              <w:marTop w:val="0"/>
              <w:marBottom w:val="0"/>
              <w:divBdr>
                <w:top w:val="none" w:sz="0" w:space="0" w:color="auto"/>
                <w:left w:val="none" w:sz="0" w:space="0" w:color="auto"/>
                <w:bottom w:val="none" w:sz="0" w:space="0" w:color="auto"/>
                <w:right w:val="none" w:sz="0" w:space="0" w:color="auto"/>
              </w:divBdr>
              <w:divsChild>
                <w:div w:id="859900384">
                  <w:marLeft w:val="0"/>
                  <w:marRight w:val="0"/>
                  <w:marTop w:val="0"/>
                  <w:marBottom w:val="0"/>
                  <w:divBdr>
                    <w:top w:val="none" w:sz="0" w:space="0" w:color="auto"/>
                    <w:left w:val="none" w:sz="0" w:space="0" w:color="auto"/>
                    <w:bottom w:val="none" w:sz="0" w:space="0" w:color="auto"/>
                    <w:right w:val="none" w:sz="0" w:space="0" w:color="auto"/>
                  </w:divBdr>
                  <w:divsChild>
                    <w:div w:id="11433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4299">
              <w:marLeft w:val="0"/>
              <w:marRight w:val="0"/>
              <w:marTop w:val="0"/>
              <w:marBottom w:val="0"/>
              <w:divBdr>
                <w:top w:val="none" w:sz="0" w:space="0" w:color="auto"/>
                <w:left w:val="none" w:sz="0" w:space="0" w:color="auto"/>
                <w:bottom w:val="none" w:sz="0" w:space="0" w:color="auto"/>
                <w:right w:val="none" w:sz="0" w:space="0" w:color="auto"/>
              </w:divBdr>
              <w:divsChild>
                <w:div w:id="861699071">
                  <w:marLeft w:val="0"/>
                  <w:marRight w:val="0"/>
                  <w:marTop w:val="0"/>
                  <w:marBottom w:val="0"/>
                  <w:divBdr>
                    <w:top w:val="none" w:sz="0" w:space="0" w:color="auto"/>
                    <w:left w:val="none" w:sz="0" w:space="0" w:color="auto"/>
                    <w:bottom w:val="none" w:sz="0" w:space="0" w:color="auto"/>
                    <w:right w:val="none" w:sz="0" w:space="0" w:color="auto"/>
                  </w:divBdr>
                  <w:divsChild>
                    <w:div w:id="816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8696">
              <w:marLeft w:val="0"/>
              <w:marRight w:val="0"/>
              <w:marTop w:val="0"/>
              <w:marBottom w:val="0"/>
              <w:divBdr>
                <w:top w:val="none" w:sz="0" w:space="0" w:color="auto"/>
                <w:left w:val="none" w:sz="0" w:space="0" w:color="auto"/>
                <w:bottom w:val="none" w:sz="0" w:space="0" w:color="auto"/>
                <w:right w:val="none" w:sz="0" w:space="0" w:color="auto"/>
              </w:divBdr>
              <w:divsChild>
                <w:div w:id="1883397469">
                  <w:marLeft w:val="0"/>
                  <w:marRight w:val="0"/>
                  <w:marTop w:val="0"/>
                  <w:marBottom w:val="0"/>
                  <w:divBdr>
                    <w:top w:val="none" w:sz="0" w:space="0" w:color="auto"/>
                    <w:left w:val="none" w:sz="0" w:space="0" w:color="auto"/>
                    <w:bottom w:val="none" w:sz="0" w:space="0" w:color="auto"/>
                    <w:right w:val="none" w:sz="0" w:space="0" w:color="auto"/>
                  </w:divBdr>
                  <w:divsChild>
                    <w:div w:id="248930067">
                      <w:marLeft w:val="0"/>
                      <w:marRight w:val="0"/>
                      <w:marTop w:val="0"/>
                      <w:marBottom w:val="0"/>
                      <w:divBdr>
                        <w:top w:val="none" w:sz="0" w:space="0" w:color="auto"/>
                        <w:left w:val="none" w:sz="0" w:space="0" w:color="auto"/>
                        <w:bottom w:val="none" w:sz="0" w:space="0" w:color="auto"/>
                        <w:right w:val="none" w:sz="0" w:space="0" w:color="auto"/>
                      </w:divBdr>
                      <w:divsChild>
                        <w:div w:id="17580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3970">
                  <w:marLeft w:val="0"/>
                  <w:marRight w:val="0"/>
                  <w:marTop w:val="0"/>
                  <w:marBottom w:val="0"/>
                  <w:divBdr>
                    <w:top w:val="none" w:sz="0" w:space="0" w:color="auto"/>
                    <w:left w:val="none" w:sz="0" w:space="0" w:color="auto"/>
                    <w:bottom w:val="none" w:sz="0" w:space="0" w:color="auto"/>
                    <w:right w:val="none" w:sz="0" w:space="0" w:color="auto"/>
                  </w:divBdr>
                  <w:divsChild>
                    <w:div w:id="868105672">
                      <w:marLeft w:val="0"/>
                      <w:marRight w:val="0"/>
                      <w:marTop w:val="0"/>
                      <w:marBottom w:val="0"/>
                      <w:divBdr>
                        <w:top w:val="none" w:sz="0" w:space="0" w:color="auto"/>
                        <w:left w:val="none" w:sz="0" w:space="0" w:color="auto"/>
                        <w:bottom w:val="none" w:sz="0" w:space="0" w:color="auto"/>
                        <w:right w:val="none" w:sz="0" w:space="0" w:color="auto"/>
                      </w:divBdr>
                      <w:divsChild>
                        <w:div w:id="14123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910">
                  <w:marLeft w:val="0"/>
                  <w:marRight w:val="0"/>
                  <w:marTop w:val="0"/>
                  <w:marBottom w:val="0"/>
                  <w:divBdr>
                    <w:top w:val="none" w:sz="0" w:space="0" w:color="auto"/>
                    <w:left w:val="none" w:sz="0" w:space="0" w:color="auto"/>
                    <w:bottom w:val="none" w:sz="0" w:space="0" w:color="auto"/>
                    <w:right w:val="none" w:sz="0" w:space="0" w:color="auto"/>
                  </w:divBdr>
                  <w:divsChild>
                    <w:div w:id="1434520663">
                      <w:marLeft w:val="0"/>
                      <w:marRight w:val="0"/>
                      <w:marTop w:val="0"/>
                      <w:marBottom w:val="0"/>
                      <w:divBdr>
                        <w:top w:val="none" w:sz="0" w:space="0" w:color="auto"/>
                        <w:left w:val="none" w:sz="0" w:space="0" w:color="auto"/>
                        <w:bottom w:val="none" w:sz="0" w:space="0" w:color="auto"/>
                        <w:right w:val="none" w:sz="0" w:space="0" w:color="auto"/>
                      </w:divBdr>
                      <w:divsChild>
                        <w:div w:id="2053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8105">
                  <w:marLeft w:val="0"/>
                  <w:marRight w:val="0"/>
                  <w:marTop w:val="0"/>
                  <w:marBottom w:val="0"/>
                  <w:divBdr>
                    <w:top w:val="none" w:sz="0" w:space="0" w:color="auto"/>
                    <w:left w:val="none" w:sz="0" w:space="0" w:color="auto"/>
                    <w:bottom w:val="none" w:sz="0" w:space="0" w:color="auto"/>
                    <w:right w:val="none" w:sz="0" w:space="0" w:color="auto"/>
                  </w:divBdr>
                  <w:divsChild>
                    <w:div w:id="1426413338">
                      <w:marLeft w:val="0"/>
                      <w:marRight w:val="0"/>
                      <w:marTop w:val="0"/>
                      <w:marBottom w:val="0"/>
                      <w:divBdr>
                        <w:top w:val="none" w:sz="0" w:space="0" w:color="auto"/>
                        <w:left w:val="none" w:sz="0" w:space="0" w:color="auto"/>
                        <w:bottom w:val="none" w:sz="0" w:space="0" w:color="auto"/>
                        <w:right w:val="none" w:sz="0" w:space="0" w:color="auto"/>
                      </w:divBdr>
                      <w:divsChild>
                        <w:div w:id="1371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6650">
                  <w:marLeft w:val="0"/>
                  <w:marRight w:val="0"/>
                  <w:marTop w:val="0"/>
                  <w:marBottom w:val="0"/>
                  <w:divBdr>
                    <w:top w:val="none" w:sz="0" w:space="0" w:color="auto"/>
                    <w:left w:val="none" w:sz="0" w:space="0" w:color="auto"/>
                    <w:bottom w:val="none" w:sz="0" w:space="0" w:color="auto"/>
                    <w:right w:val="none" w:sz="0" w:space="0" w:color="auto"/>
                  </w:divBdr>
                  <w:divsChild>
                    <w:div w:id="1035035734">
                      <w:marLeft w:val="0"/>
                      <w:marRight w:val="0"/>
                      <w:marTop w:val="0"/>
                      <w:marBottom w:val="0"/>
                      <w:divBdr>
                        <w:top w:val="none" w:sz="0" w:space="0" w:color="auto"/>
                        <w:left w:val="none" w:sz="0" w:space="0" w:color="auto"/>
                        <w:bottom w:val="none" w:sz="0" w:space="0" w:color="auto"/>
                        <w:right w:val="none" w:sz="0" w:space="0" w:color="auto"/>
                      </w:divBdr>
                      <w:divsChild>
                        <w:div w:id="21313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66">
                  <w:marLeft w:val="0"/>
                  <w:marRight w:val="0"/>
                  <w:marTop w:val="0"/>
                  <w:marBottom w:val="0"/>
                  <w:divBdr>
                    <w:top w:val="none" w:sz="0" w:space="0" w:color="auto"/>
                    <w:left w:val="none" w:sz="0" w:space="0" w:color="auto"/>
                    <w:bottom w:val="none" w:sz="0" w:space="0" w:color="auto"/>
                    <w:right w:val="none" w:sz="0" w:space="0" w:color="auto"/>
                  </w:divBdr>
                  <w:divsChild>
                    <w:div w:id="927886757">
                      <w:marLeft w:val="0"/>
                      <w:marRight w:val="0"/>
                      <w:marTop w:val="0"/>
                      <w:marBottom w:val="0"/>
                      <w:divBdr>
                        <w:top w:val="none" w:sz="0" w:space="0" w:color="auto"/>
                        <w:left w:val="none" w:sz="0" w:space="0" w:color="auto"/>
                        <w:bottom w:val="none" w:sz="0" w:space="0" w:color="auto"/>
                        <w:right w:val="none" w:sz="0" w:space="0" w:color="auto"/>
                      </w:divBdr>
                      <w:divsChild>
                        <w:div w:id="16791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5379">
                  <w:marLeft w:val="0"/>
                  <w:marRight w:val="0"/>
                  <w:marTop w:val="0"/>
                  <w:marBottom w:val="0"/>
                  <w:divBdr>
                    <w:top w:val="none" w:sz="0" w:space="0" w:color="auto"/>
                    <w:left w:val="none" w:sz="0" w:space="0" w:color="auto"/>
                    <w:bottom w:val="none" w:sz="0" w:space="0" w:color="auto"/>
                    <w:right w:val="none" w:sz="0" w:space="0" w:color="auto"/>
                  </w:divBdr>
                  <w:divsChild>
                    <w:div w:id="753211817">
                      <w:marLeft w:val="0"/>
                      <w:marRight w:val="0"/>
                      <w:marTop w:val="0"/>
                      <w:marBottom w:val="0"/>
                      <w:divBdr>
                        <w:top w:val="none" w:sz="0" w:space="0" w:color="auto"/>
                        <w:left w:val="none" w:sz="0" w:space="0" w:color="auto"/>
                        <w:bottom w:val="none" w:sz="0" w:space="0" w:color="auto"/>
                        <w:right w:val="none" w:sz="0" w:space="0" w:color="auto"/>
                      </w:divBdr>
                      <w:divsChild>
                        <w:div w:id="10449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322">
                  <w:marLeft w:val="0"/>
                  <w:marRight w:val="0"/>
                  <w:marTop w:val="0"/>
                  <w:marBottom w:val="0"/>
                  <w:divBdr>
                    <w:top w:val="none" w:sz="0" w:space="0" w:color="auto"/>
                    <w:left w:val="none" w:sz="0" w:space="0" w:color="auto"/>
                    <w:bottom w:val="none" w:sz="0" w:space="0" w:color="auto"/>
                    <w:right w:val="none" w:sz="0" w:space="0" w:color="auto"/>
                  </w:divBdr>
                  <w:divsChild>
                    <w:div w:id="1973438501">
                      <w:marLeft w:val="0"/>
                      <w:marRight w:val="0"/>
                      <w:marTop w:val="0"/>
                      <w:marBottom w:val="0"/>
                      <w:divBdr>
                        <w:top w:val="none" w:sz="0" w:space="0" w:color="auto"/>
                        <w:left w:val="none" w:sz="0" w:space="0" w:color="auto"/>
                        <w:bottom w:val="none" w:sz="0" w:space="0" w:color="auto"/>
                        <w:right w:val="none" w:sz="0" w:space="0" w:color="auto"/>
                      </w:divBdr>
                      <w:divsChild>
                        <w:div w:id="12078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402">
                  <w:marLeft w:val="0"/>
                  <w:marRight w:val="0"/>
                  <w:marTop w:val="0"/>
                  <w:marBottom w:val="0"/>
                  <w:divBdr>
                    <w:top w:val="none" w:sz="0" w:space="0" w:color="auto"/>
                    <w:left w:val="none" w:sz="0" w:space="0" w:color="auto"/>
                    <w:bottom w:val="none" w:sz="0" w:space="0" w:color="auto"/>
                    <w:right w:val="none" w:sz="0" w:space="0" w:color="auto"/>
                  </w:divBdr>
                  <w:divsChild>
                    <w:div w:id="2118719048">
                      <w:marLeft w:val="0"/>
                      <w:marRight w:val="0"/>
                      <w:marTop w:val="0"/>
                      <w:marBottom w:val="0"/>
                      <w:divBdr>
                        <w:top w:val="none" w:sz="0" w:space="0" w:color="auto"/>
                        <w:left w:val="none" w:sz="0" w:space="0" w:color="auto"/>
                        <w:bottom w:val="none" w:sz="0" w:space="0" w:color="auto"/>
                        <w:right w:val="none" w:sz="0" w:space="0" w:color="auto"/>
                      </w:divBdr>
                      <w:divsChild>
                        <w:div w:id="2079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84">
                  <w:marLeft w:val="0"/>
                  <w:marRight w:val="0"/>
                  <w:marTop w:val="0"/>
                  <w:marBottom w:val="0"/>
                  <w:divBdr>
                    <w:top w:val="none" w:sz="0" w:space="0" w:color="auto"/>
                    <w:left w:val="none" w:sz="0" w:space="0" w:color="auto"/>
                    <w:bottom w:val="none" w:sz="0" w:space="0" w:color="auto"/>
                    <w:right w:val="none" w:sz="0" w:space="0" w:color="auto"/>
                  </w:divBdr>
                  <w:divsChild>
                    <w:div w:id="1625574789">
                      <w:marLeft w:val="0"/>
                      <w:marRight w:val="0"/>
                      <w:marTop w:val="0"/>
                      <w:marBottom w:val="0"/>
                      <w:divBdr>
                        <w:top w:val="none" w:sz="0" w:space="0" w:color="auto"/>
                        <w:left w:val="none" w:sz="0" w:space="0" w:color="auto"/>
                        <w:bottom w:val="none" w:sz="0" w:space="0" w:color="auto"/>
                        <w:right w:val="none" w:sz="0" w:space="0" w:color="auto"/>
                      </w:divBdr>
                      <w:divsChild>
                        <w:div w:id="5735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1681">
                  <w:marLeft w:val="0"/>
                  <w:marRight w:val="0"/>
                  <w:marTop w:val="0"/>
                  <w:marBottom w:val="0"/>
                  <w:divBdr>
                    <w:top w:val="none" w:sz="0" w:space="0" w:color="auto"/>
                    <w:left w:val="none" w:sz="0" w:space="0" w:color="auto"/>
                    <w:bottom w:val="none" w:sz="0" w:space="0" w:color="auto"/>
                    <w:right w:val="none" w:sz="0" w:space="0" w:color="auto"/>
                  </w:divBdr>
                  <w:divsChild>
                    <w:div w:id="815804185">
                      <w:marLeft w:val="0"/>
                      <w:marRight w:val="0"/>
                      <w:marTop w:val="0"/>
                      <w:marBottom w:val="0"/>
                      <w:divBdr>
                        <w:top w:val="none" w:sz="0" w:space="0" w:color="auto"/>
                        <w:left w:val="none" w:sz="0" w:space="0" w:color="auto"/>
                        <w:bottom w:val="none" w:sz="0" w:space="0" w:color="auto"/>
                        <w:right w:val="none" w:sz="0" w:space="0" w:color="auto"/>
                      </w:divBdr>
                      <w:divsChild>
                        <w:div w:id="19557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9433">
                  <w:marLeft w:val="0"/>
                  <w:marRight w:val="0"/>
                  <w:marTop w:val="0"/>
                  <w:marBottom w:val="0"/>
                  <w:divBdr>
                    <w:top w:val="none" w:sz="0" w:space="0" w:color="auto"/>
                    <w:left w:val="none" w:sz="0" w:space="0" w:color="auto"/>
                    <w:bottom w:val="none" w:sz="0" w:space="0" w:color="auto"/>
                    <w:right w:val="none" w:sz="0" w:space="0" w:color="auto"/>
                  </w:divBdr>
                  <w:divsChild>
                    <w:div w:id="848443261">
                      <w:marLeft w:val="0"/>
                      <w:marRight w:val="0"/>
                      <w:marTop w:val="0"/>
                      <w:marBottom w:val="0"/>
                      <w:divBdr>
                        <w:top w:val="none" w:sz="0" w:space="0" w:color="auto"/>
                        <w:left w:val="none" w:sz="0" w:space="0" w:color="auto"/>
                        <w:bottom w:val="none" w:sz="0" w:space="0" w:color="auto"/>
                        <w:right w:val="none" w:sz="0" w:space="0" w:color="auto"/>
                      </w:divBdr>
                      <w:divsChild>
                        <w:div w:id="801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903">
                  <w:marLeft w:val="0"/>
                  <w:marRight w:val="0"/>
                  <w:marTop w:val="0"/>
                  <w:marBottom w:val="0"/>
                  <w:divBdr>
                    <w:top w:val="none" w:sz="0" w:space="0" w:color="auto"/>
                    <w:left w:val="none" w:sz="0" w:space="0" w:color="auto"/>
                    <w:bottom w:val="none" w:sz="0" w:space="0" w:color="auto"/>
                    <w:right w:val="none" w:sz="0" w:space="0" w:color="auto"/>
                  </w:divBdr>
                  <w:divsChild>
                    <w:div w:id="1891914546">
                      <w:marLeft w:val="0"/>
                      <w:marRight w:val="0"/>
                      <w:marTop w:val="0"/>
                      <w:marBottom w:val="0"/>
                      <w:divBdr>
                        <w:top w:val="none" w:sz="0" w:space="0" w:color="auto"/>
                        <w:left w:val="none" w:sz="0" w:space="0" w:color="auto"/>
                        <w:bottom w:val="none" w:sz="0" w:space="0" w:color="auto"/>
                        <w:right w:val="none" w:sz="0" w:space="0" w:color="auto"/>
                      </w:divBdr>
                      <w:divsChild>
                        <w:div w:id="1214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9114">
              <w:marLeft w:val="0"/>
              <w:marRight w:val="0"/>
              <w:marTop w:val="0"/>
              <w:marBottom w:val="0"/>
              <w:divBdr>
                <w:top w:val="none" w:sz="0" w:space="0" w:color="auto"/>
                <w:left w:val="none" w:sz="0" w:space="0" w:color="auto"/>
                <w:bottom w:val="none" w:sz="0" w:space="0" w:color="auto"/>
                <w:right w:val="none" w:sz="0" w:space="0" w:color="auto"/>
              </w:divBdr>
              <w:divsChild>
                <w:div w:id="1242788671">
                  <w:marLeft w:val="0"/>
                  <w:marRight w:val="0"/>
                  <w:marTop w:val="0"/>
                  <w:marBottom w:val="0"/>
                  <w:divBdr>
                    <w:top w:val="none" w:sz="0" w:space="0" w:color="auto"/>
                    <w:left w:val="none" w:sz="0" w:space="0" w:color="auto"/>
                    <w:bottom w:val="none" w:sz="0" w:space="0" w:color="auto"/>
                    <w:right w:val="none" w:sz="0" w:space="0" w:color="auto"/>
                  </w:divBdr>
                  <w:divsChild>
                    <w:div w:id="20913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4811">
              <w:marLeft w:val="0"/>
              <w:marRight w:val="0"/>
              <w:marTop w:val="0"/>
              <w:marBottom w:val="0"/>
              <w:divBdr>
                <w:top w:val="none" w:sz="0" w:space="0" w:color="auto"/>
                <w:left w:val="none" w:sz="0" w:space="0" w:color="auto"/>
                <w:bottom w:val="none" w:sz="0" w:space="0" w:color="auto"/>
                <w:right w:val="none" w:sz="0" w:space="0" w:color="auto"/>
              </w:divBdr>
              <w:divsChild>
                <w:div w:id="320932291">
                  <w:marLeft w:val="0"/>
                  <w:marRight w:val="0"/>
                  <w:marTop w:val="0"/>
                  <w:marBottom w:val="0"/>
                  <w:divBdr>
                    <w:top w:val="none" w:sz="0" w:space="0" w:color="auto"/>
                    <w:left w:val="none" w:sz="0" w:space="0" w:color="auto"/>
                    <w:bottom w:val="none" w:sz="0" w:space="0" w:color="auto"/>
                    <w:right w:val="none" w:sz="0" w:space="0" w:color="auto"/>
                  </w:divBdr>
                  <w:divsChild>
                    <w:div w:id="745111404">
                      <w:marLeft w:val="0"/>
                      <w:marRight w:val="0"/>
                      <w:marTop w:val="0"/>
                      <w:marBottom w:val="0"/>
                      <w:divBdr>
                        <w:top w:val="none" w:sz="0" w:space="0" w:color="auto"/>
                        <w:left w:val="none" w:sz="0" w:space="0" w:color="auto"/>
                        <w:bottom w:val="none" w:sz="0" w:space="0" w:color="auto"/>
                        <w:right w:val="none" w:sz="0" w:space="0" w:color="auto"/>
                      </w:divBdr>
                      <w:divsChild>
                        <w:div w:id="3210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8809">
                  <w:marLeft w:val="0"/>
                  <w:marRight w:val="0"/>
                  <w:marTop w:val="0"/>
                  <w:marBottom w:val="0"/>
                  <w:divBdr>
                    <w:top w:val="none" w:sz="0" w:space="0" w:color="auto"/>
                    <w:left w:val="none" w:sz="0" w:space="0" w:color="auto"/>
                    <w:bottom w:val="none" w:sz="0" w:space="0" w:color="auto"/>
                    <w:right w:val="none" w:sz="0" w:space="0" w:color="auto"/>
                  </w:divBdr>
                  <w:divsChild>
                    <w:div w:id="340159185">
                      <w:marLeft w:val="0"/>
                      <w:marRight w:val="0"/>
                      <w:marTop w:val="0"/>
                      <w:marBottom w:val="0"/>
                      <w:divBdr>
                        <w:top w:val="none" w:sz="0" w:space="0" w:color="auto"/>
                        <w:left w:val="none" w:sz="0" w:space="0" w:color="auto"/>
                        <w:bottom w:val="none" w:sz="0" w:space="0" w:color="auto"/>
                        <w:right w:val="none" w:sz="0" w:space="0" w:color="auto"/>
                      </w:divBdr>
                      <w:divsChild>
                        <w:div w:id="22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3240">
                  <w:marLeft w:val="0"/>
                  <w:marRight w:val="0"/>
                  <w:marTop w:val="0"/>
                  <w:marBottom w:val="0"/>
                  <w:divBdr>
                    <w:top w:val="none" w:sz="0" w:space="0" w:color="auto"/>
                    <w:left w:val="none" w:sz="0" w:space="0" w:color="auto"/>
                    <w:bottom w:val="none" w:sz="0" w:space="0" w:color="auto"/>
                    <w:right w:val="none" w:sz="0" w:space="0" w:color="auto"/>
                  </w:divBdr>
                  <w:divsChild>
                    <w:div w:id="2034961167">
                      <w:marLeft w:val="0"/>
                      <w:marRight w:val="0"/>
                      <w:marTop w:val="0"/>
                      <w:marBottom w:val="0"/>
                      <w:divBdr>
                        <w:top w:val="none" w:sz="0" w:space="0" w:color="auto"/>
                        <w:left w:val="none" w:sz="0" w:space="0" w:color="auto"/>
                        <w:bottom w:val="none" w:sz="0" w:space="0" w:color="auto"/>
                        <w:right w:val="none" w:sz="0" w:space="0" w:color="auto"/>
                      </w:divBdr>
                      <w:divsChild>
                        <w:div w:id="2141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589">
                  <w:marLeft w:val="0"/>
                  <w:marRight w:val="0"/>
                  <w:marTop w:val="0"/>
                  <w:marBottom w:val="0"/>
                  <w:divBdr>
                    <w:top w:val="none" w:sz="0" w:space="0" w:color="auto"/>
                    <w:left w:val="none" w:sz="0" w:space="0" w:color="auto"/>
                    <w:bottom w:val="none" w:sz="0" w:space="0" w:color="auto"/>
                    <w:right w:val="none" w:sz="0" w:space="0" w:color="auto"/>
                  </w:divBdr>
                  <w:divsChild>
                    <w:div w:id="478807238">
                      <w:marLeft w:val="0"/>
                      <w:marRight w:val="0"/>
                      <w:marTop w:val="0"/>
                      <w:marBottom w:val="0"/>
                      <w:divBdr>
                        <w:top w:val="none" w:sz="0" w:space="0" w:color="auto"/>
                        <w:left w:val="none" w:sz="0" w:space="0" w:color="auto"/>
                        <w:bottom w:val="none" w:sz="0" w:space="0" w:color="auto"/>
                        <w:right w:val="none" w:sz="0" w:space="0" w:color="auto"/>
                      </w:divBdr>
                      <w:divsChild>
                        <w:div w:id="11658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1334">
                  <w:marLeft w:val="0"/>
                  <w:marRight w:val="0"/>
                  <w:marTop w:val="0"/>
                  <w:marBottom w:val="0"/>
                  <w:divBdr>
                    <w:top w:val="none" w:sz="0" w:space="0" w:color="auto"/>
                    <w:left w:val="none" w:sz="0" w:space="0" w:color="auto"/>
                    <w:bottom w:val="none" w:sz="0" w:space="0" w:color="auto"/>
                    <w:right w:val="none" w:sz="0" w:space="0" w:color="auto"/>
                  </w:divBdr>
                  <w:divsChild>
                    <w:div w:id="1165512918">
                      <w:marLeft w:val="0"/>
                      <w:marRight w:val="0"/>
                      <w:marTop w:val="0"/>
                      <w:marBottom w:val="0"/>
                      <w:divBdr>
                        <w:top w:val="none" w:sz="0" w:space="0" w:color="auto"/>
                        <w:left w:val="none" w:sz="0" w:space="0" w:color="auto"/>
                        <w:bottom w:val="none" w:sz="0" w:space="0" w:color="auto"/>
                        <w:right w:val="none" w:sz="0" w:space="0" w:color="auto"/>
                      </w:divBdr>
                      <w:divsChild>
                        <w:div w:id="8945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436">
                  <w:marLeft w:val="0"/>
                  <w:marRight w:val="0"/>
                  <w:marTop w:val="0"/>
                  <w:marBottom w:val="0"/>
                  <w:divBdr>
                    <w:top w:val="none" w:sz="0" w:space="0" w:color="auto"/>
                    <w:left w:val="none" w:sz="0" w:space="0" w:color="auto"/>
                    <w:bottom w:val="none" w:sz="0" w:space="0" w:color="auto"/>
                    <w:right w:val="none" w:sz="0" w:space="0" w:color="auto"/>
                  </w:divBdr>
                  <w:divsChild>
                    <w:div w:id="1329478980">
                      <w:marLeft w:val="0"/>
                      <w:marRight w:val="0"/>
                      <w:marTop w:val="0"/>
                      <w:marBottom w:val="0"/>
                      <w:divBdr>
                        <w:top w:val="none" w:sz="0" w:space="0" w:color="auto"/>
                        <w:left w:val="none" w:sz="0" w:space="0" w:color="auto"/>
                        <w:bottom w:val="none" w:sz="0" w:space="0" w:color="auto"/>
                        <w:right w:val="none" w:sz="0" w:space="0" w:color="auto"/>
                      </w:divBdr>
                      <w:divsChild>
                        <w:div w:id="14152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219">
                  <w:marLeft w:val="0"/>
                  <w:marRight w:val="0"/>
                  <w:marTop w:val="0"/>
                  <w:marBottom w:val="0"/>
                  <w:divBdr>
                    <w:top w:val="none" w:sz="0" w:space="0" w:color="auto"/>
                    <w:left w:val="none" w:sz="0" w:space="0" w:color="auto"/>
                    <w:bottom w:val="none" w:sz="0" w:space="0" w:color="auto"/>
                    <w:right w:val="none" w:sz="0" w:space="0" w:color="auto"/>
                  </w:divBdr>
                  <w:divsChild>
                    <w:div w:id="2098938241">
                      <w:marLeft w:val="0"/>
                      <w:marRight w:val="0"/>
                      <w:marTop w:val="0"/>
                      <w:marBottom w:val="0"/>
                      <w:divBdr>
                        <w:top w:val="none" w:sz="0" w:space="0" w:color="auto"/>
                        <w:left w:val="none" w:sz="0" w:space="0" w:color="auto"/>
                        <w:bottom w:val="none" w:sz="0" w:space="0" w:color="auto"/>
                        <w:right w:val="none" w:sz="0" w:space="0" w:color="auto"/>
                      </w:divBdr>
                      <w:divsChild>
                        <w:div w:id="8900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361">
                  <w:marLeft w:val="0"/>
                  <w:marRight w:val="0"/>
                  <w:marTop w:val="0"/>
                  <w:marBottom w:val="0"/>
                  <w:divBdr>
                    <w:top w:val="none" w:sz="0" w:space="0" w:color="auto"/>
                    <w:left w:val="none" w:sz="0" w:space="0" w:color="auto"/>
                    <w:bottom w:val="none" w:sz="0" w:space="0" w:color="auto"/>
                    <w:right w:val="none" w:sz="0" w:space="0" w:color="auto"/>
                  </w:divBdr>
                  <w:divsChild>
                    <w:div w:id="1194810608">
                      <w:marLeft w:val="0"/>
                      <w:marRight w:val="0"/>
                      <w:marTop w:val="0"/>
                      <w:marBottom w:val="0"/>
                      <w:divBdr>
                        <w:top w:val="none" w:sz="0" w:space="0" w:color="auto"/>
                        <w:left w:val="none" w:sz="0" w:space="0" w:color="auto"/>
                        <w:bottom w:val="none" w:sz="0" w:space="0" w:color="auto"/>
                        <w:right w:val="none" w:sz="0" w:space="0" w:color="auto"/>
                      </w:divBdr>
                      <w:divsChild>
                        <w:div w:id="15620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4753">
                  <w:marLeft w:val="0"/>
                  <w:marRight w:val="0"/>
                  <w:marTop w:val="0"/>
                  <w:marBottom w:val="0"/>
                  <w:divBdr>
                    <w:top w:val="none" w:sz="0" w:space="0" w:color="auto"/>
                    <w:left w:val="none" w:sz="0" w:space="0" w:color="auto"/>
                    <w:bottom w:val="none" w:sz="0" w:space="0" w:color="auto"/>
                    <w:right w:val="none" w:sz="0" w:space="0" w:color="auto"/>
                  </w:divBdr>
                  <w:divsChild>
                    <w:div w:id="1410228313">
                      <w:marLeft w:val="0"/>
                      <w:marRight w:val="0"/>
                      <w:marTop w:val="0"/>
                      <w:marBottom w:val="0"/>
                      <w:divBdr>
                        <w:top w:val="none" w:sz="0" w:space="0" w:color="auto"/>
                        <w:left w:val="none" w:sz="0" w:space="0" w:color="auto"/>
                        <w:bottom w:val="none" w:sz="0" w:space="0" w:color="auto"/>
                        <w:right w:val="none" w:sz="0" w:space="0" w:color="auto"/>
                      </w:divBdr>
                      <w:divsChild>
                        <w:div w:id="3928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7355">
                  <w:marLeft w:val="0"/>
                  <w:marRight w:val="0"/>
                  <w:marTop w:val="0"/>
                  <w:marBottom w:val="0"/>
                  <w:divBdr>
                    <w:top w:val="none" w:sz="0" w:space="0" w:color="auto"/>
                    <w:left w:val="none" w:sz="0" w:space="0" w:color="auto"/>
                    <w:bottom w:val="none" w:sz="0" w:space="0" w:color="auto"/>
                    <w:right w:val="none" w:sz="0" w:space="0" w:color="auto"/>
                  </w:divBdr>
                  <w:divsChild>
                    <w:div w:id="1820149112">
                      <w:marLeft w:val="0"/>
                      <w:marRight w:val="0"/>
                      <w:marTop w:val="0"/>
                      <w:marBottom w:val="0"/>
                      <w:divBdr>
                        <w:top w:val="none" w:sz="0" w:space="0" w:color="auto"/>
                        <w:left w:val="none" w:sz="0" w:space="0" w:color="auto"/>
                        <w:bottom w:val="none" w:sz="0" w:space="0" w:color="auto"/>
                        <w:right w:val="none" w:sz="0" w:space="0" w:color="auto"/>
                      </w:divBdr>
                      <w:divsChild>
                        <w:div w:id="11738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002">
                  <w:marLeft w:val="0"/>
                  <w:marRight w:val="0"/>
                  <w:marTop w:val="0"/>
                  <w:marBottom w:val="0"/>
                  <w:divBdr>
                    <w:top w:val="none" w:sz="0" w:space="0" w:color="auto"/>
                    <w:left w:val="none" w:sz="0" w:space="0" w:color="auto"/>
                    <w:bottom w:val="none" w:sz="0" w:space="0" w:color="auto"/>
                    <w:right w:val="none" w:sz="0" w:space="0" w:color="auto"/>
                  </w:divBdr>
                  <w:divsChild>
                    <w:div w:id="1402827162">
                      <w:marLeft w:val="0"/>
                      <w:marRight w:val="0"/>
                      <w:marTop w:val="0"/>
                      <w:marBottom w:val="0"/>
                      <w:divBdr>
                        <w:top w:val="none" w:sz="0" w:space="0" w:color="auto"/>
                        <w:left w:val="none" w:sz="0" w:space="0" w:color="auto"/>
                        <w:bottom w:val="none" w:sz="0" w:space="0" w:color="auto"/>
                        <w:right w:val="none" w:sz="0" w:space="0" w:color="auto"/>
                      </w:divBdr>
                      <w:divsChild>
                        <w:div w:id="1210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1864">
                  <w:marLeft w:val="0"/>
                  <w:marRight w:val="0"/>
                  <w:marTop w:val="0"/>
                  <w:marBottom w:val="0"/>
                  <w:divBdr>
                    <w:top w:val="none" w:sz="0" w:space="0" w:color="auto"/>
                    <w:left w:val="none" w:sz="0" w:space="0" w:color="auto"/>
                    <w:bottom w:val="none" w:sz="0" w:space="0" w:color="auto"/>
                    <w:right w:val="none" w:sz="0" w:space="0" w:color="auto"/>
                  </w:divBdr>
                  <w:divsChild>
                    <w:div w:id="1862009669">
                      <w:marLeft w:val="0"/>
                      <w:marRight w:val="0"/>
                      <w:marTop w:val="0"/>
                      <w:marBottom w:val="0"/>
                      <w:divBdr>
                        <w:top w:val="none" w:sz="0" w:space="0" w:color="auto"/>
                        <w:left w:val="none" w:sz="0" w:space="0" w:color="auto"/>
                        <w:bottom w:val="none" w:sz="0" w:space="0" w:color="auto"/>
                        <w:right w:val="none" w:sz="0" w:space="0" w:color="auto"/>
                      </w:divBdr>
                      <w:divsChild>
                        <w:div w:id="178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47">
              <w:marLeft w:val="0"/>
              <w:marRight w:val="0"/>
              <w:marTop w:val="0"/>
              <w:marBottom w:val="0"/>
              <w:divBdr>
                <w:top w:val="none" w:sz="0" w:space="0" w:color="auto"/>
                <w:left w:val="none" w:sz="0" w:space="0" w:color="auto"/>
                <w:bottom w:val="none" w:sz="0" w:space="0" w:color="auto"/>
                <w:right w:val="none" w:sz="0" w:space="0" w:color="auto"/>
              </w:divBdr>
              <w:divsChild>
                <w:div w:id="626469652">
                  <w:marLeft w:val="0"/>
                  <w:marRight w:val="0"/>
                  <w:marTop w:val="0"/>
                  <w:marBottom w:val="0"/>
                  <w:divBdr>
                    <w:top w:val="none" w:sz="0" w:space="0" w:color="auto"/>
                    <w:left w:val="none" w:sz="0" w:space="0" w:color="auto"/>
                    <w:bottom w:val="none" w:sz="0" w:space="0" w:color="auto"/>
                    <w:right w:val="none" w:sz="0" w:space="0" w:color="auto"/>
                  </w:divBdr>
                  <w:divsChild>
                    <w:div w:id="16754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905">
              <w:marLeft w:val="0"/>
              <w:marRight w:val="0"/>
              <w:marTop w:val="0"/>
              <w:marBottom w:val="0"/>
              <w:divBdr>
                <w:top w:val="none" w:sz="0" w:space="0" w:color="auto"/>
                <w:left w:val="none" w:sz="0" w:space="0" w:color="auto"/>
                <w:bottom w:val="none" w:sz="0" w:space="0" w:color="auto"/>
                <w:right w:val="none" w:sz="0" w:space="0" w:color="auto"/>
              </w:divBdr>
              <w:divsChild>
                <w:div w:id="1276055461">
                  <w:marLeft w:val="0"/>
                  <w:marRight w:val="0"/>
                  <w:marTop w:val="0"/>
                  <w:marBottom w:val="0"/>
                  <w:divBdr>
                    <w:top w:val="none" w:sz="0" w:space="0" w:color="auto"/>
                    <w:left w:val="none" w:sz="0" w:space="0" w:color="auto"/>
                    <w:bottom w:val="none" w:sz="0" w:space="0" w:color="auto"/>
                    <w:right w:val="none" w:sz="0" w:space="0" w:color="auto"/>
                  </w:divBdr>
                  <w:divsChild>
                    <w:div w:id="2107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4956">
          <w:marLeft w:val="0"/>
          <w:marRight w:val="0"/>
          <w:marTop w:val="0"/>
          <w:marBottom w:val="0"/>
          <w:divBdr>
            <w:top w:val="none" w:sz="0" w:space="0" w:color="auto"/>
            <w:left w:val="none" w:sz="0" w:space="0" w:color="auto"/>
            <w:bottom w:val="none" w:sz="0" w:space="0" w:color="auto"/>
            <w:right w:val="none" w:sz="0" w:space="0" w:color="auto"/>
          </w:divBdr>
          <w:divsChild>
            <w:div w:id="1818497668">
              <w:marLeft w:val="0"/>
              <w:marRight w:val="0"/>
              <w:marTop w:val="0"/>
              <w:marBottom w:val="0"/>
              <w:divBdr>
                <w:top w:val="none" w:sz="0" w:space="0" w:color="auto"/>
                <w:left w:val="none" w:sz="0" w:space="0" w:color="auto"/>
                <w:bottom w:val="none" w:sz="0" w:space="0" w:color="auto"/>
                <w:right w:val="none" w:sz="0" w:space="0" w:color="auto"/>
              </w:divBdr>
              <w:divsChild>
                <w:div w:id="11759612">
                  <w:marLeft w:val="0"/>
                  <w:marRight w:val="0"/>
                  <w:marTop w:val="0"/>
                  <w:marBottom w:val="0"/>
                  <w:divBdr>
                    <w:top w:val="none" w:sz="0" w:space="0" w:color="auto"/>
                    <w:left w:val="none" w:sz="0" w:space="0" w:color="auto"/>
                    <w:bottom w:val="none" w:sz="0" w:space="0" w:color="auto"/>
                    <w:right w:val="none" w:sz="0" w:space="0" w:color="auto"/>
                  </w:divBdr>
                  <w:divsChild>
                    <w:div w:id="1894581765">
                      <w:marLeft w:val="0"/>
                      <w:marRight w:val="0"/>
                      <w:marTop w:val="0"/>
                      <w:marBottom w:val="0"/>
                      <w:divBdr>
                        <w:top w:val="none" w:sz="0" w:space="0" w:color="auto"/>
                        <w:left w:val="none" w:sz="0" w:space="0" w:color="auto"/>
                        <w:bottom w:val="none" w:sz="0" w:space="0" w:color="auto"/>
                        <w:right w:val="none" w:sz="0" w:space="0" w:color="auto"/>
                      </w:divBdr>
                      <w:divsChild>
                        <w:div w:id="3896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179">
                  <w:marLeft w:val="0"/>
                  <w:marRight w:val="0"/>
                  <w:marTop w:val="0"/>
                  <w:marBottom w:val="0"/>
                  <w:divBdr>
                    <w:top w:val="none" w:sz="0" w:space="0" w:color="auto"/>
                    <w:left w:val="none" w:sz="0" w:space="0" w:color="auto"/>
                    <w:bottom w:val="none" w:sz="0" w:space="0" w:color="auto"/>
                    <w:right w:val="none" w:sz="0" w:space="0" w:color="auto"/>
                  </w:divBdr>
                  <w:divsChild>
                    <w:div w:id="133573245">
                      <w:marLeft w:val="0"/>
                      <w:marRight w:val="0"/>
                      <w:marTop w:val="0"/>
                      <w:marBottom w:val="0"/>
                      <w:divBdr>
                        <w:top w:val="none" w:sz="0" w:space="0" w:color="auto"/>
                        <w:left w:val="none" w:sz="0" w:space="0" w:color="auto"/>
                        <w:bottom w:val="none" w:sz="0" w:space="0" w:color="auto"/>
                        <w:right w:val="none" w:sz="0" w:space="0" w:color="auto"/>
                      </w:divBdr>
                      <w:divsChild>
                        <w:div w:id="12074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40310">
                  <w:marLeft w:val="0"/>
                  <w:marRight w:val="0"/>
                  <w:marTop w:val="0"/>
                  <w:marBottom w:val="0"/>
                  <w:divBdr>
                    <w:top w:val="none" w:sz="0" w:space="0" w:color="auto"/>
                    <w:left w:val="none" w:sz="0" w:space="0" w:color="auto"/>
                    <w:bottom w:val="none" w:sz="0" w:space="0" w:color="auto"/>
                    <w:right w:val="none" w:sz="0" w:space="0" w:color="auto"/>
                  </w:divBdr>
                  <w:divsChild>
                    <w:div w:id="1900894433">
                      <w:marLeft w:val="0"/>
                      <w:marRight w:val="0"/>
                      <w:marTop w:val="0"/>
                      <w:marBottom w:val="0"/>
                      <w:divBdr>
                        <w:top w:val="none" w:sz="0" w:space="0" w:color="auto"/>
                        <w:left w:val="none" w:sz="0" w:space="0" w:color="auto"/>
                        <w:bottom w:val="none" w:sz="0" w:space="0" w:color="auto"/>
                        <w:right w:val="none" w:sz="0" w:space="0" w:color="auto"/>
                      </w:divBdr>
                      <w:divsChild>
                        <w:div w:id="824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948">
                  <w:marLeft w:val="0"/>
                  <w:marRight w:val="0"/>
                  <w:marTop w:val="0"/>
                  <w:marBottom w:val="0"/>
                  <w:divBdr>
                    <w:top w:val="none" w:sz="0" w:space="0" w:color="auto"/>
                    <w:left w:val="none" w:sz="0" w:space="0" w:color="auto"/>
                    <w:bottom w:val="none" w:sz="0" w:space="0" w:color="auto"/>
                    <w:right w:val="none" w:sz="0" w:space="0" w:color="auto"/>
                  </w:divBdr>
                  <w:divsChild>
                    <w:div w:id="389618468">
                      <w:marLeft w:val="0"/>
                      <w:marRight w:val="0"/>
                      <w:marTop w:val="0"/>
                      <w:marBottom w:val="0"/>
                      <w:divBdr>
                        <w:top w:val="none" w:sz="0" w:space="0" w:color="auto"/>
                        <w:left w:val="none" w:sz="0" w:space="0" w:color="auto"/>
                        <w:bottom w:val="none" w:sz="0" w:space="0" w:color="auto"/>
                        <w:right w:val="none" w:sz="0" w:space="0" w:color="auto"/>
                      </w:divBdr>
                      <w:divsChild>
                        <w:div w:id="367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2961">
                  <w:marLeft w:val="0"/>
                  <w:marRight w:val="0"/>
                  <w:marTop w:val="0"/>
                  <w:marBottom w:val="0"/>
                  <w:divBdr>
                    <w:top w:val="none" w:sz="0" w:space="0" w:color="auto"/>
                    <w:left w:val="none" w:sz="0" w:space="0" w:color="auto"/>
                    <w:bottom w:val="none" w:sz="0" w:space="0" w:color="auto"/>
                    <w:right w:val="none" w:sz="0" w:space="0" w:color="auto"/>
                  </w:divBdr>
                  <w:divsChild>
                    <w:div w:id="1572931870">
                      <w:marLeft w:val="0"/>
                      <w:marRight w:val="0"/>
                      <w:marTop w:val="0"/>
                      <w:marBottom w:val="0"/>
                      <w:divBdr>
                        <w:top w:val="none" w:sz="0" w:space="0" w:color="auto"/>
                        <w:left w:val="none" w:sz="0" w:space="0" w:color="auto"/>
                        <w:bottom w:val="none" w:sz="0" w:space="0" w:color="auto"/>
                        <w:right w:val="none" w:sz="0" w:space="0" w:color="auto"/>
                      </w:divBdr>
                      <w:divsChild>
                        <w:div w:id="14338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8845">
              <w:marLeft w:val="0"/>
              <w:marRight w:val="0"/>
              <w:marTop w:val="0"/>
              <w:marBottom w:val="0"/>
              <w:divBdr>
                <w:top w:val="none" w:sz="0" w:space="0" w:color="auto"/>
                <w:left w:val="none" w:sz="0" w:space="0" w:color="auto"/>
                <w:bottom w:val="none" w:sz="0" w:space="0" w:color="auto"/>
                <w:right w:val="none" w:sz="0" w:space="0" w:color="auto"/>
              </w:divBdr>
              <w:divsChild>
                <w:div w:id="1291715775">
                  <w:marLeft w:val="0"/>
                  <w:marRight w:val="0"/>
                  <w:marTop w:val="0"/>
                  <w:marBottom w:val="0"/>
                  <w:divBdr>
                    <w:top w:val="none" w:sz="0" w:space="0" w:color="auto"/>
                    <w:left w:val="none" w:sz="0" w:space="0" w:color="auto"/>
                    <w:bottom w:val="none" w:sz="0" w:space="0" w:color="auto"/>
                    <w:right w:val="none" w:sz="0" w:space="0" w:color="auto"/>
                  </w:divBdr>
                  <w:divsChild>
                    <w:div w:id="15286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4903">
              <w:marLeft w:val="0"/>
              <w:marRight w:val="0"/>
              <w:marTop w:val="0"/>
              <w:marBottom w:val="0"/>
              <w:divBdr>
                <w:top w:val="none" w:sz="0" w:space="0" w:color="auto"/>
                <w:left w:val="none" w:sz="0" w:space="0" w:color="auto"/>
                <w:bottom w:val="none" w:sz="0" w:space="0" w:color="auto"/>
                <w:right w:val="none" w:sz="0" w:space="0" w:color="auto"/>
              </w:divBdr>
              <w:divsChild>
                <w:div w:id="784806640">
                  <w:marLeft w:val="0"/>
                  <w:marRight w:val="0"/>
                  <w:marTop w:val="0"/>
                  <w:marBottom w:val="0"/>
                  <w:divBdr>
                    <w:top w:val="none" w:sz="0" w:space="0" w:color="auto"/>
                    <w:left w:val="none" w:sz="0" w:space="0" w:color="auto"/>
                    <w:bottom w:val="none" w:sz="0" w:space="0" w:color="auto"/>
                    <w:right w:val="none" w:sz="0" w:space="0" w:color="auto"/>
                  </w:divBdr>
                  <w:divsChild>
                    <w:div w:id="1242444404">
                      <w:marLeft w:val="0"/>
                      <w:marRight w:val="0"/>
                      <w:marTop w:val="0"/>
                      <w:marBottom w:val="0"/>
                      <w:divBdr>
                        <w:top w:val="none" w:sz="0" w:space="0" w:color="auto"/>
                        <w:left w:val="none" w:sz="0" w:space="0" w:color="auto"/>
                        <w:bottom w:val="none" w:sz="0" w:space="0" w:color="auto"/>
                        <w:right w:val="none" w:sz="0" w:space="0" w:color="auto"/>
                      </w:divBdr>
                      <w:divsChild>
                        <w:div w:id="21362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9468">
                  <w:marLeft w:val="0"/>
                  <w:marRight w:val="0"/>
                  <w:marTop w:val="0"/>
                  <w:marBottom w:val="0"/>
                  <w:divBdr>
                    <w:top w:val="none" w:sz="0" w:space="0" w:color="auto"/>
                    <w:left w:val="none" w:sz="0" w:space="0" w:color="auto"/>
                    <w:bottom w:val="none" w:sz="0" w:space="0" w:color="auto"/>
                    <w:right w:val="none" w:sz="0" w:space="0" w:color="auto"/>
                  </w:divBdr>
                  <w:divsChild>
                    <w:div w:id="1828591771">
                      <w:marLeft w:val="0"/>
                      <w:marRight w:val="0"/>
                      <w:marTop w:val="0"/>
                      <w:marBottom w:val="0"/>
                      <w:divBdr>
                        <w:top w:val="none" w:sz="0" w:space="0" w:color="auto"/>
                        <w:left w:val="none" w:sz="0" w:space="0" w:color="auto"/>
                        <w:bottom w:val="none" w:sz="0" w:space="0" w:color="auto"/>
                        <w:right w:val="none" w:sz="0" w:space="0" w:color="auto"/>
                      </w:divBdr>
                      <w:divsChild>
                        <w:div w:id="10288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3111">
                  <w:marLeft w:val="0"/>
                  <w:marRight w:val="0"/>
                  <w:marTop w:val="0"/>
                  <w:marBottom w:val="0"/>
                  <w:divBdr>
                    <w:top w:val="none" w:sz="0" w:space="0" w:color="auto"/>
                    <w:left w:val="none" w:sz="0" w:space="0" w:color="auto"/>
                    <w:bottom w:val="none" w:sz="0" w:space="0" w:color="auto"/>
                    <w:right w:val="none" w:sz="0" w:space="0" w:color="auto"/>
                  </w:divBdr>
                  <w:divsChild>
                    <w:div w:id="147675110">
                      <w:marLeft w:val="0"/>
                      <w:marRight w:val="0"/>
                      <w:marTop w:val="0"/>
                      <w:marBottom w:val="0"/>
                      <w:divBdr>
                        <w:top w:val="none" w:sz="0" w:space="0" w:color="auto"/>
                        <w:left w:val="none" w:sz="0" w:space="0" w:color="auto"/>
                        <w:bottom w:val="none" w:sz="0" w:space="0" w:color="auto"/>
                        <w:right w:val="none" w:sz="0" w:space="0" w:color="auto"/>
                      </w:divBdr>
                      <w:divsChild>
                        <w:div w:id="2974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801">
                  <w:marLeft w:val="0"/>
                  <w:marRight w:val="0"/>
                  <w:marTop w:val="0"/>
                  <w:marBottom w:val="0"/>
                  <w:divBdr>
                    <w:top w:val="none" w:sz="0" w:space="0" w:color="auto"/>
                    <w:left w:val="none" w:sz="0" w:space="0" w:color="auto"/>
                    <w:bottom w:val="none" w:sz="0" w:space="0" w:color="auto"/>
                    <w:right w:val="none" w:sz="0" w:space="0" w:color="auto"/>
                  </w:divBdr>
                  <w:divsChild>
                    <w:div w:id="1563758159">
                      <w:marLeft w:val="0"/>
                      <w:marRight w:val="0"/>
                      <w:marTop w:val="0"/>
                      <w:marBottom w:val="0"/>
                      <w:divBdr>
                        <w:top w:val="none" w:sz="0" w:space="0" w:color="auto"/>
                        <w:left w:val="none" w:sz="0" w:space="0" w:color="auto"/>
                        <w:bottom w:val="none" w:sz="0" w:space="0" w:color="auto"/>
                        <w:right w:val="none" w:sz="0" w:space="0" w:color="auto"/>
                      </w:divBdr>
                      <w:divsChild>
                        <w:div w:id="11988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5385">
                  <w:marLeft w:val="0"/>
                  <w:marRight w:val="0"/>
                  <w:marTop w:val="0"/>
                  <w:marBottom w:val="0"/>
                  <w:divBdr>
                    <w:top w:val="none" w:sz="0" w:space="0" w:color="auto"/>
                    <w:left w:val="none" w:sz="0" w:space="0" w:color="auto"/>
                    <w:bottom w:val="none" w:sz="0" w:space="0" w:color="auto"/>
                    <w:right w:val="none" w:sz="0" w:space="0" w:color="auto"/>
                  </w:divBdr>
                  <w:divsChild>
                    <w:div w:id="945041574">
                      <w:marLeft w:val="0"/>
                      <w:marRight w:val="0"/>
                      <w:marTop w:val="0"/>
                      <w:marBottom w:val="0"/>
                      <w:divBdr>
                        <w:top w:val="none" w:sz="0" w:space="0" w:color="auto"/>
                        <w:left w:val="none" w:sz="0" w:space="0" w:color="auto"/>
                        <w:bottom w:val="none" w:sz="0" w:space="0" w:color="auto"/>
                        <w:right w:val="none" w:sz="0" w:space="0" w:color="auto"/>
                      </w:divBdr>
                      <w:divsChild>
                        <w:div w:id="1425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6978">
                  <w:marLeft w:val="0"/>
                  <w:marRight w:val="0"/>
                  <w:marTop w:val="0"/>
                  <w:marBottom w:val="0"/>
                  <w:divBdr>
                    <w:top w:val="none" w:sz="0" w:space="0" w:color="auto"/>
                    <w:left w:val="none" w:sz="0" w:space="0" w:color="auto"/>
                    <w:bottom w:val="none" w:sz="0" w:space="0" w:color="auto"/>
                    <w:right w:val="none" w:sz="0" w:space="0" w:color="auto"/>
                  </w:divBdr>
                  <w:divsChild>
                    <w:div w:id="777677024">
                      <w:marLeft w:val="0"/>
                      <w:marRight w:val="0"/>
                      <w:marTop w:val="0"/>
                      <w:marBottom w:val="0"/>
                      <w:divBdr>
                        <w:top w:val="none" w:sz="0" w:space="0" w:color="auto"/>
                        <w:left w:val="none" w:sz="0" w:space="0" w:color="auto"/>
                        <w:bottom w:val="none" w:sz="0" w:space="0" w:color="auto"/>
                        <w:right w:val="none" w:sz="0" w:space="0" w:color="auto"/>
                      </w:divBdr>
                      <w:divsChild>
                        <w:div w:id="12868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3473">
                  <w:marLeft w:val="0"/>
                  <w:marRight w:val="0"/>
                  <w:marTop w:val="0"/>
                  <w:marBottom w:val="0"/>
                  <w:divBdr>
                    <w:top w:val="none" w:sz="0" w:space="0" w:color="auto"/>
                    <w:left w:val="none" w:sz="0" w:space="0" w:color="auto"/>
                    <w:bottom w:val="none" w:sz="0" w:space="0" w:color="auto"/>
                    <w:right w:val="none" w:sz="0" w:space="0" w:color="auto"/>
                  </w:divBdr>
                  <w:divsChild>
                    <w:div w:id="242224472">
                      <w:marLeft w:val="0"/>
                      <w:marRight w:val="0"/>
                      <w:marTop w:val="0"/>
                      <w:marBottom w:val="0"/>
                      <w:divBdr>
                        <w:top w:val="none" w:sz="0" w:space="0" w:color="auto"/>
                        <w:left w:val="none" w:sz="0" w:space="0" w:color="auto"/>
                        <w:bottom w:val="none" w:sz="0" w:space="0" w:color="auto"/>
                        <w:right w:val="none" w:sz="0" w:space="0" w:color="auto"/>
                      </w:divBdr>
                      <w:divsChild>
                        <w:div w:id="131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19757">
                  <w:marLeft w:val="0"/>
                  <w:marRight w:val="0"/>
                  <w:marTop w:val="0"/>
                  <w:marBottom w:val="0"/>
                  <w:divBdr>
                    <w:top w:val="none" w:sz="0" w:space="0" w:color="auto"/>
                    <w:left w:val="none" w:sz="0" w:space="0" w:color="auto"/>
                    <w:bottom w:val="none" w:sz="0" w:space="0" w:color="auto"/>
                    <w:right w:val="none" w:sz="0" w:space="0" w:color="auto"/>
                  </w:divBdr>
                  <w:divsChild>
                    <w:div w:id="1079710751">
                      <w:marLeft w:val="0"/>
                      <w:marRight w:val="0"/>
                      <w:marTop w:val="0"/>
                      <w:marBottom w:val="0"/>
                      <w:divBdr>
                        <w:top w:val="none" w:sz="0" w:space="0" w:color="auto"/>
                        <w:left w:val="none" w:sz="0" w:space="0" w:color="auto"/>
                        <w:bottom w:val="none" w:sz="0" w:space="0" w:color="auto"/>
                        <w:right w:val="none" w:sz="0" w:space="0" w:color="auto"/>
                      </w:divBdr>
                      <w:divsChild>
                        <w:div w:id="2000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229">
                  <w:marLeft w:val="0"/>
                  <w:marRight w:val="0"/>
                  <w:marTop w:val="0"/>
                  <w:marBottom w:val="0"/>
                  <w:divBdr>
                    <w:top w:val="none" w:sz="0" w:space="0" w:color="auto"/>
                    <w:left w:val="none" w:sz="0" w:space="0" w:color="auto"/>
                    <w:bottom w:val="none" w:sz="0" w:space="0" w:color="auto"/>
                    <w:right w:val="none" w:sz="0" w:space="0" w:color="auto"/>
                  </w:divBdr>
                  <w:divsChild>
                    <w:div w:id="1663894467">
                      <w:marLeft w:val="0"/>
                      <w:marRight w:val="0"/>
                      <w:marTop w:val="0"/>
                      <w:marBottom w:val="0"/>
                      <w:divBdr>
                        <w:top w:val="none" w:sz="0" w:space="0" w:color="auto"/>
                        <w:left w:val="none" w:sz="0" w:space="0" w:color="auto"/>
                        <w:bottom w:val="none" w:sz="0" w:space="0" w:color="auto"/>
                        <w:right w:val="none" w:sz="0" w:space="0" w:color="auto"/>
                      </w:divBdr>
                      <w:divsChild>
                        <w:div w:id="6874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023">
                  <w:marLeft w:val="0"/>
                  <w:marRight w:val="0"/>
                  <w:marTop w:val="0"/>
                  <w:marBottom w:val="0"/>
                  <w:divBdr>
                    <w:top w:val="none" w:sz="0" w:space="0" w:color="auto"/>
                    <w:left w:val="none" w:sz="0" w:space="0" w:color="auto"/>
                    <w:bottom w:val="none" w:sz="0" w:space="0" w:color="auto"/>
                    <w:right w:val="none" w:sz="0" w:space="0" w:color="auto"/>
                  </w:divBdr>
                  <w:divsChild>
                    <w:div w:id="1914700258">
                      <w:marLeft w:val="0"/>
                      <w:marRight w:val="0"/>
                      <w:marTop w:val="0"/>
                      <w:marBottom w:val="0"/>
                      <w:divBdr>
                        <w:top w:val="none" w:sz="0" w:space="0" w:color="auto"/>
                        <w:left w:val="none" w:sz="0" w:space="0" w:color="auto"/>
                        <w:bottom w:val="none" w:sz="0" w:space="0" w:color="auto"/>
                        <w:right w:val="none" w:sz="0" w:space="0" w:color="auto"/>
                      </w:divBdr>
                      <w:divsChild>
                        <w:div w:id="965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6917">
                  <w:marLeft w:val="0"/>
                  <w:marRight w:val="0"/>
                  <w:marTop w:val="0"/>
                  <w:marBottom w:val="0"/>
                  <w:divBdr>
                    <w:top w:val="none" w:sz="0" w:space="0" w:color="auto"/>
                    <w:left w:val="none" w:sz="0" w:space="0" w:color="auto"/>
                    <w:bottom w:val="none" w:sz="0" w:space="0" w:color="auto"/>
                    <w:right w:val="none" w:sz="0" w:space="0" w:color="auto"/>
                  </w:divBdr>
                  <w:divsChild>
                    <w:div w:id="2016108038">
                      <w:marLeft w:val="0"/>
                      <w:marRight w:val="0"/>
                      <w:marTop w:val="0"/>
                      <w:marBottom w:val="0"/>
                      <w:divBdr>
                        <w:top w:val="none" w:sz="0" w:space="0" w:color="auto"/>
                        <w:left w:val="none" w:sz="0" w:space="0" w:color="auto"/>
                        <w:bottom w:val="none" w:sz="0" w:space="0" w:color="auto"/>
                        <w:right w:val="none" w:sz="0" w:space="0" w:color="auto"/>
                      </w:divBdr>
                      <w:divsChild>
                        <w:div w:id="10022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51719">
      <w:bodyDiv w:val="1"/>
      <w:marLeft w:val="0"/>
      <w:marRight w:val="0"/>
      <w:marTop w:val="0"/>
      <w:marBottom w:val="0"/>
      <w:divBdr>
        <w:top w:val="none" w:sz="0" w:space="0" w:color="auto"/>
        <w:left w:val="none" w:sz="0" w:space="0" w:color="auto"/>
        <w:bottom w:val="none" w:sz="0" w:space="0" w:color="auto"/>
        <w:right w:val="none" w:sz="0" w:space="0" w:color="auto"/>
      </w:divBdr>
      <w:divsChild>
        <w:div w:id="2125687515">
          <w:marLeft w:val="0"/>
          <w:marRight w:val="0"/>
          <w:marTop w:val="0"/>
          <w:marBottom w:val="0"/>
          <w:divBdr>
            <w:top w:val="none" w:sz="0" w:space="0" w:color="auto"/>
            <w:left w:val="none" w:sz="0" w:space="0" w:color="auto"/>
            <w:bottom w:val="none" w:sz="0" w:space="0" w:color="auto"/>
            <w:right w:val="none" w:sz="0" w:space="0" w:color="auto"/>
          </w:divBdr>
          <w:divsChild>
            <w:div w:id="492524016">
              <w:marLeft w:val="0"/>
              <w:marRight w:val="0"/>
              <w:marTop w:val="0"/>
              <w:marBottom w:val="0"/>
              <w:divBdr>
                <w:top w:val="none" w:sz="0" w:space="0" w:color="auto"/>
                <w:left w:val="none" w:sz="0" w:space="0" w:color="auto"/>
                <w:bottom w:val="none" w:sz="0" w:space="0" w:color="auto"/>
                <w:right w:val="none" w:sz="0" w:space="0" w:color="auto"/>
              </w:divBdr>
              <w:divsChild>
                <w:div w:id="716470424">
                  <w:marLeft w:val="0"/>
                  <w:marRight w:val="0"/>
                  <w:marTop w:val="0"/>
                  <w:marBottom w:val="0"/>
                  <w:divBdr>
                    <w:top w:val="none" w:sz="0" w:space="0" w:color="auto"/>
                    <w:left w:val="none" w:sz="0" w:space="0" w:color="auto"/>
                    <w:bottom w:val="none" w:sz="0" w:space="0" w:color="auto"/>
                    <w:right w:val="none" w:sz="0" w:space="0" w:color="auto"/>
                  </w:divBdr>
                  <w:divsChild>
                    <w:div w:id="4518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63709">
      <w:bodyDiv w:val="1"/>
      <w:marLeft w:val="0"/>
      <w:marRight w:val="0"/>
      <w:marTop w:val="0"/>
      <w:marBottom w:val="0"/>
      <w:divBdr>
        <w:top w:val="none" w:sz="0" w:space="0" w:color="auto"/>
        <w:left w:val="none" w:sz="0" w:space="0" w:color="auto"/>
        <w:bottom w:val="none" w:sz="0" w:space="0" w:color="auto"/>
        <w:right w:val="none" w:sz="0" w:space="0" w:color="auto"/>
      </w:divBdr>
      <w:divsChild>
        <w:div w:id="1242983405">
          <w:marLeft w:val="0"/>
          <w:marRight w:val="0"/>
          <w:marTop w:val="0"/>
          <w:marBottom w:val="0"/>
          <w:divBdr>
            <w:top w:val="none" w:sz="0" w:space="0" w:color="auto"/>
            <w:left w:val="none" w:sz="0" w:space="0" w:color="auto"/>
            <w:bottom w:val="none" w:sz="0" w:space="0" w:color="auto"/>
            <w:right w:val="none" w:sz="0" w:space="0" w:color="auto"/>
          </w:divBdr>
          <w:divsChild>
            <w:div w:id="84696309">
              <w:marLeft w:val="0"/>
              <w:marRight w:val="2475"/>
              <w:marTop w:val="0"/>
              <w:marBottom w:val="0"/>
              <w:divBdr>
                <w:top w:val="none" w:sz="0" w:space="0" w:color="auto"/>
                <w:left w:val="none" w:sz="0" w:space="0" w:color="auto"/>
                <w:bottom w:val="none" w:sz="0" w:space="0" w:color="auto"/>
                <w:right w:val="none" w:sz="0" w:space="0" w:color="auto"/>
              </w:divBdr>
              <w:divsChild>
                <w:div w:id="1996914397">
                  <w:marLeft w:val="0"/>
                  <w:marRight w:val="0"/>
                  <w:marTop w:val="0"/>
                  <w:marBottom w:val="0"/>
                  <w:divBdr>
                    <w:top w:val="none" w:sz="0" w:space="0" w:color="auto"/>
                    <w:left w:val="none" w:sz="0" w:space="0" w:color="auto"/>
                    <w:bottom w:val="none" w:sz="0" w:space="0" w:color="auto"/>
                    <w:right w:val="none" w:sz="0" w:space="0" w:color="auto"/>
                  </w:divBdr>
                  <w:divsChild>
                    <w:div w:id="1954558375">
                      <w:marLeft w:val="0"/>
                      <w:marRight w:val="0"/>
                      <w:marTop w:val="0"/>
                      <w:marBottom w:val="0"/>
                      <w:divBdr>
                        <w:top w:val="none" w:sz="0" w:space="0" w:color="auto"/>
                        <w:left w:val="none" w:sz="0" w:space="0" w:color="auto"/>
                        <w:bottom w:val="none" w:sz="0" w:space="0" w:color="auto"/>
                        <w:right w:val="none" w:sz="0" w:space="0" w:color="auto"/>
                      </w:divBdr>
                      <w:divsChild>
                        <w:div w:id="1742633302">
                          <w:marLeft w:val="0"/>
                          <w:marRight w:val="0"/>
                          <w:marTop w:val="0"/>
                          <w:marBottom w:val="0"/>
                          <w:divBdr>
                            <w:top w:val="none" w:sz="0" w:space="0" w:color="auto"/>
                            <w:left w:val="none" w:sz="0" w:space="0" w:color="auto"/>
                            <w:bottom w:val="none" w:sz="0" w:space="0" w:color="auto"/>
                            <w:right w:val="none" w:sz="0" w:space="0" w:color="auto"/>
                          </w:divBdr>
                          <w:divsChild>
                            <w:div w:id="1855071677">
                              <w:marLeft w:val="0"/>
                              <w:marRight w:val="0"/>
                              <w:marTop w:val="0"/>
                              <w:marBottom w:val="0"/>
                              <w:divBdr>
                                <w:top w:val="none" w:sz="0" w:space="0" w:color="auto"/>
                                <w:left w:val="none" w:sz="0" w:space="0" w:color="auto"/>
                                <w:bottom w:val="none" w:sz="0" w:space="0" w:color="auto"/>
                                <w:right w:val="none" w:sz="0" w:space="0" w:color="auto"/>
                              </w:divBdr>
                              <w:divsChild>
                                <w:div w:id="801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1901">
      <w:bodyDiv w:val="1"/>
      <w:marLeft w:val="0"/>
      <w:marRight w:val="0"/>
      <w:marTop w:val="0"/>
      <w:marBottom w:val="0"/>
      <w:divBdr>
        <w:top w:val="none" w:sz="0" w:space="0" w:color="auto"/>
        <w:left w:val="none" w:sz="0" w:space="0" w:color="auto"/>
        <w:bottom w:val="none" w:sz="0" w:space="0" w:color="auto"/>
        <w:right w:val="none" w:sz="0" w:space="0" w:color="auto"/>
      </w:divBdr>
      <w:divsChild>
        <w:div w:id="1379402058">
          <w:marLeft w:val="0"/>
          <w:marRight w:val="0"/>
          <w:marTop w:val="0"/>
          <w:marBottom w:val="0"/>
          <w:divBdr>
            <w:top w:val="none" w:sz="0" w:space="0" w:color="auto"/>
            <w:left w:val="none" w:sz="0" w:space="0" w:color="auto"/>
            <w:bottom w:val="none" w:sz="0" w:space="0" w:color="auto"/>
            <w:right w:val="none" w:sz="0" w:space="0" w:color="auto"/>
          </w:divBdr>
          <w:divsChild>
            <w:div w:id="1884905107">
              <w:marLeft w:val="0"/>
              <w:marRight w:val="0"/>
              <w:marTop w:val="0"/>
              <w:marBottom w:val="0"/>
              <w:divBdr>
                <w:top w:val="none" w:sz="0" w:space="0" w:color="auto"/>
                <w:left w:val="none" w:sz="0" w:space="0" w:color="auto"/>
                <w:bottom w:val="none" w:sz="0" w:space="0" w:color="auto"/>
                <w:right w:val="none" w:sz="0" w:space="0" w:color="auto"/>
              </w:divBdr>
              <w:divsChild>
                <w:div w:id="256402121">
                  <w:marLeft w:val="0"/>
                  <w:marRight w:val="0"/>
                  <w:marTop w:val="0"/>
                  <w:marBottom w:val="0"/>
                  <w:divBdr>
                    <w:top w:val="none" w:sz="0" w:space="0" w:color="auto"/>
                    <w:left w:val="none" w:sz="0" w:space="0" w:color="auto"/>
                    <w:bottom w:val="none" w:sz="0" w:space="0" w:color="auto"/>
                    <w:right w:val="none" w:sz="0" w:space="0" w:color="auto"/>
                  </w:divBdr>
                  <w:divsChild>
                    <w:div w:id="14308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Peter.Elliott</dc:creator>
  <cp:lastModifiedBy>Julie Melsom</cp:lastModifiedBy>
  <cp:revision>3</cp:revision>
  <cp:lastPrinted>2012-05-11T11:28:00Z</cp:lastPrinted>
  <dcterms:created xsi:type="dcterms:W3CDTF">2017-12-11T09:45:00Z</dcterms:created>
  <dcterms:modified xsi:type="dcterms:W3CDTF">2017-12-11T09:46:00Z</dcterms:modified>
</cp:coreProperties>
</file>