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127"/>
        <w:gridCol w:w="993"/>
        <w:gridCol w:w="850"/>
        <w:gridCol w:w="7088"/>
      </w:tblGrid>
      <w:tr w:rsidR="003D1B5E" w:rsidTr="00793EF2">
        <w:tc>
          <w:tcPr>
            <w:tcW w:w="11058" w:type="dxa"/>
            <w:gridSpan w:val="4"/>
            <w:vAlign w:val="center"/>
          </w:tcPr>
          <w:p w:rsidR="003D1B5E" w:rsidRPr="003D1B5E" w:rsidRDefault="003D1B5E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3D1B5E">
              <w:rPr>
                <w:rFonts w:ascii="Arial" w:hAnsi="Arial" w:cs="Arial"/>
                <w:b/>
                <w:sz w:val="28"/>
                <w:szCs w:val="20"/>
              </w:rPr>
              <w:t>YEAR 10</w:t>
            </w:r>
            <w:r w:rsidR="00793EF2">
              <w:rPr>
                <w:rFonts w:ascii="Arial" w:hAnsi="Arial" w:cs="Arial"/>
                <w:b/>
                <w:sz w:val="28"/>
                <w:szCs w:val="20"/>
              </w:rPr>
              <w:t xml:space="preserve">                                                                                 </w:t>
            </w:r>
            <w:bookmarkStart w:id="0" w:name="_GoBack"/>
            <w:bookmarkEnd w:id="0"/>
            <w:r w:rsidR="00793EF2">
              <w:rPr>
                <w:rFonts w:ascii="Arial" w:hAnsi="Arial" w:cs="Arial"/>
                <w:b/>
                <w:sz w:val="28"/>
                <w:szCs w:val="20"/>
              </w:rPr>
              <w:t xml:space="preserve">  Exam board: Edexcel</w:t>
            </w:r>
          </w:p>
        </w:tc>
      </w:tr>
      <w:tr w:rsidR="00983926" w:rsidTr="00793EF2">
        <w:tc>
          <w:tcPr>
            <w:tcW w:w="2127" w:type="dxa"/>
            <w:vAlign w:val="center"/>
          </w:tcPr>
          <w:p w:rsidR="000D6BDC" w:rsidRDefault="00983926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Key Topics</w:t>
            </w:r>
            <w:r w:rsidR="000D6BD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983926" w:rsidRDefault="000D6BDC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Autumn</w:t>
            </w:r>
          </w:p>
        </w:tc>
        <w:tc>
          <w:tcPr>
            <w:tcW w:w="993" w:type="dxa"/>
            <w:vAlign w:val="center"/>
          </w:tcPr>
          <w:p w:rsidR="00983926" w:rsidRDefault="00983926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Exam Dates</w:t>
            </w:r>
          </w:p>
        </w:tc>
        <w:tc>
          <w:tcPr>
            <w:tcW w:w="850" w:type="dxa"/>
            <w:vAlign w:val="center"/>
          </w:tcPr>
          <w:p w:rsidR="00983926" w:rsidRDefault="00983926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Exam paper</w:t>
            </w:r>
          </w:p>
        </w:tc>
        <w:tc>
          <w:tcPr>
            <w:tcW w:w="7088" w:type="dxa"/>
            <w:vAlign w:val="center"/>
          </w:tcPr>
          <w:p w:rsidR="00983926" w:rsidRDefault="00983926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What the student needs to do:</w:t>
            </w:r>
          </w:p>
        </w:tc>
      </w:tr>
      <w:tr w:rsidR="00983926" w:rsidTr="00793EF2">
        <w:tc>
          <w:tcPr>
            <w:tcW w:w="2127" w:type="dxa"/>
          </w:tcPr>
          <w:p w:rsidR="00983926" w:rsidRDefault="00983926" w:rsidP="00983926">
            <w:pPr>
              <w:pStyle w:val="ListParagraph"/>
              <w:numPr>
                <w:ilvl w:val="0"/>
                <w:numId w:val="14"/>
              </w:numPr>
              <w:ind w:left="318" w:hanging="31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Study ‘Blood Brothers’ by Willy Russell</w:t>
            </w:r>
          </w:p>
          <w:p w:rsidR="00983926" w:rsidRDefault="00983926" w:rsidP="0098392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983926" w:rsidRDefault="00983926" w:rsidP="0098392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983926" w:rsidRDefault="00983926" w:rsidP="0098392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983926" w:rsidRPr="00983926" w:rsidRDefault="00983926" w:rsidP="0098392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983926" w:rsidRDefault="00983926" w:rsidP="00983926">
            <w:pPr>
              <w:pStyle w:val="ListParagraph"/>
              <w:ind w:left="318" w:hanging="318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983926" w:rsidRDefault="00983926" w:rsidP="00983926">
            <w:pPr>
              <w:pStyle w:val="ListParagraph"/>
              <w:numPr>
                <w:ilvl w:val="0"/>
                <w:numId w:val="14"/>
              </w:numPr>
              <w:ind w:left="318" w:hanging="31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Exploring fiction </w:t>
            </w:r>
            <w:r w:rsidR="000D6BDC">
              <w:rPr>
                <w:rFonts w:ascii="Arial" w:hAnsi="Arial" w:cs="Arial"/>
                <w:sz w:val="20"/>
                <w:szCs w:val="20"/>
              </w:rPr>
              <w:t>and non-fiction fro</w:t>
            </w:r>
            <w:r>
              <w:rPr>
                <w:rFonts w:ascii="Arial" w:hAnsi="Arial" w:cs="Arial"/>
                <w:sz w:val="20"/>
                <w:szCs w:val="20"/>
              </w:rPr>
              <w:t>m the 19</w:t>
            </w:r>
            <w:r w:rsidRPr="00983926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>, 20</w:t>
            </w:r>
            <w:r w:rsidRPr="00983926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and 21</w:t>
            </w:r>
            <w:r w:rsidRPr="00983926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 xml:space="preserve"> century. Transactional and creative writing.</w:t>
            </w:r>
          </w:p>
        </w:tc>
        <w:tc>
          <w:tcPr>
            <w:tcW w:w="993" w:type="dxa"/>
          </w:tcPr>
          <w:p w:rsidR="00983926" w:rsidRDefault="0098392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Summer 2018</w:t>
            </w:r>
          </w:p>
          <w:p w:rsidR="00983926" w:rsidRDefault="00983926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83926" w:rsidRDefault="00983926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83926" w:rsidRDefault="0098392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983926" w:rsidRDefault="0098392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983926" w:rsidRDefault="0098392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983926" w:rsidRDefault="0098392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983926" w:rsidRPr="00983926" w:rsidRDefault="0098392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83926">
              <w:rPr>
                <w:rFonts w:ascii="Arial" w:hAnsi="Arial" w:cs="Arial"/>
                <w:sz w:val="20"/>
                <w:szCs w:val="20"/>
              </w:rPr>
              <w:t>Summer 2018</w:t>
            </w:r>
          </w:p>
        </w:tc>
        <w:tc>
          <w:tcPr>
            <w:tcW w:w="850" w:type="dxa"/>
          </w:tcPr>
          <w:p w:rsidR="00983926" w:rsidRPr="00983926" w:rsidRDefault="0098392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83926">
              <w:rPr>
                <w:rFonts w:ascii="Arial" w:hAnsi="Arial" w:cs="Arial"/>
                <w:sz w:val="20"/>
                <w:szCs w:val="20"/>
              </w:rPr>
              <w:t>Lit 1</w:t>
            </w:r>
          </w:p>
          <w:p w:rsidR="00983926" w:rsidRPr="00983926" w:rsidRDefault="0098392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983926" w:rsidRPr="00983926" w:rsidRDefault="0098392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983926" w:rsidRPr="00983926" w:rsidRDefault="0098392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8392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83926" w:rsidRDefault="0098392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983926" w:rsidRDefault="0098392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983926" w:rsidRDefault="0098392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983926" w:rsidRDefault="0098392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983926" w:rsidRDefault="00983926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983926">
              <w:rPr>
                <w:rFonts w:ascii="Arial" w:hAnsi="Arial" w:cs="Arial"/>
                <w:sz w:val="20"/>
                <w:szCs w:val="20"/>
              </w:rPr>
              <w:t>Lang 1&amp;2</w:t>
            </w:r>
          </w:p>
        </w:tc>
        <w:tc>
          <w:tcPr>
            <w:tcW w:w="7088" w:type="dxa"/>
          </w:tcPr>
          <w:p w:rsidR="00983926" w:rsidRDefault="00983926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Take part in the class reading of the play</w:t>
            </w:r>
          </w:p>
          <w:p w:rsidR="00983926" w:rsidRDefault="00983926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Practise analytical and academic writing in timed conditions</w:t>
            </w:r>
          </w:p>
          <w:p w:rsidR="00983926" w:rsidRDefault="00983926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Keep up to date with classwork</w:t>
            </w:r>
          </w:p>
          <w:p w:rsidR="00983926" w:rsidRPr="00983926" w:rsidRDefault="00983926" w:rsidP="00983926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83926">
              <w:rPr>
                <w:rFonts w:ascii="Arial" w:hAnsi="Arial" w:cs="Arial"/>
                <w:sz w:val="20"/>
                <w:szCs w:val="20"/>
              </w:rPr>
              <w:t>Ensure they have a thorough understanding of: plot, characterisation, themes, setting, dramatic conventions and techniques as well as an understanding how social and historical context shape meaning.</w:t>
            </w:r>
          </w:p>
          <w:p w:rsidR="00983926" w:rsidRDefault="00983926">
            <w:pPr>
              <w:pStyle w:val="ListParagraph"/>
              <w:spacing w:after="20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983926" w:rsidRDefault="00983926">
            <w:pPr>
              <w:pStyle w:val="ListParagraph"/>
              <w:numPr>
                <w:ilvl w:val="0"/>
                <w:numId w:val="17"/>
              </w:numPr>
              <w:spacing w:after="20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Independent reading – as much as possible in their own time. Students should aim to read a range of fiction, critiques of set texts and non-fiction.</w:t>
            </w:r>
          </w:p>
          <w:p w:rsidR="00983926" w:rsidRDefault="00983926">
            <w:pPr>
              <w:pStyle w:val="ListParagraph"/>
              <w:numPr>
                <w:ilvl w:val="0"/>
                <w:numId w:val="17"/>
              </w:numPr>
              <w:spacing w:after="20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Learn how to look for implicit meanings in texts</w:t>
            </w:r>
          </w:p>
          <w:p w:rsidR="00983926" w:rsidRDefault="00983926">
            <w:pPr>
              <w:pStyle w:val="ListParagraph"/>
              <w:numPr>
                <w:ilvl w:val="0"/>
                <w:numId w:val="17"/>
              </w:numPr>
              <w:spacing w:after="20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Learn persuasive techniques and literary devices and the effects these create.</w:t>
            </w:r>
          </w:p>
          <w:p w:rsidR="00983926" w:rsidRDefault="00983926">
            <w:pPr>
              <w:pStyle w:val="ListParagraph"/>
              <w:numPr>
                <w:ilvl w:val="0"/>
                <w:numId w:val="17"/>
              </w:numPr>
              <w:spacing w:after="20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Keep up to date with sample exam questions</w:t>
            </w:r>
          </w:p>
        </w:tc>
      </w:tr>
      <w:tr w:rsidR="000D6BDC" w:rsidTr="00793EF2">
        <w:tc>
          <w:tcPr>
            <w:tcW w:w="2127" w:type="dxa"/>
            <w:vAlign w:val="center"/>
          </w:tcPr>
          <w:p w:rsidR="000D6BDC" w:rsidRDefault="000D6BDC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Key Topics</w:t>
            </w:r>
          </w:p>
          <w:p w:rsidR="000D6BDC" w:rsidRDefault="000D6BD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Spring</w:t>
            </w:r>
          </w:p>
        </w:tc>
        <w:tc>
          <w:tcPr>
            <w:tcW w:w="993" w:type="dxa"/>
            <w:vAlign w:val="center"/>
          </w:tcPr>
          <w:p w:rsidR="000D6BDC" w:rsidRDefault="000D6BD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Exam Dates</w:t>
            </w:r>
          </w:p>
        </w:tc>
        <w:tc>
          <w:tcPr>
            <w:tcW w:w="850" w:type="dxa"/>
            <w:vAlign w:val="center"/>
          </w:tcPr>
          <w:p w:rsidR="000D6BDC" w:rsidRDefault="000D6BD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Exam paper</w:t>
            </w:r>
          </w:p>
        </w:tc>
        <w:tc>
          <w:tcPr>
            <w:tcW w:w="7088" w:type="dxa"/>
            <w:vAlign w:val="center"/>
          </w:tcPr>
          <w:p w:rsidR="000D6BDC" w:rsidRDefault="000D6BD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What the student needs to do:</w:t>
            </w:r>
          </w:p>
        </w:tc>
      </w:tr>
      <w:tr w:rsidR="00983926" w:rsidTr="00793EF2">
        <w:tc>
          <w:tcPr>
            <w:tcW w:w="2127" w:type="dxa"/>
          </w:tcPr>
          <w:p w:rsidR="00983926" w:rsidRDefault="000D6BDC" w:rsidP="000D6BDC">
            <w:pPr>
              <w:pStyle w:val="ListParagraph"/>
              <w:numPr>
                <w:ilvl w:val="0"/>
                <w:numId w:val="20"/>
              </w:numPr>
              <w:ind w:left="318" w:hanging="31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Poetry – ‘Conflict’ anthology</w:t>
            </w:r>
          </w:p>
          <w:p w:rsidR="000D6BDC" w:rsidRDefault="000D6BDC" w:rsidP="000D6BD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0D6BDC" w:rsidRDefault="000D6BDC" w:rsidP="000D6BD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0D6BDC" w:rsidRDefault="000D6BDC" w:rsidP="000D6BD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0D6BDC" w:rsidRPr="000D6BDC" w:rsidRDefault="000D6BDC" w:rsidP="000D6BDC">
            <w:pPr>
              <w:pStyle w:val="ListParagraph"/>
              <w:numPr>
                <w:ilvl w:val="0"/>
                <w:numId w:val="20"/>
              </w:numPr>
              <w:ind w:left="318" w:hanging="31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Exploring fiction and non-fiction from the 19</w:t>
            </w:r>
            <w:r w:rsidRPr="00983926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>, 20</w:t>
            </w:r>
            <w:r w:rsidRPr="00983926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and 21</w:t>
            </w:r>
            <w:r w:rsidRPr="00983926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 xml:space="preserve"> century. Transactional and creative writing.</w:t>
            </w:r>
          </w:p>
          <w:p w:rsidR="00983926" w:rsidRDefault="0098392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983926" w:rsidRDefault="0098392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983926" w:rsidRDefault="000D6BDC" w:rsidP="000D6BD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Summer</w:t>
            </w:r>
          </w:p>
          <w:p w:rsidR="000D6BDC" w:rsidRDefault="000D6BDC" w:rsidP="000D6BD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20181</w:t>
            </w:r>
          </w:p>
          <w:p w:rsidR="000D6BDC" w:rsidRDefault="000D6BDC" w:rsidP="000D6BD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0D6BDC" w:rsidRDefault="000D6BDC" w:rsidP="000D6BD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0D6BDC" w:rsidRDefault="000D6BDC" w:rsidP="000D6BD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0D6BDC" w:rsidRDefault="000D6BDC" w:rsidP="000D6BD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Summer 2018</w:t>
            </w:r>
          </w:p>
        </w:tc>
        <w:tc>
          <w:tcPr>
            <w:tcW w:w="850" w:type="dxa"/>
          </w:tcPr>
          <w:p w:rsidR="00983926" w:rsidRDefault="000D6BD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 2</w:t>
            </w:r>
          </w:p>
          <w:p w:rsidR="00983926" w:rsidRDefault="0098392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0D6BDC" w:rsidRDefault="000D6BD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0D6BDC" w:rsidRDefault="000D6BD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0D6BDC" w:rsidRDefault="000D6BD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0D6BDC" w:rsidRDefault="000D6BD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Lang 1&amp;2</w:t>
            </w:r>
          </w:p>
        </w:tc>
        <w:tc>
          <w:tcPr>
            <w:tcW w:w="7088" w:type="dxa"/>
          </w:tcPr>
          <w:p w:rsidR="00983926" w:rsidRDefault="000D6BDC" w:rsidP="000D6BDC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Ensure they have annotated copies of poems in their books/anthologies.</w:t>
            </w:r>
          </w:p>
          <w:p w:rsidR="000D6BDC" w:rsidRDefault="000D6BDC" w:rsidP="000D6BDC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Learn poetic devices.</w:t>
            </w:r>
          </w:p>
          <w:p w:rsidR="000D6BDC" w:rsidRDefault="000D6BDC" w:rsidP="000D6BDC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Practise how to write comparatively.</w:t>
            </w:r>
          </w:p>
          <w:p w:rsidR="000D6BDC" w:rsidRDefault="000D6BDC" w:rsidP="000D6BD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0D6BDC" w:rsidRDefault="000D6BDC" w:rsidP="000D6BDC">
            <w:pPr>
              <w:pStyle w:val="ListParagraph"/>
              <w:numPr>
                <w:ilvl w:val="0"/>
                <w:numId w:val="17"/>
              </w:numPr>
              <w:spacing w:after="20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Independent reading – as much as possible in their own time. Students should aim to read a range of fiction, critiques of set texts and non-fiction.</w:t>
            </w:r>
          </w:p>
          <w:p w:rsidR="000D6BDC" w:rsidRDefault="000D6BDC" w:rsidP="000D6BDC">
            <w:pPr>
              <w:pStyle w:val="ListParagraph"/>
              <w:numPr>
                <w:ilvl w:val="0"/>
                <w:numId w:val="17"/>
              </w:numPr>
              <w:spacing w:after="20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Learn how to look for implicit meanings in texts</w:t>
            </w:r>
          </w:p>
          <w:p w:rsidR="000D6BDC" w:rsidRDefault="000D6BDC" w:rsidP="000D6BDC">
            <w:pPr>
              <w:pStyle w:val="ListParagraph"/>
              <w:numPr>
                <w:ilvl w:val="0"/>
                <w:numId w:val="17"/>
              </w:numPr>
              <w:spacing w:after="20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Learn persuasive techniques and literary devices and the effects these create.</w:t>
            </w:r>
          </w:p>
          <w:p w:rsidR="000D6BDC" w:rsidRPr="000D6BDC" w:rsidRDefault="000D6BDC" w:rsidP="000D6BD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Keep up to date with sample exam questions</w:t>
            </w:r>
          </w:p>
        </w:tc>
      </w:tr>
      <w:tr w:rsidR="000D6BDC" w:rsidTr="00793EF2">
        <w:tc>
          <w:tcPr>
            <w:tcW w:w="2127" w:type="dxa"/>
            <w:vAlign w:val="center"/>
          </w:tcPr>
          <w:p w:rsidR="000D6BDC" w:rsidRDefault="000D6BDC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Key Topics</w:t>
            </w:r>
          </w:p>
          <w:p w:rsidR="000D6BDC" w:rsidRDefault="000D6BD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Summer</w:t>
            </w:r>
          </w:p>
        </w:tc>
        <w:tc>
          <w:tcPr>
            <w:tcW w:w="993" w:type="dxa"/>
            <w:vAlign w:val="center"/>
          </w:tcPr>
          <w:p w:rsidR="000D6BDC" w:rsidRDefault="000D6BD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Exam Dates</w:t>
            </w:r>
          </w:p>
        </w:tc>
        <w:tc>
          <w:tcPr>
            <w:tcW w:w="850" w:type="dxa"/>
            <w:vAlign w:val="center"/>
          </w:tcPr>
          <w:p w:rsidR="000D6BDC" w:rsidRPr="000D6BDC" w:rsidRDefault="000D6BDC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0D6BDC">
              <w:rPr>
                <w:rFonts w:ascii="Arial" w:hAnsi="Arial" w:cs="Arial"/>
                <w:b/>
                <w:sz w:val="20"/>
                <w:szCs w:val="20"/>
              </w:rPr>
              <w:t>Exam paper</w:t>
            </w:r>
          </w:p>
        </w:tc>
        <w:tc>
          <w:tcPr>
            <w:tcW w:w="7088" w:type="dxa"/>
            <w:vAlign w:val="center"/>
          </w:tcPr>
          <w:p w:rsidR="000D6BDC" w:rsidRDefault="000D6BD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What the student needs to do:</w:t>
            </w:r>
          </w:p>
        </w:tc>
      </w:tr>
      <w:tr w:rsidR="000D6BDC" w:rsidTr="00793EF2">
        <w:tc>
          <w:tcPr>
            <w:tcW w:w="2127" w:type="dxa"/>
          </w:tcPr>
          <w:p w:rsidR="000D6BDC" w:rsidRDefault="000D6BDC" w:rsidP="000D6BDC">
            <w:pPr>
              <w:pStyle w:val="ListParagraph"/>
              <w:numPr>
                <w:ilvl w:val="0"/>
                <w:numId w:val="18"/>
              </w:numPr>
              <w:ind w:left="318" w:hanging="31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Macbeth</w:t>
            </w:r>
          </w:p>
          <w:p w:rsidR="000D6BDC" w:rsidRDefault="000D6BDC">
            <w:pPr>
              <w:pStyle w:val="ListParagraph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0D6BDC" w:rsidRDefault="000D6BD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Summer 2018</w:t>
            </w:r>
          </w:p>
        </w:tc>
        <w:tc>
          <w:tcPr>
            <w:tcW w:w="850" w:type="dxa"/>
          </w:tcPr>
          <w:p w:rsidR="000D6BDC" w:rsidRDefault="000D6BD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 1</w:t>
            </w:r>
          </w:p>
        </w:tc>
        <w:tc>
          <w:tcPr>
            <w:tcW w:w="7088" w:type="dxa"/>
          </w:tcPr>
          <w:p w:rsidR="000D6BDC" w:rsidRDefault="000D6BDC" w:rsidP="003D1B5E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Students need to read the entire play.</w:t>
            </w:r>
          </w:p>
          <w:p w:rsidR="003D1B5E" w:rsidRPr="00983926" w:rsidRDefault="003D1B5E" w:rsidP="003D1B5E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83926">
              <w:rPr>
                <w:rFonts w:ascii="Arial" w:hAnsi="Arial" w:cs="Arial"/>
                <w:sz w:val="20"/>
                <w:szCs w:val="20"/>
              </w:rPr>
              <w:t>Ensure they have a thorough understanding of: plot, characterisation, themes, setting, dramatic conventions and techniques as well as an understanding how social and historical context shape meaning.</w:t>
            </w:r>
          </w:p>
          <w:p w:rsidR="000D6BDC" w:rsidRDefault="003D1B5E" w:rsidP="003D1B5E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Watch Polanski’s ‘Macbeth’ </w:t>
            </w:r>
          </w:p>
          <w:p w:rsidR="003D1B5E" w:rsidRDefault="003D1B5E" w:rsidP="003D1B5E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Learn literary devices</w:t>
            </w:r>
          </w:p>
          <w:p w:rsidR="003D1B5E" w:rsidRDefault="003D1B5E" w:rsidP="003D1B5E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Practise how to answer both parts of the exam question.</w:t>
            </w:r>
          </w:p>
        </w:tc>
      </w:tr>
      <w:tr w:rsidR="003D1B5E" w:rsidTr="00793EF2">
        <w:tc>
          <w:tcPr>
            <w:tcW w:w="11058" w:type="dxa"/>
            <w:gridSpan w:val="4"/>
          </w:tcPr>
          <w:p w:rsidR="003D1B5E" w:rsidRPr="003D1B5E" w:rsidRDefault="003D1B5E" w:rsidP="003D1B5E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3D1B5E">
              <w:rPr>
                <w:rFonts w:ascii="Arial" w:hAnsi="Arial" w:cs="Arial"/>
                <w:b/>
                <w:sz w:val="28"/>
                <w:szCs w:val="20"/>
              </w:rPr>
              <w:t>YEAR 11</w:t>
            </w:r>
          </w:p>
        </w:tc>
      </w:tr>
      <w:tr w:rsidR="003D1B5E" w:rsidTr="00793EF2">
        <w:tc>
          <w:tcPr>
            <w:tcW w:w="2127" w:type="dxa"/>
            <w:vAlign w:val="center"/>
          </w:tcPr>
          <w:p w:rsidR="003D1B5E" w:rsidRDefault="003D1B5E" w:rsidP="003D1B5E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Key Topics</w:t>
            </w:r>
          </w:p>
          <w:p w:rsidR="003D1B5E" w:rsidRDefault="003D1B5E" w:rsidP="003D1B5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Autumn</w:t>
            </w:r>
          </w:p>
        </w:tc>
        <w:tc>
          <w:tcPr>
            <w:tcW w:w="993" w:type="dxa"/>
            <w:vAlign w:val="center"/>
          </w:tcPr>
          <w:p w:rsidR="003D1B5E" w:rsidRDefault="003D1B5E" w:rsidP="003D1B5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Exam Dates</w:t>
            </w:r>
          </w:p>
        </w:tc>
        <w:tc>
          <w:tcPr>
            <w:tcW w:w="850" w:type="dxa"/>
            <w:vAlign w:val="center"/>
          </w:tcPr>
          <w:p w:rsidR="003D1B5E" w:rsidRPr="000D6BDC" w:rsidRDefault="003D1B5E" w:rsidP="003D1B5E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0D6BDC">
              <w:rPr>
                <w:rFonts w:ascii="Arial" w:hAnsi="Arial" w:cs="Arial"/>
                <w:b/>
                <w:sz w:val="20"/>
                <w:szCs w:val="20"/>
              </w:rPr>
              <w:t>Exam paper</w:t>
            </w:r>
          </w:p>
        </w:tc>
        <w:tc>
          <w:tcPr>
            <w:tcW w:w="7088" w:type="dxa"/>
            <w:vAlign w:val="center"/>
          </w:tcPr>
          <w:p w:rsidR="003D1B5E" w:rsidRDefault="003D1B5E" w:rsidP="003D1B5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What the student needs to do:</w:t>
            </w:r>
          </w:p>
        </w:tc>
      </w:tr>
      <w:tr w:rsidR="003D1B5E" w:rsidTr="00793EF2">
        <w:tc>
          <w:tcPr>
            <w:tcW w:w="2127" w:type="dxa"/>
            <w:vAlign w:val="center"/>
          </w:tcPr>
          <w:p w:rsidR="003D1B5E" w:rsidRPr="003D1B5E" w:rsidRDefault="003D1B5E" w:rsidP="003D1B5E">
            <w:pPr>
              <w:pStyle w:val="ListParagraph"/>
              <w:numPr>
                <w:ilvl w:val="0"/>
                <w:numId w:val="21"/>
              </w:numPr>
              <w:ind w:left="459" w:hanging="42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D1B5E">
              <w:rPr>
                <w:rFonts w:ascii="Arial" w:hAnsi="Arial" w:cs="Arial"/>
                <w:sz w:val="20"/>
                <w:szCs w:val="20"/>
              </w:rPr>
              <w:t>‘Jekyll and Hyde’</w:t>
            </w:r>
          </w:p>
        </w:tc>
        <w:tc>
          <w:tcPr>
            <w:tcW w:w="993" w:type="dxa"/>
            <w:vAlign w:val="center"/>
          </w:tcPr>
          <w:p w:rsidR="003D1B5E" w:rsidRPr="003D1B5E" w:rsidRDefault="003D1B5E" w:rsidP="003D1B5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D1B5E">
              <w:rPr>
                <w:rFonts w:ascii="Arial" w:hAnsi="Arial" w:cs="Arial"/>
                <w:sz w:val="20"/>
                <w:szCs w:val="20"/>
              </w:rPr>
              <w:t>Summer 2018</w:t>
            </w:r>
          </w:p>
        </w:tc>
        <w:tc>
          <w:tcPr>
            <w:tcW w:w="850" w:type="dxa"/>
            <w:vAlign w:val="center"/>
          </w:tcPr>
          <w:p w:rsidR="003D1B5E" w:rsidRPr="003D1B5E" w:rsidRDefault="003D1B5E" w:rsidP="003D1B5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D1B5E">
              <w:rPr>
                <w:rFonts w:ascii="Arial" w:hAnsi="Arial" w:cs="Arial"/>
                <w:sz w:val="20"/>
                <w:szCs w:val="20"/>
              </w:rPr>
              <w:t>Lit 2</w:t>
            </w:r>
          </w:p>
        </w:tc>
        <w:tc>
          <w:tcPr>
            <w:tcW w:w="7088" w:type="dxa"/>
            <w:vAlign w:val="center"/>
          </w:tcPr>
          <w:p w:rsidR="003D1B5E" w:rsidRDefault="003D1B5E" w:rsidP="003D1B5E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Students need to read the entire play.</w:t>
            </w:r>
          </w:p>
          <w:p w:rsidR="003D1B5E" w:rsidRPr="00983926" w:rsidRDefault="003D1B5E" w:rsidP="003D1B5E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83926">
              <w:rPr>
                <w:rFonts w:ascii="Arial" w:hAnsi="Arial" w:cs="Arial"/>
                <w:sz w:val="20"/>
                <w:szCs w:val="20"/>
              </w:rPr>
              <w:t>Ensure they have a thorough understanding of: plot, characterisation, themes, setting, dramatic conventions and techniques as well as an understanding how social and historical context shape meaning.</w:t>
            </w:r>
          </w:p>
          <w:p w:rsidR="003D1B5E" w:rsidRPr="003D1B5E" w:rsidRDefault="003D1B5E" w:rsidP="003D1B5E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Learn literary devices</w:t>
            </w:r>
          </w:p>
          <w:p w:rsidR="003D1B5E" w:rsidRDefault="003D1B5E" w:rsidP="003D1B5E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Practise how to answer both parts of the exam question.</w:t>
            </w:r>
          </w:p>
        </w:tc>
      </w:tr>
      <w:tr w:rsidR="003D1B5E" w:rsidTr="00793EF2">
        <w:tc>
          <w:tcPr>
            <w:tcW w:w="2127" w:type="dxa"/>
            <w:vAlign w:val="center"/>
          </w:tcPr>
          <w:p w:rsidR="003D1B5E" w:rsidRDefault="003D1B5E" w:rsidP="003D1B5E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Key Topics</w:t>
            </w:r>
          </w:p>
          <w:p w:rsidR="003D1B5E" w:rsidRDefault="003D1B5E" w:rsidP="003D1B5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Autumn</w:t>
            </w:r>
          </w:p>
        </w:tc>
        <w:tc>
          <w:tcPr>
            <w:tcW w:w="993" w:type="dxa"/>
            <w:vAlign w:val="center"/>
          </w:tcPr>
          <w:p w:rsidR="003D1B5E" w:rsidRDefault="003D1B5E" w:rsidP="003D1B5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Exam Dates</w:t>
            </w:r>
          </w:p>
        </w:tc>
        <w:tc>
          <w:tcPr>
            <w:tcW w:w="850" w:type="dxa"/>
            <w:vAlign w:val="center"/>
          </w:tcPr>
          <w:p w:rsidR="003D1B5E" w:rsidRPr="000D6BDC" w:rsidRDefault="003D1B5E" w:rsidP="003D1B5E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0D6BDC">
              <w:rPr>
                <w:rFonts w:ascii="Arial" w:hAnsi="Arial" w:cs="Arial"/>
                <w:b/>
                <w:sz w:val="20"/>
                <w:szCs w:val="20"/>
              </w:rPr>
              <w:t>Exam paper</w:t>
            </w:r>
          </w:p>
        </w:tc>
        <w:tc>
          <w:tcPr>
            <w:tcW w:w="7088" w:type="dxa"/>
            <w:vAlign w:val="center"/>
          </w:tcPr>
          <w:p w:rsidR="003D1B5E" w:rsidRDefault="003D1B5E" w:rsidP="003D1B5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What the student needs to do:</w:t>
            </w:r>
          </w:p>
        </w:tc>
      </w:tr>
      <w:tr w:rsidR="003D1B5E" w:rsidTr="00793EF2">
        <w:tc>
          <w:tcPr>
            <w:tcW w:w="2127" w:type="dxa"/>
            <w:vAlign w:val="center"/>
          </w:tcPr>
          <w:p w:rsidR="003D1B5E" w:rsidRPr="003D1B5E" w:rsidRDefault="003D1B5E" w:rsidP="003D1B5E">
            <w:pPr>
              <w:pStyle w:val="ListParagraph"/>
              <w:numPr>
                <w:ilvl w:val="0"/>
                <w:numId w:val="21"/>
              </w:numPr>
              <w:tabs>
                <w:tab w:val="left" w:pos="318"/>
              </w:tabs>
              <w:ind w:left="176" w:hanging="14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D1B5E">
              <w:rPr>
                <w:rFonts w:ascii="Arial" w:hAnsi="Arial" w:cs="Arial"/>
                <w:sz w:val="20"/>
                <w:szCs w:val="20"/>
              </w:rPr>
              <w:t>Revision and exam practise</w:t>
            </w:r>
          </w:p>
        </w:tc>
        <w:tc>
          <w:tcPr>
            <w:tcW w:w="993" w:type="dxa"/>
            <w:vAlign w:val="center"/>
          </w:tcPr>
          <w:p w:rsidR="003D1B5E" w:rsidRDefault="003D1B5E" w:rsidP="003D1B5E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D1B5E" w:rsidRPr="003D1B5E" w:rsidRDefault="003D1B5E" w:rsidP="003D1B5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D1B5E">
              <w:rPr>
                <w:rFonts w:ascii="Arial" w:hAnsi="Arial" w:cs="Arial"/>
                <w:sz w:val="20"/>
                <w:szCs w:val="20"/>
              </w:rPr>
              <w:t>all</w:t>
            </w:r>
          </w:p>
        </w:tc>
        <w:tc>
          <w:tcPr>
            <w:tcW w:w="7088" w:type="dxa"/>
            <w:vAlign w:val="center"/>
          </w:tcPr>
          <w:p w:rsidR="003D1B5E" w:rsidRDefault="003D1B5E" w:rsidP="003D1B5E">
            <w:pPr>
              <w:pStyle w:val="ListParagraph"/>
              <w:numPr>
                <w:ilvl w:val="0"/>
                <w:numId w:val="22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D1B5E">
              <w:rPr>
                <w:rFonts w:ascii="Arial" w:hAnsi="Arial" w:cs="Arial"/>
                <w:sz w:val="20"/>
                <w:szCs w:val="20"/>
              </w:rPr>
              <w:t>If they haven’t already, students need to ensure they have their own copies of the set texts and revision guides</w:t>
            </w:r>
            <w:r>
              <w:rPr>
                <w:rFonts w:ascii="Arial" w:hAnsi="Arial" w:cs="Arial"/>
                <w:sz w:val="20"/>
                <w:szCs w:val="20"/>
              </w:rPr>
              <w:t>. Letters will be sent home at the end of year 9 offering to purchase set texts and in year 11 for revision guides.</w:t>
            </w:r>
          </w:p>
          <w:p w:rsidR="003D1B5E" w:rsidRDefault="003D1B5E" w:rsidP="003D1B5E">
            <w:pPr>
              <w:pStyle w:val="ListParagraph"/>
              <w:numPr>
                <w:ilvl w:val="0"/>
                <w:numId w:val="22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Students to take responsibility to conduct as much independent revision as possible by working through lists of revision tasks.</w:t>
            </w:r>
          </w:p>
          <w:p w:rsidR="003D1B5E" w:rsidRDefault="003D1B5E" w:rsidP="003D1B5E">
            <w:pPr>
              <w:pStyle w:val="ListParagraph"/>
              <w:numPr>
                <w:ilvl w:val="0"/>
                <w:numId w:val="22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</w:t>
            </w:r>
            <w:r w:rsidR="00793EF2">
              <w:rPr>
                <w:rFonts w:ascii="Arial" w:hAnsi="Arial" w:cs="Arial"/>
                <w:sz w:val="20"/>
                <w:szCs w:val="20"/>
              </w:rPr>
              <w:t>nts to attend all extra breakfast teaching sessions. They should also attend KS4 support groups if they are struggling to motivate themselves for independent revision.</w:t>
            </w:r>
          </w:p>
          <w:p w:rsidR="00793EF2" w:rsidRPr="003D1B5E" w:rsidRDefault="00793EF2" w:rsidP="003D1B5E">
            <w:pPr>
              <w:pStyle w:val="ListParagraph"/>
              <w:numPr>
                <w:ilvl w:val="0"/>
                <w:numId w:val="22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Make sure they listen to and act upon feedback.</w:t>
            </w:r>
          </w:p>
        </w:tc>
      </w:tr>
    </w:tbl>
    <w:p w:rsidR="00B67933" w:rsidRDefault="00B67933">
      <w:pPr>
        <w:jc w:val="left"/>
        <w:rPr>
          <w:rFonts w:ascii="Arial" w:hAnsi="Arial" w:cs="Arial"/>
          <w:sz w:val="20"/>
          <w:szCs w:val="20"/>
        </w:rPr>
      </w:pPr>
    </w:p>
    <w:sectPr w:rsidR="00B67933" w:rsidSect="00793EF2">
      <w:pgSz w:w="11906" w:h="16838"/>
      <w:pgMar w:top="426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F2426"/>
    <w:multiLevelType w:val="hybridMultilevel"/>
    <w:tmpl w:val="4C1E86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F58FF"/>
    <w:multiLevelType w:val="hybridMultilevel"/>
    <w:tmpl w:val="DE668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60E35"/>
    <w:multiLevelType w:val="hybridMultilevel"/>
    <w:tmpl w:val="39BC32BE"/>
    <w:lvl w:ilvl="0" w:tplc="7A3EF824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E838EA"/>
    <w:multiLevelType w:val="hybridMultilevel"/>
    <w:tmpl w:val="408CA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375F3"/>
    <w:multiLevelType w:val="hybridMultilevel"/>
    <w:tmpl w:val="9976AD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3C318B"/>
    <w:multiLevelType w:val="hybridMultilevel"/>
    <w:tmpl w:val="C3AACEC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57495"/>
    <w:multiLevelType w:val="hybridMultilevel"/>
    <w:tmpl w:val="7478B19A"/>
    <w:lvl w:ilvl="0" w:tplc="92C658F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587186"/>
    <w:multiLevelType w:val="hybridMultilevel"/>
    <w:tmpl w:val="CAFC99F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8952EA"/>
    <w:multiLevelType w:val="hybridMultilevel"/>
    <w:tmpl w:val="C3AACEC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0E0308"/>
    <w:multiLevelType w:val="hybridMultilevel"/>
    <w:tmpl w:val="E06299D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D3F012D"/>
    <w:multiLevelType w:val="hybridMultilevel"/>
    <w:tmpl w:val="9C24C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0B7B3F"/>
    <w:multiLevelType w:val="hybridMultilevel"/>
    <w:tmpl w:val="EB12D46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632A36"/>
    <w:multiLevelType w:val="hybridMultilevel"/>
    <w:tmpl w:val="1A12695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0D301A"/>
    <w:multiLevelType w:val="hybridMultilevel"/>
    <w:tmpl w:val="3B32761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F42542"/>
    <w:multiLevelType w:val="hybridMultilevel"/>
    <w:tmpl w:val="2556C5D2"/>
    <w:lvl w:ilvl="0" w:tplc="32CE65E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7A6096"/>
    <w:multiLevelType w:val="hybridMultilevel"/>
    <w:tmpl w:val="C26402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5E637E"/>
    <w:multiLevelType w:val="hybridMultilevel"/>
    <w:tmpl w:val="B546BDF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DB1908"/>
    <w:multiLevelType w:val="hybridMultilevel"/>
    <w:tmpl w:val="DB284D2E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3394F08"/>
    <w:multiLevelType w:val="hybridMultilevel"/>
    <w:tmpl w:val="C750C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6A78C2"/>
    <w:multiLevelType w:val="hybridMultilevel"/>
    <w:tmpl w:val="D41A88E6"/>
    <w:lvl w:ilvl="0" w:tplc="4EEAE260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0D28C3"/>
    <w:multiLevelType w:val="hybridMultilevel"/>
    <w:tmpl w:val="7BC00C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5177C8"/>
    <w:multiLevelType w:val="hybridMultilevel"/>
    <w:tmpl w:val="B546BDF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6"/>
  </w:num>
  <w:num w:numId="3">
    <w:abstractNumId w:val="3"/>
  </w:num>
  <w:num w:numId="4">
    <w:abstractNumId w:val="18"/>
  </w:num>
  <w:num w:numId="5">
    <w:abstractNumId w:val="13"/>
  </w:num>
  <w:num w:numId="6">
    <w:abstractNumId w:val="0"/>
  </w:num>
  <w:num w:numId="7">
    <w:abstractNumId w:val="12"/>
  </w:num>
  <w:num w:numId="8">
    <w:abstractNumId w:val="7"/>
  </w:num>
  <w:num w:numId="9">
    <w:abstractNumId w:val="19"/>
  </w:num>
  <w:num w:numId="10">
    <w:abstractNumId w:val="2"/>
  </w:num>
  <w:num w:numId="11">
    <w:abstractNumId w:val="15"/>
  </w:num>
  <w:num w:numId="12">
    <w:abstractNumId w:val="4"/>
  </w:num>
  <w:num w:numId="13">
    <w:abstractNumId w:val="6"/>
  </w:num>
  <w:num w:numId="14">
    <w:abstractNumId w:val="8"/>
  </w:num>
  <w:num w:numId="15">
    <w:abstractNumId w:val="1"/>
  </w:num>
  <w:num w:numId="16">
    <w:abstractNumId w:val="5"/>
  </w:num>
  <w:num w:numId="17">
    <w:abstractNumId w:val="20"/>
  </w:num>
  <w:num w:numId="18">
    <w:abstractNumId w:val="11"/>
  </w:num>
  <w:num w:numId="19">
    <w:abstractNumId w:val="9"/>
  </w:num>
  <w:num w:numId="20">
    <w:abstractNumId w:val="17"/>
  </w:num>
  <w:num w:numId="21">
    <w:abstractNumId w:val="14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933"/>
    <w:rsid w:val="000D6BDC"/>
    <w:rsid w:val="003D1B5E"/>
    <w:rsid w:val="00793EF2"/>
    <w:rsid w:val="00983926"/>
    <w:rsid w:val="00B6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A6E7D"/>
  <w15:docId w15:val="{C1220E0E-99AF-4319-9CDB-A525C6938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Anstice</dc:creator>
  <cp:lastModifiedBy>Jayne.Taylor-Lane - SCH.598</cp:lastModifiedBy>
  <cp:revision>2</cp:revision>
  <cp:lastPrinted>2013-10-18T10:48:00Z</cp:lastPrinted>
  <dcterms:created xsi:type="dcterms:W3CDTF">2017-12-05T20:11:00Z</dcterms:created>
  <dcterms:modified xsi:type="dcterms:W3CDTF">2017-12-05T20:11:00Z</dcterms:modified>
</cp:coreProperties>
</file>