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527" w:rsidRPr="002228FF" w:rsidRDefault="00551100" w:rsidP="00551100">
      <w:pPr>
        <w:spacing w:before="120" w:after="120"/>
        <w:rPr>
          <w:rFonts w:ascii="Arial" w:hAnsi="Arial" w:cs="Arial"/>
          <w:sz w:val="24"/>
        </w:rPr>
      </w:pPr>
      <w:r w:rsidRPr="002228FF">
        <w:rPr>
          <w:rFonts w:ascii="Arial" w:hAnsi="Arial" w:cs="Arial"/>
          <w:noProof/>
          <w:sz w:val="24"/>
          <w:lang w:eastAsia="en-GB"/>
        </w:rPr>
        <w:drawing>
          <wp:inline distT="0" distB="0" distL="0" distR="0" wp14:anchorId="7028FB30" wp14:editId="6F39527A">
            <wp:extent cx="6829425" cy="1192601"/>
            <wp:effectExtent l="0" t="0" r="0" b="7620"/>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6"/>
                    <a:srcRect l="3801" t="17543" r="1775" b="51547"/>
                    <a:stretch/>
                  </pic:blipFill>
                  <pic:spPr bwMode="auto">
                    <a:xfrm>
                      <a:off x="0" y="0"/>
                      <a:ext cx="6923511" cy="1209031"/>
                    </a:xfrm>
                    <a:prstGeom prst="rect">
                      <a:avLst/>
                    </a:prstGeom>
                    <a:ln>
                      <a:noFill/>
                    </a:ln>
                    <a:extLst>
                      <a:ext uri="{53640926-AAD7-44D8-BBD7-CCE9431645EC}">
                        <a14:shadowObscured xmlns:a14="http://schemas.microsoft.com/office/drawing/2010/main"/>
                      </a:ext>
                    </a:extLst>
                  </pic:spPr>
                </pic:pic>
              </a:graphicData>
            </a:graphic>
          </wp:inline>
        </w:drawing>
      </w:r>
    </w:p>
    <w:p w:rsidR="004F555C" w:rsidRPr="002228FF" w:rsidRDefault="0024560D" w:rsidP="004F555C">
      <w:pPr>
        <w:jc w:val="center"/>
        <w:rPr>
          <w:rFonts w:ascii="Arial" w:hAnsi="Arial" w:cs="Arial"/>
          <w:b/>
          <w:sz w:val="24"/>
        </w:rPr>
      </w:pPr>
      <w:r>
        <w:rPr>
          <w:rFonts w:ascii="Arial" w:hAnsi="Arial" w:cs="Arial"/>
          <w:b/>
          <w:sz w:val="24"/>
        </w:rPr>
        <w:t xml:space="preserve">CONSENT </w:t>
      </w:r>
      <w:r w:rsidR="004F555C" w:rsidRPr="002228FF">
        <w:rPr>
          <w:rFonts w:ascii="Arial" w:hAnsi="Arial" w:cs="Arial"/>
          <w:b/>
          <w:sz w:val="24"/>
        </w:rPr>
        <w:t xml:space="preserve">FOR ALL UK NON RESIDENTIAL TRIPS </w:t>
      </w:r>
    </w:p>
    <w:p w:rsidR="004F555C" w:rsidRPr="002228FF" w:rsidRDefault="004F555C" w:rsidP="004F555C">
      <w:pPr>
        <w:jc w:val="center"/>
        <w:rPr>
          <w:rFonts w:ascii="Arial" w:hAnsi="Arial" w:cs="Arial"/>
          <w:b/>
          <w:sz w:val="24"/>
        </w:rPr>
      </w:pPr>
      <w:r w:rsidRPr="002228FF">
        <w:rPr>
          <w:rFonts w:ascii="Arial" w:hAnsi="Arial" w:cs="Arial"/>
          <w:b/>
          <w:sz w:val="24"/>
        </w:rPr>
        <w:t xml:space="preserve">Including: </w:t>
      </w:r>
      <w:r w:rsidR="003F1B74" w:rsidRPr="002228FF">
        <w:rPr>
          <w:rFonts w:ascii="Arial" w:hAnsi="Arial" w:cs="Arial"/>
          <w:b/>
          <w:sz w:val="24"/>
        </w:rPr>
        <w:t>Activity W</w:t>
      </w:r>
      <w:r w:rsidRPr="002228FF">
        <w:rPr>
          <w:rFonts w:ascii="Arial" w:hAnsi="Arial" w:cs="Arial"/>
          <w:b/>
          <w:sz w:val="24"/>
        </w:rPr>
        <w:t>eek/Agri</w:t>
      </w:r>
      <w:r w:rsidR="003F1B74" w:rsidRPr="002228FF">
        <w:rPr>
          <w:rFonts w:ascii="Arial" w:hAnsi="Arial" w:cs="Arial"/>
          <w:b/>
          <w:sz w:val="24"/>
        </w:rPr>
        <w:t>culture T</w:t>
      </w:r>
      <w:r w:rsidRPr="002228FF">
        <w:rPr>
          <w:rFonts w:ascii="Arial" w:hAnsi="Arial" w:cs="Arial"/>
          <w:b/>
          <w:sz w:val="24"/>
        </w:rPr>
        <w:t>rips/Horti</w:t>
      </w:r>
      <w:r w:rsidR="003F1B74" w:rsidRPr="002228FF">
        <w:rPr>
          <w:rFonts w:ascii="Arial" w:hAnsi="Arial" w:cs="Arial"/>
          <w:b/>
          <w:sz w:val="24"/>
        </w:rPr>
        <w:t>culture T</w:t>
      </w:r>
      <w:r w:rsidRPr="002228FF">
        <w:rPr>
          <w:rFonts w:ascii="Arial" w:hAnsi="Arial" w:cs="Arial"/>
          <w:b/>
          <w:sz w:val="24"/>
        </w:rPr>
        <w:t>rips/Sports</w:t>
      </w:r>
      <w:r w:rsidR="006F3B30">
        <w:rPr>
          <w:rFonts w:ascii="Arial" w:hAnsi="Arial" w:cs="Arial"/>
          <w:b/>
          <w:sz w:val="24"/>
        </w:rPr>
        <w:t xml:space="preserve"> Events</w:t>
      </w:r>
      <w:r w:rsidRPr="002228FF">
        <w:rPr>
          <w:rFonts w:ascii="Arial" w:hAnsi="Arial" w:cs="Arial"/>
          <w:b/>
          <w:sz w:val="24"/>
        </w:rPr>
        <w:t>/Weekend Activities</w:t>
      </w:r>
    </w:p>
    <w:p w:rsidR="004F555C" w:rsidRPr="002228FF" w:rsidRDefault="006F3B30" w:rsidP="009D6226">
      <w:pPr>
        <w:tabs>
          <w:tab w:val="right" w:leader="dot" w:pos="7088"/>
          <w:tab w:val="left" w:pos="7371"/>
          <w:tab w:val="right" w:leader="dot" w:pos="10773"/>
        </w:tabs>
        <w:rPr>
          <w:rFonts w:ascii="Arial" w:hAnsi="Arial" w:cs="Arial"/>
          <w:b/>
          <w:sz w:val="24"/>
        </w:rPr>
      </w:pPr>
      <w:r>
        <w:rPr>
          <w:rFonts w:ascii="Arial" w:hAnsi="Arial" w:cs="Arial"/>
          <w:b/>
          <w:sz w:val="24"/>
        </w:rPr>
        <w:t>Student’s</w:t>
      </w:r>
      <w:r w:rsidR="004F555C" w:rsidRPr="002228FF">
        <w:rPr>
          <w:rFonts w:ascii="Arial" w:hAnsi="Arial" w:cs="Arial"/>
          <w:b/>
          <w:sz w:val="24"/>
        </w:rPr>
        <w:t xml:space="preserve"> Name:</w:t>
      </w:r>
      <w:r w:rsidR="009D6226" w:rsidRPr="002228FF">
        <w:rPr>
          <w:rFonts w:ascii="Arial" w:hAnsi="Arial" w:cs="Arial"/>
          <w:b/>
          <w:sz w:val="24"/>
        </w:rPr>
        <w:t xml:space="preserve">  </w:t>
      </w:r>
      <w:r w:rsidR="009D6226" w:rsidRPr="002228FF">
        <w:rPr>
          <w:rFonts w:ascii="Arial" w:hAnsi="Arial" w:cs="Arial"/>
          <w:b/>
          <w:sz w:val="24"/>
        </w:rPr>
        <w:tab/>
      </w:r>
      <w:r w:rsidR="009D6226" w:rsidRPr="002228FF">
        <w:rPr>
          <w:rFonts w:ascii="Arial" w:hAnsi="Arial" w:cs="Arial"/>
          <w:b/>
          <w:sz w:val="24"/>
        </w:rPr>
        <w:tab/>
      </w:r>
      <w:r>
        <w:rPr>
          <w:rFonts w:ascii="Arial" w:hAnsi="Arial" w:cs="Arial"/>
          <w:b/>
          <w:sz w:val="24"/>
        </w:rPr>
        <w:t>Year</w:t>
      </w:r>
      <w:r w:rsidR="003F1B74" w:rsidRPr="002228FF">
        <w:rPr>
          <w:rFonts w:ascii="Arial" w:hAnsi="Arial" w:cs="Arial"/>
          <w:b/>
          <w:sz w:val="24"/>
        </w:rPr>
        <w:t xml:space="preserve"> Group</w:t>
      </w:r>
      <w:r w:rsidR="009D6226" w:rsidRPr="002228FF">
        <w:rPr>
          <w:rFonts w:ascii="Arial" w:hAnsi="Arial" w:cs="Arial"/>
          <w:b/>
          <w:sz w:val="24"/>
        </w:rPr>
        <w:t xml:space="preserve">:  </w:t>
      </w:r>
      <w:r w:rsidR="009D6226" w:rsidRPr="002228FF">
        <w:rPr>
          <w:rFonts w:ascii="Arial" w:hAnsi="Arial" w:cs="Arial"/>
          <w:b/>
          <w:sz w:val="24"/>
        </w:rPr>
        <w:tab/>
      </w:r>
    </w:p>
    <w:p w:rsidR="00A72A1C" w:rsidRDefault="004F555C" w:rsidP="004F555C">
      <w:pPr>
        <w:jc w:val="both"/>
        <w:rPr>
          <w:rFonts w:ascii="Arial" w:hAnsi="Arial" w:cs="Arial"/>
        </w:rPr>
      </w:pPr>
      <w:r w:rsidRPr="002228FF">
        <w:rPr>
          <w:rFonts w:ascii="Arial" w:hAnsi="Arial" w:cs="Arial"/>
        </w:rPr>
        <w:t xml:space="preserve">I wish my son to be allowed to take part in </w:t>
      </w:r>
      <w:r w:rsidR="00A72A1C">
        <w:rPr>
          <w:rFonts w:ascii="Arial" w:hAnsi="Arial" w:cs="Arial"/>
        </w:rPr>
        <w:t xml:space="preserve">any UK non-residential activity/visit including activity week, agriculture &amp; horticulture visits, sports fixtures &amp; events and all </w:t>
      </w:r>
      <w:r w:rsidR="00B126D5">
        <w:rPr>
          <w:rFonts w:ascii="Arial" w:hAnsi="Arial" w:cs="Arial"/>
        </w:rPr>
        <w:t>evening and weekend activities during his time at Brymore.</w:t>
      </w:r>
    </w:p>
    <w:p w:rsidR="009D6226" w:rsidRPr="002228FF" w:rsidRDefault="0033323A" w:rsidP="004F555C">
      <w:pPr>
        <w:jc w:val="both"/>
        <w:rPr>
          <w:rFonts w:ascii="Arial" w:hAnsi="Arial" w:cs="Arial"/>
        </w:rPr>
      </w:pPr>
      <w:r>
        <w:rPr>
          <w:rFonts w:ascii="Arial" w:hAnsi="Arial" w:cs="Arial"/>
        </w:rPr>
        <w:t>I understand that, while the Brymore</w:t>
      </w:r>
      <w:r w:rsidR="004F555C" w:rsidRPr="002228FF">
        <w:rPr>
          <w:rFonts w:ascii="Arial" w:hAnsi="Arial" w:cs="Arial"/>
        </w:rPr>
        <w:t xml:space="preserve"> staff in charge of the party will take all reasonable care of the young people, they cannot necessarily be held responsible for any loss or damage suffered by my son during the activity/visit.  All activities/visits are covered by public liability insurance arranged by Zurich and trips outside the area are usually covered by Zurich c</w:t>
      </w:r>
      <w:r w:rsidR="009D6226" w:rsidRPr="002228FF">
        <w:rPr>
          <w:rFonts w:ascii="Arial" w:hAnsi="Arial" w:cs="Arial"/>
        </w:rPr>
        <w:t xml:space="preserve">omprehensive travel insurance. </w:t>
      </w:r>
      <w:r w:rsidR="004F555C" w:rsidRPr="002228FF">
        <w:rPr>
          <w:rFonts w:ascii="Arial" w:hAnsi="Arial" w:cs="Arial"/>
        </w:rPr>
        <w:t>Details of cover are available from the establishment on request.  I have read, understood and agree to the Decl</w:t>
      </w:r>
      <w:r w:rsidR="009D6226" w:rsidRPr="002228FF">
        <w:rPr>
          <w:rFonts w:ascii="Arial" w:hAnsi="Arial" w:cs="Arial"/>
        </w:rPr>
        <w:t xml:space="preserve">aration and Explanatory Notes. </w:t>
      </w:r>
    </w:p>
    <w:p w:rsidR="004F555C" w:rsidRPr="002228FF" w:rsidRDefault="004F555C" w:rsidP="009D6226">
      <w:pPr>
        <w:tabs>
          <w:tab w:val="left" w:pos="8080"/>
          <w:tab w:val="left" w:pos="8647"/>
          <w:tab w:val="left" w:pos="9072"/>
          <w:tab w:val="left" w:pos="9639"/>
        </w:tabs>
        <w:jc w:val="both"/>
        <w:rPr>
          <w:rFonts w:ascii="Arial" w:hAnsi="Arial" w:cs="Arial"/>
        </w:rPr>
      </w:pPr>
      <w:r w:rsidRPr="002228FF">
        <w:rPr>
          <w:rFonts w:ascii="Arial" w:hAnsi="Arial" w:cs="Arial"/>
        </w:rPr>
        <w:t xml:space="preserve">I am happy for named photos of my </w:t>
      </w:r>
      <w:r w:rsidR="006F3B30">
        <w:rPr>
          <w:rFonts w:ascii="Arial" w:hAnsi="Arial" w:cs="Arial"/>
        </w:rPr>
        <w:t>son</w:t>
      </w:r>
      <w:r w:rsidRPr="002228FF">
        <w:rPr>
          <w:rFonts w:ascii="Arial" w:hAnsi="Arial" w:cs="Arial"/>
        </w:rPr>
        <w:t xml:space="preserve"> to be re</w:t>
      </w:r>
      <w:r w:rsidR="009D6226" w:rsidRPr="002228FF">
        <w:rPr>
          <w:rFonts w:ascii="Arial" w:hAnsi="Arial" w:cs="Arial"/>
        </w:rPr>
        <w:t>leased to the Press and Website</w:t>
      </w:r>
      <w:r w:rsidR="009D6226" w:rsidRPr="002228FF">
        <w:rPr>
          <w:rFonts w:ascii="Arial" w:hAnsi="Arial" w:cs="Arial"/>
        </w:rPr>
        <w:tab/>
      </w:r>
      <w:r w:rsidRPr="002228FF">
        <w:rPr>
          <w:rFonts w:ascii="Arial" w:hAnsi="Arial" w:cs="Arial"/>
        </w:rPr>
        <w:t>YES</w:t>
      </w:r>
      <w:r w:rsidR="009D6226" w:rsidRPr="002228FF">
        <w:rPr>
          <w:rFonts w:ascii="Arial" w:hAnsi="Arial" w:cs="Arial"/>
        </w:rPr>
        <w:tab/>
      </w:r>
      <w:r w:rsidR="009D6226" w:rsidRPr="002228FF">
        <w:rPr>
          <w:rFonts w:ascii="Arial" w:hAnsi="Arial" w:cs="Arial"/>
        </w:rPr>
        <w:sym w:font="Wingdings" w:char="F06F"/>
      </w:r>
      <w:r w:rsidR="009D6226" w:rsidRPr="002228FF">
        <w:rPr>
          <w:rFonts w:ascii="Arial" w:hAnsi="Arial" w:cs="Arial"/>
        </w:rPr>
        <w:t xml:space="preserve"> </w:t>
      </w:r>
      <w:r w:rsidR="009D6226" w:rsidRPr="002228FF">
        <w:rPr>
          <w:rFonts w:ascii="Arial" w:hAnsi="Arial" w:cs="Arial"/>
        </w:rPr>
        <w:tab/>
        <w:t>N</w:t>
      </w:r>
      <w:r w:rsidRPr="002228FF">
        <w:rPr>
          <w:rFonts w:ascii="Arial" w:hAnsi="Arial" w:cs="Arial"/>
        </w:rPr>
        <w:t>O</w:t>
      </w:r>
      <w:r w:rsidR="009D6226" w:rsidRPr="002228FF">
        <w:rPr>
          <w:rFonts w:ascii="Arial" w:hAnsi="Arial" w:cs="Arial"/>
        </w:rPr>
        <w:tab/>
      </w:r>
      <w:r w:rsidR="009D6226" w:rsidRPr="002228FF">
        <w:rPr>
          <w:rFonts w:ascii="Arial" w:hAnsi="Arial" w:cs="Arial"/>
        </w:rPr>
        <w:sym w:font="Wingdings" w:char="F06F"/>
      </w:r>
      <w:r w:rsidR="009D6226" w:rsidRPr="002228FF">
        <w:rPr>
          <w:rFonts w:ascii="Arial" w:hAnsi="Arial" w:cs="Arial"/>
        </w:rPr>
        <w:sym w:font="Wingdings" w:char="F020"/>
      </w:r>
    </w:p>
    <w:p w:rsidR="004F555C" w:rsidRPr="002228FF" w:rsidRDefault="004F555C" w:rsidP="00641D0F">
      <w:pPr>
        <w:tabs>
          <w:tab w:val="right" w:leader="dot" w:pos="4536"/>
          <w:tab w:val="left" w:pos="4678"/>
          <w:tab w:val="left" w:pos="6804"/>
          <w:tab w:val="right" w:leader="dot" w:pos="10773"/>
        </w:tabs>
        <w:rPr>
          <w:rFonts w:ascii="Arial" w:hAnsi="Arial" w:cs="Arial"/>
          <w:b/>
          <w:sz w:val="24"/>
        </w:rPr>
      </w:pPr>
      <w:r w:rsidRPr="002228FF">
        <w:rPr>
          <w:rFonts w:ascii="Arial" w:hAnsi="Arial" w:cs="Arial"/>
          <w:b/>
          <w:sz w:val="24"/>
        </w:rPr>
        <w:t>Signed:</w:t>
      </w:r>
      <w:r w:rsidR="00641D0F" w:rsidRPr="002228FF">
        <w:rPr>
          <w:rFonts w:ascii="Arial" w:hAnsi="Arial" w:cs="Arial"/>
          <w:b/>
          <w:sz w:val="24"/>
        </w:rPr>
        <w:t xml:space="preserve"> </w:t>
      </w:r>
      <w:r w:rsidR="00641D0F" w:rsidRPr="002228FF">
        <w:rPr>
          <w:rFonts w:ascii="Arial" w:hAnsi="Arial" w:cs="Arial"/>
          <w:b/>
          <w:sz w:val="24"/>
        </w:rPr>
        <w:tab/>
        <w:t xml:space="preserve">  </w:t>
      </w:r>
      <w:r w:rsidR="00641D0F" w:rsidRPr="002228FF">
        <w:rPr>
          <w:rFonts w:ascii="Arial" w:hAnsi="Arial" w:cs="Arial"/>
          <w:b/>
          <w:sz w:val="24"/>
        </w:rPr>
        <w:tab/>
        <w:t>P</w:t>
      </w:r>
      <w:r w:rsidRPr="002228FF">
        <w:rPr>
          <w:rFonts w:ascii="Arial" w:hAnsi="Arial" w:cs="Arial"/>
          <w:b/>
          <w:sz w:val="24"/>
        </w:rPr>
        <w:t>arent/</w:t>
      </w:r>
      <w:r w:rsidR="00641D0F" w:rsidRPr="002228FF">
        <w:rPr>
          <w:rFonts w:ascii="Arial" w:hAnsi="Arial" w:cs="Arial"/>
          <w:b/>
          <w:sz w:val="24"/>
        </w:rPr>
        <w:t xml:space="preserve">Guardian  </w:t>
      </w:r>
      <w:r w:rsidR="00641D0F" w:rsidRPr="002228FF">
        <w:rPr>
          <w:rFonts w:ascii="Arial" w:hAnsi="Arial" w:cs="Arial"/>
          <w:b/>
          <w:sz w:val="24"/>
        </w:rPr>
        <w:tab/>
      </w:r>
      <w:r w:rsidRPr="002228FF">
        <w:rPr>
          <w:rFonts w:ascii="Arial" w:hAnsi="Arial" w:cs="Arial"/>
          <w:b/>
          <w:sz w:val="24"/>
        </w:rPr>
        <w:t>Date:</w:t>
      </w:r>
      <w:r w:rsidR="00641D0F" w:rsidRPr="002228FF">
        <w:rPr>
          <w:rFonts w:ascii="Arial" w:hAnsi="Arial" w:cs="Arial"/>
          <w:b/>
          <w:sz w:val="24"/>
        </w:rPr>
        <w:t xml:space="preserve">  </w:t>
      </w:r>
      <w:r w:rsidR="00641D0F" w:rsidRPr="002228FF">
        <w:rPr>
          <w:rFonts w:ascii="Arial" w:hAnsi="Arial" w:cs="Arial"/>
          <w:b/>
          <w:sz w:val="24"/>
        </w:rPr>
        <w:tab/>
      </w:r>
    </w:p>
    <w:p w:rsidR="004F555C" w:rsidRPr="002228FF" w:rsidRDefault="004F555C" w:rsidP="00641D0F">
      <w:pPr>
        <w:tabs>
          <w:tab w:val="right" w:leader="dot" w:pos="5387"/>
          <w:tab w:val="left" w:pos="5529"/>
          <w:tab w:val="right" w:leader="dot" w:pos="10773"/>
        </w:tabs>
        <w:rPr>
          <w:rFonts w:ascii="Arial" w:hAnsi="Arial" w:cs="Arial"/>
          <w:b/>
          <w:sz w:val="24"/>
        </w:rPr>
      </w:pPr>
      <w:r w:rsidRPr="002228FF">
        <w:rPr>
          <w:rFonts w:ascii="Arial" w:hAnsi="Arial" w:cs="Arial"/>
          <w:b/>
          <w:sz w:val="24"/>
        </w:rPr>
        <w:t>Please print name</w:t>
      </w:r>
      <w:proofErr w:type="gramStart"/>
      <w:r w:rsidRPr="002228FF">
        <w:rPr>
          <w:rFonts w:ascii="Arial" w:hAnsi="Arial" w:cs="Arial"/>
          <w:b/>
          <w:sz w:val="24"/>
        </w:rPr>
        <w:t>:</w:t>
      </w:r>
      <w:r w:rsidR="009942AF">
        <w:rPr>
          <w:rFonts w:ascii="Arial" w:hAnsi="Arial" w:cs="Arial"/>
          <w:b/>
          <w:sz w:val="24"/>
        </w:rPr>
        <w:tab/>
        <w:t>………………………….</w:t>
      </w:r>
      <w:proofErr w:type="gramEnd"/>
      <w:r w:rsidR="0083421C">
        <w:rPr>
          <w:rFonts w:ascii="Arial" w:hAnsi="Arial" w:cs="Arial"/>
          <w:b/>
          <w:sz w:val="24"/>
        </w:rPr>
        <w:t xml:space="preserve">  </w:t>
      </w:r>
      <w:r w:rsidRPr="002228FF">
        <w:rPr>
          <w:rFonts w:ascii="Arial" w:hAnsi="Arial" w:cs="Arial"/>
          <w:b/>
          <w:sz w:val="24"/>
        </w:rPr>
        <w:t>Emergency phone number</w:t>
      </w:r>
      <w:r w:rsidR="009D6226" w:rsidRPr="002228FF">
        <w:rPr>
          <w:rFonts w:ascii="Arial" w:hAnsi="Arial" w:cs="Arial"/>
          <w:b/>
          <w:sz w:val="24"/>
        </w:rPr>
        <w:t>:</w:t>
      </w:r>
      <w:r w:rsidR="00641D0F" w:rsidRPr="002228FF">
        <w:rPr>
          <w:rFonts w:ascii="Arial" w:hAnsi="Arial" w:cs="Arial"/>
          <w:b/>
          <w:sz w:val="24"/>
        </w:rPr>
        <w:t xml:space="preserve">  </w:t>
      </w:r>
      <w:r w:rsidR="00641D0F" w:rsidRPr="002228FF">
        <w:rPr>
          <w:rFonts w:ascii="Arial" w:hAnsi="Arial" w:cs="Arial"/>
          <w:b/>
          <w:sz w:val="24"/>
        </w:rPr>
        <w:tab/>
      </w:r>
      <w:r w:rsidR="009D6226" w:rsidRPr="002228FF">
        <w:rPr>
          <w:rFonts w:ascii="Arial" w:hAnsi="Arial" w:cs="Arial"/>
          <w:b/>
          <w:sz w:val="24"/>
        </w:rPr>
        <w:t xml:space="preserve"> </w:t>
      </w:r>
    </w:p>
    <w:p w:rsidR="004F555C" w:rsidRPr="002228FF" w:rsidRDefault="004F555C" w:rsidP="004F555C">
      <w:pPr>
        <w:jc w:val="both"/>
        <w:rPr>
          <w:rFonts w:ascii="Arial" w:hAnsi="Arial" w:cs="Arial"/>
          <w:i/>
        </w:rPr>
      </w:pPr>
      <w:r w:rsidRPr="002228FF">
        <w:rPr>
          <w:rFonts w:ascii="Arial" w:hAnsi="Arial" w:cs="Arial"/>
          <w:i/>
        </w:rPr>
        <w:t xml:space="preserve">I understand that all reasonable care will be taken of my </w:t>
      </w:r>
      <w:r w:rsidR="006A2A00" w:rsidRPr="002228FF">
        <w:rPr>
          <w:rFonts w:ascii="Arial" w:hAnsi="Arial" w:cs="Arial"/>
          <w:i/>
        </w:rPr>
        <w:t>son</w:t>
      </w:r>
      <w:r w:rsidRPr="002228FF">
        <w:rPr>
          <w:rFonts w:ascii="Arial" w:hAnsi="Arial" w:cs="Arial"/>
          <w:i/>
        </w:rPr>
        <w:t xml:space="preserve"> during the visit/activity and that he will be under an obligation to obey all directions and instructions given and observe all rules and regulations governing the visit/activity.</w:t>
      </w:r>
    </w:p>
    <w:p w:rsidR="004F555C" w:rsidRPr="002228FF" w:rsidRDefault="004F555C" w:rsidP="004F555C">
      <w:pPr>
        <w:jc w:val="both"/>
        <w:rPr>
          <w:rFonts w:ascii="Arial" w:hAnsi="Arial" w:cs="Arial"/>
          <w:i/>
        </w:rPr>
      </w:pPr>
      <w:r w:rsidRPr="002228FF">
        <w:rPr>
          <w:rFonts w:ascii="Arial" w:hAnsi="Arial" w:cs="Arial"/>
          <w:i/>
        </w:rPr>
        <w:t xml:space="preserve">I understand that if my </w:t>
      </w:r>
      <w:r w:rsidR="00A22F33" w:rsidRPr="002228FF">
        <w:rPr>
          <w:rFonts w:ascii="Arial" w:hAnsi="Arial" w:cs="Arial"/>
          <w:i/>
        </w:rPr>
        <w:t>son</w:t>
      </w:r>
      <w:r w:rsidRPr="002228FF">
        <w:rPr>
          <w:rFonts w:ascii="Arial" w:hAnsi="Arial" w:cs="Arial"/>
          <w:i/>
        </w:rPr>
        <w:t xml:space="preserve"> seriously misbehaves or is a cause of danger to him</w:t>
      </w:r>
      <w:r w:rsidR="006F3B30">
        <w:rPr>
          <w:rFonts w:ascii="Arial" w:hAnsi="Arial" w:cs="Arial"/>
          <w:i/>
        </w:rPr>
        <w:t>self</w:t>
      </w:r>
      <w:r w:rsidRPr="002228FF">
        <w:rPr>
          <w:rFonts w:ascii="Arial" w:hAnsi="Arial" w:cs="Arial"/>
          <w:i/>
        </w:rPr>
        <w:t xml:space="preserve"> or to others that he may be sent home early from the visit/activity and normal school sanctions will be applied. In such a situation, there will be no obligation on the academy/establishment to refund any money.</w:t>
      </w:r>
    </w:p>
    <w:p w:rsidR="004F555C" w:rsidRDefault="004F555C" w:rsidP="004F555C">
      <w:pPr>
        <w:jc w:val="both"/>
        <w:rPr>
          <w:rFonts w:ascii="Arial" w:hAnsi="Arial" w:cs="Arial"/>
          <w:i/>
        </w:rPr>
      </w:pPr>
      <w:r w:rsidRPr="002228FF">
        <w:rPr>
          <w:rFonts w:ascii="Arial" w:hAnsi="Arial" w:cs="Arial"/>
          <w:i/>
        </w:rPr>
        <w:t>I agree to my son receiving medication and any emergency dental, medical or surgical treatment, including anaesthetic or blood transfusion, as considered necessary by the medical authorities present.  I understand the extent and limitations of the insurance cover provided.</w:t>
      </w:r>
    </w:p>
    <w:p w:rsidR="006F3B30" w:rsidRPr="002228FF" w:rsidRDefault="006F3B30" w:rsidP="004F555C">
      <w:pPr>
        <w:jc w:val="both"/>
        <w:rPr>
          <w:rFonts w:ascii="Arial" w:hAnsi="Arial" w:cs="Arial"/>
          <w:i/>
        </w:rPr>
      </w:pPr>
      <w:r>
        <w:rPr>
          <w:rFonts w:ascii="Arial" w:hAnsi="Arial" w:cs="Arial"/>
          <w:i/>
        </w:rPr>
        <w:t>Comments………………………………………………………………………………………………………………….</w:t>
      </w:r>
    </w:p>
    <w:p w:rsidR="004F555C" w:rsidRPr="002228FF" w:rsidRDefault="004F555C" w:rsidP="004F555C">
      <w:pPr>
        <w:jc w:val="both"/>
        <w:rPr>
          <w:rFonts w:ascii="Arial" w:hAnsi="Arial" w:cs="Arial"/>
          <w:b/>
          <w:sz w:val="24"/>
        </w:rPr>
      </w:pPr>
      <w:r w:rsidRPr="002228FF">
        <w:rPr>
          <w:rFonts w:ascii="Arial" w:hAnsi="Arial" w:cs="Arial"/>
          <w:b/>
          <w:sz w:val="24"/>
        </w:rPr>
        <w:t xml:space="preserve">EXPLANATORY NOTES </w:t>
      </w:r>
      <w:r w:rsidR="00690BB2">
        <w:rPr>
          <w:rFonts w:ascii="Arial" w:hAnsi="Arial" w:cs="Arial"/>
          <w:b/>
          <w:sz w:val="24"/>
        </w:rPr>
        <w:t>-</w:t>
      </w:r>
      <w:r w:rsidRPr="002228FF">
        <w:rPr>
          <w:rFonts w:ascii="Arial" w:hAnsi="Arial" w:cs="Arial"/>
          <w:b/>
          <w:sz w:val="24"/>
        </w:rPr>
        <w:t xml:space="preserve"> The consent form serves several important functions.</w:t>
      </w:r>
    </w:p>
    <w:p w:rsidR="004F555C" w:rsidRPr="002228FF" w:rsidRDefault="004F555C" w:rsidP="000D5BC7">
      <w:pPr>
        <w:pStyle w:val="ListParagraph"/>
        <w:numPr>
          <w:ilvl w:val="0"/>
          <w:numId w:val="8"/>
        </w:numPr>
        <w:spacing w:after="0" w:line="240" w:lineRule="auto"/>
        <w:jc w:val="both"/>
        <w:rPr>
          <w:rFonts w:ascii="Arial" w:hAnsi="Arial" w:cs="Arial"/>
          <w:sz w:val="24"/>
        </w:rPr>
      </w:pPr>
      <w:r w:rsidRPr="002228FF">
        <w:rPr>
          <w:rFonts w:ascii="Arial" w:hAnsi="Arial" w:cs="Arial"/>
          <w:sz w:val="24"/>
        </w:rPr>
        <w:t>It confirms your knowledge of, and your agreement to, your child’s part</w:t>
      </w:r>
      <w:r w:rsidR="006F3B30">
        <w:rPr>
          <w:rFonts w:ascii="Arial" w:hAnsi="Arial" w:cs="Arial"/>
          <w:sz w:val="24"/>
        </w:rPr>
        <w:t xml:space="preserve">icipation in any planned visit as per the weekly parent bulletin posted on MY Ed and on the website. </w:t>
      </w:r>
      <w:r w:rsidRPr="002228FF">
        <w:rPr>
          <w:rFonts w:ascii="Arial" w:hAnsi="Arial" w:cs="Arial"/>
          <w:sz w:val="24"/>
        </w:rPr>
        <w:t xml:space="preserve"> </w:t>
      </w:r>
    </w:p>
    <w:p w:rsidR="004F555C" w:rsidRPr="002228FF" w:rsidRDefault="004F555C" w:rsidP="004F555C">
      <w:pPr>
        <w:numPr>
          <w:ilvl w:val="0"/>
          <w:numId w:val="8"/>
        </w:numPr>
        <w:spacing w:after="0" w:line="240" w:lineRule="auto"/>
        <w:jc w:val="both"/>
        <w:rPr>
          <w:rFonts w:ascii="Arial" w:hAnsi="Arial" w:cs="Arial"/>
          <w:sz w:val="24"/>
        </w:rPr>
      </w:pPr>
      <w:r w:rsidRPr="002228FF">
        <w:rPr>
          <w:rFonts w:ascii="Arial" w:hAnsi="Arial" w:cs="Arial"/>
          <w:sz w:val="24"/>
        </w:rPr>
        <w:t>It advises you that Brymore Academy will NOT necessarily be legally liable for every type of loss suffered by a child whilst on a visit.</w:t>
      </w:r>
    </w:p>
    <w:p w:rsidR="006F3B30" w:rsidRPr="006F3B30" w:rsidRDefault="004F555C" w:rsidP="006F3B30">
      <w:pPr>
        <w:numPr>
          <w:ilvl w:val="0"/>
          <w:numId w:val="8"/>
        </w:numPr>
        <w:spacing w:after="0" w:line="240" w:lineRule="auto"/>
        <w:jc w:val="both"/>
        <w:rPr>
          <w:rFonts w:ascii="Arial" w:hAnsi="Arial" w:cs="Arial"/>
          <w:sz w:val="24"/>
        </w:rPr>
      </w:pPr>
      <w:r w:rsidRPr="002228FF">
        <w:rPr>
          <w:rFonts w:ascii="Arial" w:hAnsi="Arial" w:cs="Arial"/>
          <w:sz w:val="24"/>
        </w:rPr>
        <w:t>It contains information about your child together with your consent t</w:t>
      </w:r>
      <w:r w:rsidR="006F3B30">
        <w:rPr>
          <w:rFonts w:ascii="Arial" w:hAnsi="Arial" w:cs="Arial"/>
          <w:sz w:val="24"/>
        </w:rPr>
        <w:t>o medical treatment if required.</w:t>
      </w:r>
    </w:p>
    <w:p w:rsidR="004F555C" w:rsidRPr="002228FF" w:rsidRDefault="004F555C" w:rsidP="004F555C">
      <w:pPr>
        <w:numPr>
          <w:ilvl w:val="0"/>
          <w:numId w:val="8"/>
        </w:numPr>
        <w:spacing w:after="0" w:line="240" w:lineRule="auto"/>
        <w:jc w:val="both"/>
        <w:rPr>
          <w:rFonts w:ascii="Arial" w:hAnsi="Arial" w:cs="Arial"/>
          <w:sz w:val="24"/>
        </w:rPr>
      </w:pPr>
      <w:r w:rsidRPr="002228FF">
        <w:rPr>
          <w:rFonts w:ascii="Arial" w:hAnsi="Arial" w:cs="Arial"/>
          <w:sz w:val="24"/>
        </w:rPr>
        <w:t>It gives the supervising staff immediate information on how to contact you in an emergency.</w:t>
      </w:r>
    </w:p>
    <w:p w:rsidR="006F3B30" w:rsidRDefault="004F555C" w:rsidP="004F555C">
      <w:pPr>
        <w:numPr>
          <w:ilvl w:val="0"/>
          <w:numId w:val="8"/>
        </w:numPr>
        <w:spacing w:after="0" w:line="240" w:lineRule="auto"/>
        <w:jc w:val="both"/>
        <w:rPr>
          <w:rFonts w:ascii="Arial" w:hAnsi="Arial" w:cs="Arial"/>
          <w:sz w:val="24"/>
        </w:rPr>
      </w:pPr>
      <w:r w:rsidRPr="002228FF">
        <w:rPr>
          <w:rFonts w:ascii="Arial" w:hAnsi="Arial" w:cs="Arial"/>
          <w:sz w:val="24"/>
        </w:rPr>
        <w:t xml:space="preserve">If the consent form is not returned your child </w:t>
      </w:r>
      <w:r w:rsidR="009942AF">
        <w:rPr>
          <w:rFonts w:ascii="Arial" w:hAnsi="Arial" w:cs="Arial"/>
          <w:sz w:val="24"/>
        </w:rPr>
        <w:t xml:space="preserve">will NOT be able to participate </w:t>
      </w:r>
      <w:r w:rsidR="00FE4BEB">
        <w:rPr>
          <w:rFonts w:ascii="Arial" w:hAnsi="Arial" w:cs="Arial"/>
          <w:sz w:val="24"/>
        </w:rPr>
        <w:t xml:space="preserve">in </w:t>
      </w:r>
      <w:bookmarkStart w:id="0" w:name="_GoBack"/>
      <w:bookmarkEnd w:id="0"/>
      <w:r w:rsidR="009942AF">
        <w:rPr>
          <w:rFonts w:ascii="Arial" w:hAnsi="Arial" w:cs="Arial"/>
          <w:sz w:val="24"/>
        </w:rPr>
        <w:t>any trips/</w:t>
      </w:r>
      <w:r w:rsidRPr="002228FF">
        <w:rPr>
          <w:rFonts w:ascii="Arial" w:hAnsi="Arial" w:cs="Arial"/>
          <w:sz w:val="24"/>
        </w:rPr>
        <w:t>visi</w:t>
      </w:r>
      <w:r w:rsidR="006F3B30">
        <w:rPr>
          <w:rFonts w:ascii="Arial" w:hAnsi="Arial" w:cs="Arial"/>
          <w:sz w:val="24"/>
        </w:rPr>
        <w:t>t</w:t>
      </w:r>
    </w:p>
    <w:p w:rsidR="00B126D5" w:rsidRDefault="00B126D5" w:rsidP="004F555C">
      <w:pPr>
        <w:numPr>
          <w:ilvl w:val="0"/>
          <w:numId w:val="8"/>
        </w:numPr>
        <w:spacing w:after="0" w:line="240" w:lineRule="auto"/>
        <w:jc w:val="both"/>
        <w:rPr>
          <w:rFonts w:ascii="Arial" w:hAnsi="Arial" w:cs="Arial"/>
          <w:sz w:val="24"/>
        </w:rPr>
      </w:pPr>
      <w:r>
        <w:rPr>
          <w:rFonts w:ascii="Arial" w:hAnsi="Arial" w:cs="Arial"/>
          <w:sz w:val="24"/>
        </w:rPr>
        <w:t>You can withdraw consent at any time by emailing office@brymoreacademy.co.uk</w:t>
      </w:r>
    </w:p>
    <w:p w:rsidR="0024560D" w:rsidRPr="0024560D" w:rsidRDefault="0024560D" w:rsidP="0024560D">
      <w:pPr>
        <w:spacing w:after="0" w:line="240" w:lineRule="auto"/>
        <w:ind w:left="720"/>
        <w:jc w:val="both"/>
        <w:rPr>
          <w:rFonts w:ascii="Arial" w:hAnsi="Arial" w:cs="Arial"/>
          <w:sz w:val="24"/>
        </w:rPr>
      </w:pPr>
    </w:p>
    <w:p w:rsidR="007F57E1" w:rsidRPr="002228FF" w:rsidRDefault="004F555C" w:rsidP="004F555C">
      <w:pPr>
        <w:jc w:val="both"/>
        <w:rPr>
          <w:rFonts w:ascii="Arial" w:hAnsi="Arial" w:cs="Arial"/>
          <w:b/>
          <w:sz w:val="24"/>
        </w:rPr>
      </w:pPr>
      <w:r w:rsidRPr="002228FF">
        <w:rPr>
          <w:rFonts w:ascii="Arial" w:hAnsi="Arial" w:cs="Arial"/>
          <w:b/>
          <w:sz w:val="24"/>
        </w:rPr>
        <w:t>If you wish to discuss the contents, please cont</w:t>
      </w:r>
      <w:r w:rsidR="007F57E1" w:rsidRPr="002228FF">
        <w:rPr>
          <w:rFonts w:ascii="Arial" w:hAnsi="Arial" w:cs="Arial"/>
          <w:b/>
          <w:sz w:val="24"/>
        </w:rPr>
        <w:t>act Mr Thomas at Brymore Academy</w:t>
      </w:r>
      <w:r w:rsidRPr="002228FF">
        <w:rPr>
          <w:rFonts w:ascii="Arial" w:hAnsi="Arial" w:cs="Arial"/>
          <w:b/>
          <w:sz w:val="24"/>
        </w:rPr>
        <w:t>.</w:t>
      </w:r>
    </w:p>
    <w:p w:rsidR="004F555C" w:rsidRDefault="004F555C" w:rsidP="00F6041A">
      <w:pPr>
        <w:jc w:val="both"/>
        <w:rPr>
          <w:rFonts w:ascii="Arial" w:hAnsi="Arial" w:cs="Arial"/>
        </w:rPr>
      </w:pPr>
      <w:r w:rsidRPr="002228FF">
        <w:rPr>
          <w:rFonts w:ascii="Arial" w:hAnsi="Arial" w:cs="Arial"/>
          <w:u w:val="single"/>
        </w:rPr>
        <w:t>Data Protection</w:t>
      </w:r>
      <w:r w:rsidRPr="002228FF">
        <w:rPr>
          <w:rFonts w:ascii="Arial" w:hAnsi="Arial" w:cs="Arial"/>
        </w:rPr>
        <w:t>.  The data collected by the Academy is shared with the Somerset Local Authority and Somerset County Council as the data controller, will fulfil its data protection obligations by treating all personal data, held manually and on computerised administrative systems with due care and confidentiality.  Personal data will only be disclosed in accordance with the Data Protection Act 1998, and the purposes registered by Somerset County Council.  Data collected is used for registration and monitoring purposes, and emergency contact information.</w:t>
      </w:r>
    </w:p>
    <w:p w:rsidR="00CF2299" w:rsidRPr="0024560D" w:rsidRDefault="00CF2299" w:rsidP="0024560D">
      <w:pPr>
        <w:jc w:val="center"/>
        <w:rPr>
          <w:rFonts w:ascii="Arial" w:hAnsi="Arial" w:cs="Arial"/>
          <w:b/>
          <w:sz w:val="26"/>
          <w:u w:val="single"/>
        </w:rPr>
      </w:pPr>
    </w:p>
    <w:sectPr w:rsidR="00CF2299" w:rsidRPr="0024560D" w:rsidSect="004A7FF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56E77"/>
    <w:multiLevelType w:val="hybridMultilevel"/>
    <w:tmpl w:val="78561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D64F75"/>
    <w:multiLevelType w:val="hybridMultilevel"/>
    <w:tmpl w:val="EF88DDC2"/>
    <w:lvl w:ilvl="0" w:tplc="08090001">
      <w:start w:val="1"/>
      <w:numFmt w:val="bullet"/>
      <w:lvlText w:val=""/>
      <w:lvlJc w:val="left"/>
      <w:pPr>
        <w:ind w:left="2970" w:hanging="360"/>
      </w:pPr>
      <w:rPr>
        <w:rFonts w:ascii="Symbol" w:hAnsi="Symbol" w:hint="default"/>
      </w:rPr>
    </w:lvl>
    <w:lvl w:ilvl="1" w:tplc="08090003" w:tentative="1">
      <w:start w:val="1"/>
      <w:numFmt w:val="bullet"/>
      <w:lvlText w:val="o"/>
      <w:lvlJc w:val="left"/>
      <w:pPr>
        <w:ind w:left="3690" w:hanging="360"/>
      </w:pPr>
      <w:rPr>
        <w:rFonts w:ascii="Courier New" w:hAnsi="Courier New" w:cs="Courier New" w:hint="default"/>
      </w:rPr>
    </w:lvl>
    <w:lvl w:ilvl="2" w:tplc="08090005" w:tentative="1">
      <w:start w:val="1"/>
      <w:numFmt w:val="bullet"/>
      <w:lvlText w:val=""/>
      <w:lvlJc w:val="left"/>
      <w:pPr>
        <w:ind w:left="4410" w:hanging="360"/>
      </w:pPr>
      <w:rPr>
        <w:rFonts w:ascii="Wingdings" w:hAnsi="Wingdings" w:hint="default"/>
      </w:rPr>
    </w:lvl>
    <w:lvl w:ilvl="3" w:tplc="08090001" w:tentative="1">
      <w:start w:val="1"/>
      <w:numFmt w:val="bullet"/>
      <w:lvlText w:val=""/>
      <w:lvlJc w:val="left"/>
      <w:pPr>
        <w:ind w:left="5130" w:hanging="360"/>
      </w:pPr>
      <w:rPr>
        <w:rFonts w:ascii="Symbol" w:hAnsi="Symbol" w:hint="default"/>
      </w:rPr>
    </w:lvl>
    <w:lvl w:ilvl="4" w:tplc="08090003" w:tentative="1">
      <w:start w:val="1"/>
      <w:numFmt w:val="bullet"/>
      <w:lvlText w:val="o"/>
      <w:lvlJc w:val="left"/>
      <w:pPr>
        <w:ind w:left="5850" w:hanging="360"/>
      </w:pPr>
      <w:rPr>
        <w:rFonts w:ascii="Courier New" w:hAnsi="Courier New" w:cs="Courier New" w:hint="default"/>
      </w:rPr>
    </w:lvl>
    <w:lvl w:ilvl="5" w:tplc="08090005" w:tentative="1">
      <w:start w:val="1"/>
      <w:numFmt w:val="bullet"/>
      <w:lvlText w:val=""/>
      <w:lvlJc w:val="left"/>
      <w:pPr>
        <w:ind w:left="6570" w:hanging="360"/>
      </w:pPr>
      <w:rPr>
        <w:rFonts w:ascii="Wingdings" w:hAnsi="Wingdings" w:hint="default"/>
      </w:rPr>
    </w:lvl>
    <w:lvl w:ilvl="6" w:tplc="08090001" w:tentative="1">
      <w:start w:val="1"/>
      <w:numFmt w:val="bullet"/>
      <w:lvlText w:val=""/>
      <w:lvlJc w:val="left"/>
      <w:pPr>
        <w:ind w:left="7290" w:hanging="360"/>
      </w:pPr>
      <w:rPr>
        <w:rFonts w:ascii="Symbol" w:hAnsi="Symbol" w:hint="default"/>
      </w:rPr>
    </w:lvl>
    <w:lvl w:ilvl="7" w:tplc="08090003" w:tentative="1">
      <w:start w:val="1"/>
      <w:numFmt w:val="bullet"/>
      <w:lvlText w:val="o"/>
      <w:lvlJc w:val="left"/>
      <w:pPr>
        <w:ind w:left="8010" w:hanging="360"/>
      </w:pPr>
      <w:rPr>
        <w:rFonts w:ascii="Courier New" w:hAnsi="Courier New" w:cs="Courier New" w:hint="default"/>
      </w:rPr>
    </w:lvl>
    <w:lvl w:ilvl="8" w:tplc="08090005" w:tentative="1">
      <w:start w:val="1"/>
      <w:numFmt w:val="bullet"/>
      <w:lvlText w:val=""/>
      <w:lvlJc w:val="left"/>
      <w:pPr>
        <w:ind w:left="8730" w:hanging="360"/>
      </w:pPr>
      <w:rPr>
        <w:rFonts w:ascii="Wingdings" w:hAnsi="Wingdings" w:hint="default"/>
      </w:rPr>
    </w:lvl>
  </w:abstractNum>
  <w:abstractNum w:abstractNumId="2" w15:restartNumberingAfterBreak="0">
    <w:nsid w:val="31C3472D"/>
    <w:multiLevelType w:val="hybridMultilevel"/>
    <w:tmpl w:val="A062720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487C769E"/>
    <w:multiLevelType w:val="hybridMultilevel"/>
    <w:tmpl w:val="98B27C30"/>
    <w:lvl w:ilvl="0" w:tplc="08090001">
      <w:start w:val="1"/>
      <w:numFmt w:val="bullet"/>
      <w:lvlText w:val=""/>
      <w:lvlJc w:val="left"/>
      <w:pPr>
        <w:ind w:left="2970" w:hanging="360"/>
      </w:pPr>
      <w:rPr>
        <w:rFonts w:ascii="Symbol" w:hAnsi="Symbol" w:hint="default"/>
      </w:rPr>
    </w:lvl>
    <w:lvl w:ilvl="1" w:tplc="08090003" w:tentative="1">
      <w:start w:val="1"/>
      <w:numFmt w:val="bullet"/>
      <w:lvlText w:val="o"/>
      <w:lvlJc w:val="left"/>
      <w:pPr>
        <w:ind w:left="3690" w:hanging="360"/>
      </w:pPr>
      <w:rPr>
        <w:rFonts w:ascii="Courier New" w:hAnsi="Courier New" w:cs="Courier New" w:hint="default"/>
      </w:rPr>
    </w:lvl>
    <w:lvl w:ilvl="2" w:tplc="08090005" w:tentative="1">
      <w:start w:val="1"/>
      <w:numFmt w:val="bullet"/>
      <w:lvlText w:val=""/>
      <w:lvlJc w:val="left"/>
      <w:pPr>
        <w:ind w:left="4410" w:hanging="360"/>
      </w:pPr>
      <w:rPr>
        <w:rFonts w:ascii="Wingdings" w:hAnsi="Wingdings" w:hint="default"/>
      </w:rPr>
    </w:lvl>
    <w:lvl w:ilvl="3" w:tplc="08090001" w:tentative="1">
      <w:start w:val="1"/>
      <w:numFmt w:val="bullet"/>
      <w:lvlText w:val=""/>
      <w:lvlJc w:val="left"/>
      <w:pPr>
        <w:ind w:left="5130" w:hanging="360"/>
      </w:pPr>
      <w:rPr>
        <w:rFonts w:ascii="Symbol" w:hAnsi="Symbol" w:hint="default"/>
      </w:rPr>
    </w:lvl>
    <w:lvl w:ilvl="4" w:tplc="08090003" w:tentative="1">
      <w:start w:val="1"/>
      <w:numFmt w:val="bullet"/>
      <w:lvlText w:val="o"/>
      <w:lvlJc w:val="left"/>
      <w:pPr>
        <w:ind w:left="5850" w:hanging="360"/>
      </w:pPr>
      <w:rPr>
        <w:rFonts w:ascii="Courier New" w:hAnsi="Courier New" w:cs="Courier New" w:hint="default"/>
      </w:rPr>
    </w:lvl>
    <w:lvl w:ilvl="5" w:tplc="08090005" w:tentative="1">
      <w:start w:val="1"/>
      <w:numFmt w:val="bullet"/>
      <w:lvlText w:val=""/>
      <w:lvlJc w:val="left"/>
      <w:pPr>
        <w:ind w:left="6570" w:hanging="360"/>
      </w:pPr>
      <w:rPr>
        <w:rFonts w:ascii="Wingdings" w:hAnsi="Wingdings" w:hint="default"/>
      </w:rPr>
    </w:lvl>
    <w:lvl w:ilvl="6" w:tplc="08090001" w:tentative="1">
      <w:start w:val="1"/>
      <w:numFmt w:val="bullet"/>
      <w:lvlText w:val=""/>
      <w:lvlJc w:val="left"/>
      <w:pPr>
        <w:ind w:left="7290" w:hanging="360"/>
      </w:pPr>
      <w:rPr>
        <w:rFonts w:ascii="Symbol" w:hAnsi="Symbol" w:hint="default"/>
      </w:rPr>
    </w:lvl>
    <w:lvl w:ilvl="7" w:tplc="08090003" w:tentative="1">
      <w:start w:val="1"/>
      <w:numFmt w:val="bullet"/>
      <w:lvlText w:val="o"/>
      <w:lvlJc w:val="left"/>
      <w:pPr>
        <w:ind w:left="8010" w:hanging="360"/>
      </w:pPr>
      <w:rPr>
        <w:rFonts w:ascii="Courier New" w:hAnsi="Courier New" w:cs="Courier New" w:hint="default"/>
      </w:rPr>
    </w:lvl>
    <w:lvl w:ilvl="8" w:tplc="08090005" w:tentative="1">
      <w:start w:val="1"/>
      <w:numFmt w:val="bullet"/>
      <w:lvlText w:val=""/>
      <w:lvlJc w:val="left"/>
      <w:pPr>
        <w:ind w:left="8730" w:hanging="360"/>
      </w:pPr>
      <w:rPr>
        <w:rFonts w:ascii="Wingdings" w:hAnsi="Wingdings" w:hint="default"/>
      </w:rPr>
    </w:lvl>
  </w:abstractNum>
  <w:abstractNum w:abstractNumId="4" w15:restartNumberingAfterBreak="0">
    <w:nsid w:val="6A0167E8"/>
    <w:multiLevelType w:val="hybridMultilevel"/>
    <w:tmpl w:val="D3C484CE"/>
    <w:lvl w:ilvl="0" w:tplc="08090001">
      <w:start w:val="1"/>
      <w:numFmt w:val="bullet"/>
      <w:lvlText w:val=""/>
      <w:lvlJc w:val="left"/>
      <w:pPr>
        <w:ind w:left="2970" w:hanging="360"/>
      </w:pPr>
      <w:rPr>
        <w:rFonts w:ascii="Symbol" w:hAnsi="Symbol" w:hint="default"/>
      </w:rPr>
    </w:lvl>
    <w:lvl w:ilvl="1" w:tplc="08090003" w:tentative="1">
      <w:start w:val="1"/>
      <w:numFmt w:val="bullet"/>
      <w:lvlText w:val="o"/>
      <w:lvlJc w:val="left"/>
      <w:pPr>
        <w:ind w:left="3690" w:hanging="360"/>
      </w:pPr>
      <w:rPr>
        <w:rFonts w:ascii="Courier New" w:hAnsi="Courier New" w:cs="Courier New" w:hint="default"/>
      </w:rPr>
    </w:lvl>
    <w:lvl w:ilvl="2" w:tplc="08090005" w:tentative="1">
      <w:start w:val="1"/>
      <w:numFmt w:val="bullet"/>
      <w:lvlText w:val=""/>
      <w:lvlJc w:val="left"/>
      <w:pPr>
        <w:ind w:left="4410" w:hanging="360"/>
      </w:pPr>
      <w:rPr>
        <w:rFonts w:ascii="Wingdings" w:hAnsi="Wingdings" w:hint="default"/>
      </w:rPr>
    </w:lvl>
    <w:lvl w:ilvl="3" w:tplc="08090001" w:tentative="1">
      <w:start w:val="1"/>
      <w:numFmt w:val="bullet"/>
      <w:lvlText w:val=""/>
      <w:lvlJc w:val="left"/>
      <w:pPr>
        <w:ind w:left="5130" w:hanging="360"/>
      </w:pPr>
      <w:rPr>
        <w:rFonts w:ascii="Symbol" w:hAnsi="Symbol" w:hint="default"/>
      </w:rPr>
    </w:lvl>
    <w:lvl w:ilvl="4" w:tplc="08090003" w:tentative="1">
      <w:start w:val="1"/>
      <w:numFmt w:val="bullet"/>
      <w:lvlText w:val="o"/>
      <w:lvlJc w:val="left"/>
      <w:pPr>
        <w:ind w:left="5850" w:hanging="360"/>
      </w:pPr>
      <w:rPr>
        <w:rFonts w:ascii="Courier New" w:hAnsi="Courier New" w:cs="Courier New" w:hint="default"/>
      </w:rPr>
    </w:lvl>
    <w:lvl w:ilvl="5" w:tplc="08090005" w:tentative="1">
      <w:start w:val="1"/>
      <w:numFmt w:val="bullet"/>
      <w:lvlText w:val=""/>
      <w:lvlJc w:val="left"/>
      <w:pPr>
        <w:ind w:left="6570" w:hanging="360"/>
      </w:pPr>
      <w:rPr>
        <w:rFonts w:ascii="Wingdings" w:hAnsi="Wingdings" w:hint="default"/>
      </w:rPr>
    </w:lvl>
    <w:lvl w:ilvl="6" w:tplc="08090001" w:tentative="1">
      <w:start w:val="1"/>
      <w:numFmt w:val="bullet"/>
      <w:lvlText w:val=""/>
      <w:lvlJc w:val="left"/>
      <w:pPr>
        <w:ind w:left="7290" w:hanging="360"/>
      </w:pPr>
      <w:rPr>
        <w:rFonts w:ascii="Symbol" w:hAnsi="Symbol" w:hint="default"/>
      </w:rPr>
    </w:lvl>
    <w:lvl w:ilvl="7" w:tplc="08090003" w:tentative="1">
      <w:start w:val="1"/>
      <w:numFmt w:val="bullet"/>
      <w:lvlText w:val="o"/>
      <w:lvlJc w:val="left"/>
      <w:pPr>
        <w:ind w:left="8010" w:hanging="360"/>
      </w:pPr>
      <w:rPr>
        <w:rFonts w:ascii="Courier New" w:hAnsi="Courier New" w:cs="Courier New" w:hint="default"/>
      </w:rPr>
    </w:lvl>
    <w:lvl w:ilvl="8" w:tplc="08090005" w:tentative="1">
      <w:start w:val="1"/>
      <w:numFmt w:val="bullet"/>
      <w:lvlText w:val=""/>
      <w:lvlJc w:val="left"/>
      <w:pPr>
        <w:ind w:left="8730" w:hanging="360"/>
      </w:pPr>
      <w:rPr>
        <w:rFonts w:ascii="Wingdings" w:hAnsi="Wingdings" w:hint="default"/>
      </w:rPr>
    </w:lvl>
  </w:abstractNum>
  <w:abstractNum w:abstractNumId="5" w15:restartNumberingAfterBreak="0">
    <w:nsid w:val="6B6F3D63"/>
    <w:multiLevelType w:val="hybridMultilevel"/>
    <w:tmpl w:val="686C5762"/>
    <w:lvl w:ilvl="0" w:tplc="08090001">
      <w:start w:val="1"/>
      <w:numFmt w:val="bullet"/>
      <w:lvlText w:val=""/>
      <w:lvlJc w:val="left"/>
      <w:pPr>
        <w:ind w:left="2970" w:hanging="360"/>
      </w:pPr>
      <w:rPr>
        <w:rFonts w:ascii="Symbol" w:hAnsi="Symbol" w:hint="default"/>
      </w:rPr>
    </w:lvl>
    <w:lvl w:ilvl="1" w:tplc="08090003" w:tentative="1">
      <w:start w:val="1"/>
      <w:numFmt w:val="bullet"/>
      <w:lvlText w:val="o"/>
      <w:lvlJc w:val="left"/>
      <w:pPr>
        <w:ind w:left="3690" w:hanging="360"/>
      </w:pPr>
      <w:rPr>
        <w:rFonts w:ascii="Courier New" w:hAnsi="Courier New" w:cs="Courier New" w:hint="default"/>
      </w:rPr>
    </w:lvl>
    <w:lvl w:ilvl="2" w:tplc="08090005" w:tentative="1">
      <w:start w:val="1"/>
      <w:numFmt w:val="bullet"/>
      <w:lvlText w:val=""/>
      <w:lvlJc w:val="left"/>
      <w:pPr>
        <w:ind w:left="4410" w:hanging="360"/>
      </w:pPr>
      <w:rPr>
        <w:rFonts w:ascii="Wingdings" w:hAnsi="Wingdings" w:hint="default"/>
      </w:rPr>
    </w:lvl>
    <w:lvl w:ilvl="3" w:tplc="08090001" w:tentative="1">
      <w:start w:val="1"/>
      <w:numFmt w:val="bullet"/>
      <w:lvlText w:val=""/>
      <w:lvlJc w:val="left"/>
      <w:pPr>
        <w:ind w:left="5130" w:hanging="360"/>
      </w:pPr>
      <w:rPr>
        <w:rFonts w:ascii="Symbol" w:hAnsi="Symbol" w:hint="default"/>
      </w:rPr>
    </w:lvl>
    <w:lvl w:ilvl="4" w:tplc="08090003" w:tentative="1">
      <w:start w:val="1"/>
      <w:numFmt w:val="bullet"/>
      <w:lvlText w:val="o"/>
      <w:lvlJc w:val="left"/>
      <w:pPr>
        <w:ind w:left="5850" w:hanging="360"/>
      </w:pPr>
      <w:rPr>
        <w:rFonts w:ascii="Courier New" w:hAnsi="Courier New" w:cs="Courier New" w:hint="default"/>
      </w:rPr>
    </w:lvl>
    <w:lvl w:ilvl="5" w:tplc="08090005" w:tentative="1">
      <w:start w:val="1"/>
      <w:numFmt w:val="bullet"/>
      <w:lvlText w:val=""/>
      <w:lvlJc w:val="left"/>
      <w:pPr>
        <w:ind w:left="6570" w:hanging="360"/>
      </w:pPr>
      <w:rPr>
        <w:rFonts w:ascii="Wingdings" w:hAnsi="Wingdings" w:hint="default"/>
      </w:rPr>
    </w:lvl>
    <w:lvl w:ilvl="6" w:tplc="08090001" w:tentative="1">
      <w:start w:val="1"/>
      <w:numFmt w:val="bullet"/>
      <w:lvlText w:val=""/>
      <w:lvlJc w:val="left"/>
      <w:pPr>
        <w:ind w:left="7290" w:hanging="360"/>
      </w:pPr>
      <w:rPr>
        <w:rFonts w:ascii="Symbol" w:hAnsi="Symbol" w:hint="default"/>
      </w:rPr>
    </w:lvl>
    <w:lvl w:ilvl="7" w:tplc="08090003" w:tentative="1">
      <w:start w:val="1"/>
      <w:numFmt w:val="bullet"/>
      <w:lvlText w:val="o"/>
      <w:lvlJc w:val="left"/>
      <w:pPr>
        <w:ind w:left="8010" w:hanging="360"/>
      </w:pPr>
      <w:rPr>
        <w:rFonts w:ascii="Courier New" w:hAnsi="Courier New" w:cs="Courier New" w:hint="default"/>
      </w:rPr>
    </w:lvl>
    <w:lvl w:ilvl="8" w:tplc="08090005" w:tentative="1">
      <w:start w:val="1"/>
      <w:numFmt w:val="bullet"/>
      <w:lvlText w:val=""/>
      <w:lvlJc w:val="left"/>
      <w:pPr>
        <w:ind w:left="8730" w:hanging="360"/>
      </w:pPr>
      <w:rPr>
        <w:rFonts w:ascii="Wingdings" w:hAnsi="Wingdings" w:hint="default"/>
      </w:rPr>
    </w:lvl>
  </w:abstractNum>
  <w:abstractNum w:abstractNumId="6" w15:restartNumberingAfterBreak="0">
    <w:nsid w:val="7AF13B29"/>
    <w:multiLevelType w:val="hybridMultilevel"/>
    <w:tmpl w:val="BED800EE"/>
    <w:lvl w:ilvl="0" w:tplc="08090001">
      <w:start w:val="1"/>
      <w:numFmt w:val="bullet"/>
      <w:lvlText w:val=""/>
      <w:lvlJc w:val="left"/>
      <w:pPr>
        <w:ind w:left="2970" w:hanging="360"/>
      </w:pPr>
      <w:rPr>
        <w:rFonts w:ascii="Symbol" w:hAnsi="Symbol" w:hint="default"/>
      </w:rPr>
    </w:lvl>
    <w:lvl w:ilvl="1" w:tplc="08090003" w:tentative="1">
      <w:start w:val="1"/>
      <w:numFmt w:val="bullet"/>
      <w:lvlText w:val="o"/>
      <w:lvlJc w:val="left"/>
      <w:pPr>
        <w:ind w:left="3690" w:hanging="360"/>
      </w:pPr>
      <w:rPr>
        <w:rFonts w:ascii="Courier New" w:hAnsi="Courier New" w:cs="Courier New" w:hint="default"/>
      </w:rPr>
    </w:lvl>
    <w:lvl w:ilvl="2" w:tplc="08090005" w:tentative="1">
      <w:start w:val="1"/>
      <w:numFmt w:val="bullet"/>
      <w:lvlText w:val=""/>
      <w:lvlJc w:val="left"/>
      <w:pPr>
        <w:ind w:left="4410" w:hanging="360"/>
      </w:pPr>
      <w:rPr>
        <w:rFonts w:ascii="Wingdings" w:hAnsi="Wingdings" w:hint="default"/>
      </w:rPr>
    </w:lvl>
    <w:lvl w:ilvl="3" w:tplc="08090001" w:tentative="1">
      <w:start w:val="1"/>
      <w:numFmt w:val="bullet"/>
      <w:lvlText w:val=""/>
      <w:lvlJc w:val="left"/>
      <w:pPr>
        <w:ind w:left="5130" w:hanging="360"/>
      </w:pPr>
      <w:rPr>
        <w:rFonts w:ascii="Symbol" w:hAnsi="Symbol" w:hint="default"/>
      </w:rPr>
    </w:lvl>
    <w:lvl w:ilvl="4" w:tplc="08090003" w:tentative="1">
      <w:start w:val="1"/>
      <w:numFmt w:val="bullet"/>
      <w:lvlText w:val="o"/>
      <w:lvlJc w:val="left"/>
      <w:pPr>
        <w:ind w:left="5850" w:hanging="360"/>
      </w:pPr>
      <w:rPr>
        <w:rFonts w:ascii="Courier New" w:hAnsi="Courier New" w:cs="Courier New" w:hint="default"/>
      </w:rPr>
    </w:lvl>
    <w:lvl w:ilvl="5" w:tplc="08090005" w:tentative="1">
      <w:start w:val="1"/>
      <w:numFmt w:val="bullet"/>
      <w:lvlText w:val=""/>
      <w:lvlJc w:val="left"/>
      <w:pPr>
        <w:ind w:left="6570" w:hanging="360"/>
      </w:pPr>
      <w:rPr>
        <w:rFonts w:ascii="Wingdings" w:hAnsi="Wingdings" w:hint="default"/>
      </w:rPr>
    </w:lvl>
    <w:lvl w:ilvl="6" w:tplc="08090001" w:tentative="1">
      <w:start w:val="1"/>
      <w:numFmt w:val="bullet"/>
      <w:lvlText w:val=""/>
      <w:lvlJc w:val="left"/>
      <w:pPr>
        <w:ind w:left="7290" w:hanging="360"/>
      </w:pPr>
      <w:rPr>
        <w:rFonts w:ascii="Symbol" w:hAnsi="Symbol" w:hint="default"/>
      </w:rPr>
    </w:lvl>
    <w:lvl w:ilvl="7" w:tplc="08090003" w:tentative="1">
      <w:start w:val="1"/>
      <w:numFmt w:val="bullet"/>
      <w:lvlText w:val="o"/>
      <w:lvlJc w:val="left"/>
      <w:pPr>
        <w:ind w:left="8010" w:hanging="360"/>
      </w:pPr>
      <w:rPr>
        <w:rFonts w:ascii="Courier New" w:hAnsi="Courier New" w:cs="Courier New" w:hint="default"/>
      </w:rPr>
    </w:lvl>
    <w:lvl w:ilvl="8" w:tplc="08090005" w:tentative="1">
      <w:start w:val="1"/>
      <w:numFmt w:val="bullet"/>
      <w:lvlText w:val=""/>
      <w:lvlJc w:val="left"/>
      <w:pPr>
        <w:ind w:left="8730" w:hanging="360"/>
      </w:pPr>
      <w:rPr>
        <w:rFonts w:ascii="Wingdings" w:hAnsi="Wingdings" w:hint="default"/>
      </w:rPr>
    </w:lvl>
  </w:abstractNum>
  <w:abstractNum w:abstractNumId="7" w15:restartNumberingAfterBreak="0">
    <w:nsid w:val="7BC203F3"/>
    <w:multiLevelType w:val="hybridMultilevel"/>
    <w:tmpl w:val="82768542"/>
    <w:lvl w:ilvl="0" w:tplc="08090001">
      <w:start w:val="1"/>
      <w:numFmt w:val="bullet"/>
      <w:lvlText w:val=""/>
      <w:lvlJc w:val="left"/>
      <w:pPr>
        <w:ind w:left="2970" w:hanging="360"/>
      </w:pPr>
      <w:rPr>
        <w:rFonts w:ascii="Symbol" w:hAnsi="Symbol" w:hint="default"/>
      </w:rPr>
    </w:lvl>
    <w:lvl w:ilvl="1" w:tplc="08090003" w:tentative="1">
      <w:start w:val="1"/>
      <w:numFmt w:val="bullet"/>
      <w:lvlText w:val="o"/>
      <w:lvlJc w:val="left"/>
      <w:pPr>
        <w:ind w:left="3690" w:hanging="360"/>
      </w:pPr>
      <w:rPr>
        <w:rFonts w:ascii="Courier New" w:hAnsi="Courier New" w:cs="Courier New" w:hint="default"/>
      </w:rPr>
    </w:lvl>
    <w:lvl w:ilvl="2" w:tplc="08090005" w:tentative="1">
      <w:start w:val="1"/>
      <w:numFmt w:val="bullet"/>
      <w:lvlText w:val=""/>
      <w:lvlJc w:val="left"/>
      <w:pPr>
        <w:ind w:left="4410" w:hanging="360"/>
      </w:pPr>
      <w:rPr>
        <w:rFonts w:ascii="Wingdings" w:hAnsi="Wingdings" w:hint="default"/>
      </w:rPr>
    </w:lvl>
    <w:lvl w:ilvl="3" w:tplc="08090001" w:tentative="1">
      <w:start w:val="1"/>
      <w:numFmt w:val="bullet"/>
      <w:lvlText w:val=""/>
      <w:lvlJc w:val="left"/>
      <w:pPr>
        <w:ind w:left="5130" w:hanging="360"/>
      </w:pPr>
      <w:rPr>
        <w:rFonts w:ascii="Symbol" w:hAnsi="Symbol" w:hint="default"/>
      </w:rPr>
    </w:lvl>
    <w:lvl w:ilvl="4" w:tplc="08090003" w:tentative="1">
      <w:start w:val="1"/>
      <w:numFmt w:val="bullet"/>
      <w:lvlText w:val="o"/>
      <w:lvlJc w:val="left"/>
      <w:pPr>
        <w:ind w:left="5850" w:hanging="360"/>
      </w:pPr>
      <w:rPr>
        <w:rFonts w:ascii="Courier New" w:hAnsi="Courier New" w:cs="Courier New" w:hint="default"/>
      </w:rPr>
    </w:lvl>
    <w:lvl w:ilvl="5" w:tplc="08090005" w:tentative="1">
      <w:start w:val="1"/>
      <w:numFmt w:val="bullet"/>
      <w:lvlText w:val=""/>
      <w:lvlJc w:val="left"/>
      <w:pPr>
        <w:ind w:left="6570" w:hanging="360"/>
      </w:pPr>
      <w:rPr>
        <w:rFonts w:ascii="Wingdings" w:hAnsi="Wingdings" w:hint="default"/>
      </w:rPr>
    </w:lvl>
    <w:lvl w:ilvl="6" w:tplc="08090001" w:tentative="1">
      <w:start w:val="1"/>
      <w:numFmt w:val="bullet"/>
      <w:lvlText w:val=""/>
      <w:lvlJc w:val="left"/>
      <w:pPr>
        <w:ind w:left="7290" w:hanging="360"/>
      </w:pPr>
      <w:rPr>
        <w:rFonts w:ascii="Symbol" w:hAnsi="Symbol" w:hint="default"/>
      </w:rPr>
    </w:lvl>
    <w:lvl w:ilvl="7" w:tplc="08090003" w:tentative="1">
      <w:start w:val="1"/>
      <w:numFmt w:val="bullet"/>
      <w:lvlText w:val="o"/>
      <w:lvlJc w:val="left"/>
      <w:pPr>
        <w:ind w:left="8010" w:hanging="360"/>
      </w:pPr>
      <w:rPr>
        <w:rFonts w:ascii="Courier New" w:hAnsi="Courier New" w:cs="Courier New" w:hint="default"/>
      </w:rPr>
    </w:lvl>
    <w:lvl w:ilvl="8" w:tplc="08090005" w:tentative="1">
      <w:start w:val="1"/>
      <w:numFmt w:val="bullet"/>
      <w:lvlText w:val=""/>
      <w:lvlJc w:val="left"/>
      <w:pPr>
        <w:ind w:left="873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00"/>
    <w:rsid w:val="000113C4"/>
    <w:rsid w:val="00015AD4"/>
    <w:rsid w:val="000164B9"/>
    <w:rsid w:val="00025ED8"/>
    <w:rsid w:val="000265B3"/>
    <w:rsid w:val="00055E71"/>
    <w:rsid w:val="00056E5F"/>
    <w:rsid w:val="00056E9E"/>
    <w:rsid w:val="00062A79"/>
    <w:rsid w:val="000945FC"/>
    <w:rsid w:val="000A4B64"/>
    <w:rsid w:val="000B74ED"/>
    <w:rsid w:val="000C4441"/>
    <w:rsid w:val="000C4C02"/>
    <w:rsid w:val="000C6407"/>
    <w:rsid w:val="000C6AEF"/>
    <w:rsid w:val="000C7188"/>
    <w:rsid w:val="000D12BA"/>
    <w:rsid w:val="000D4767"/>
    <w:rsid w:val="000D5BC7"/>
    <w:rsid w:val="000E2676"/>
    <w:rsid w:val="000E4EF6"/>
    <w:rsid w:val="000F2FEE"/>
    <w:rsid w:val="000F6CF8"/>
    <w:rsid w:val="00103A58"/>
    <w:rsid w:val="00104775"/>
    <w:rsid w:val="00106721"/>
    <w:rsid w:val="001079CD"/>
    <w:rsid w:val="0012438C"/>
    <w:rsid w:val="00127110"/>
    <w:rsid w:val="00132668"/>
    <w:rsid w:val="00133704"/>
    <w:rsid w:val="001404E9"/>
    <w:rsid w:val="00144D1D"/>
    <w:rsid w:val="00146E53"/>
    <w:rsid w:val="00157D24"/>
    <w:rsid w:val="00173274"/>
    <w:rsid w:val="00186BE1"/>
    <w:rsid w:val="001A2043"/>
    <w:rsid w:val="001B6803"/>
    <w:rsid w:val="001B7B4D"/>
    <w:rsid w:val="001D12C3"/>
    <w:rsid w:val="001D19B8"/>
    <w:rsid w:val="001E25CA"/>
    <w:rsid w:val="001E6344"/>
    <w:rsid w:val="001F4CDD"/>
    <w:rsid w:val="00207ECB"/>
    <w:rsid w:val="00213814"/>
    <w:rsid w:val="00222429"/>
    <w:rsid w:val="002228FF"/>
    <w:rsid w:val="002322BE"/>
    <w:rsid w:val="002401AB"/>
    <w:rsid w:val="00244ABC"/>
    <w:rsid w:val="0024560D"/>
    <w:rsid w:val="00263612"/>
    <w:rsid w:val="00273E01"/>
    <w:rsid w:val="00275F50"/>
    <w:rsid w:val="002A3DCF"/>
    <w:rsid w:val="002A72F4"/>
    <w:rsid w:val="002A7555"/>
    <w:rsid w:val="002B1639"/>
    <w:rsid w:val="002C5A4F"/>
    <w:rsid w:val="002C7C50"/>
    <w:rsid w:val="002D249C"/>
    <w:rsid w:val="002E108D"/>
    <w:rsid w:val="002F3C63"/>
    <w:rsid w:val="00303D6C"/>
    <w:rsid w:val="003165C7"/>
    <w:rsid w:val="00327FEA"/>
    <w:rsid w:val="0033323A"/>
    <w:rsid w:val="00334AA8"/>
    <w:rsid w:val="00337687"/>
    <w:rsid w:val="00343A0F"/>
    <w:rsid w:val="003441CA"/>
    <w:rsid w:val="00356F0F"/>
    <w:rsid w:val="00363B02"/>
    <w:rsid w:val="003768A0"/>
    <w:rsid w:val="0039179F"/>
    <w:rsid w:val="003A2C8D"/>
    <w:rsid w:val="003A33E5"/>
    <w:rsid w:val="003A5BAF"/>
    <w:rsid w:val="003B418D"/>
    <w:rsid w:val="003C0C11"/>
    <w:rsid w:val="003D31F9"/>
    <w:rsid w:val="003D7E0B"/>
    <w:rsid w:val="003F1B74"/>
    <w:rsid w:val="00412DBB"/>
    <w:rsid w:val="00413879"/>
    <w:rsid w:val="00421651"/>
    <w:rsid w:val="00443C2F"/>
    <w:rsid w:val="004544DE"/>
    <w:rsid w:val="0045568D"/>
    <w:rsid w:val="004562CF"/>
    <w:rsid w:val="0046229B"/>
    <w:rsid w:val="004638F8"/>
    <w:rsid w:val="0047021F"/>
    <w:rsid w:val="00481E86"/>
    <w:rsid w:val="004A2879"/>
    <w:rsid w:val="004A7FF5"/>
    <w:rsid w:val="004D1861"/>
    <w:rsid w:val="004D6AEF"/>
    <w:rsid w:val="004E476E"/>
    <w:rsid w:val="004E57CC"/>
    <w:rsid w:val="004F555C"/>
    <w:rsid w:val="004F7B94"/>
    <w:rsid w:val="00514503"/>
    <w:rsid w:val="005362B9"/>
    <w:rsid w:val="00542770"/>
    <w:rsid w:val="005468D3"/>
    <w:rsid w:val="00551100"/>
    <w:rsid w:val="00581D25"/>
    <w:rsid w:val="005B385A"/>
    <w:rsid w:val="005B477F"/>
    <w:rsid w:val="005C42BD"/>
    <w:rsid w:val="005D7B1B"/>
    <w:rsid w:val="005E3076"/>
    <w:rsid w:val="005F5E3F"/>
    <w:rsid w:val="00600111"/>
    <w:rsid w:val="00617BA9"/>
    <w:rsid w:val="0062046D"/>
    <w:rsid w:val="00625C0B"/>
    <w:rsid w:val="00633687"/>
    <w:rsid w:val="006370A7"/>
    <w:rsid w:val="0063736B"/>
    <w:rsid w:val="00641D0F"/>
    <w:rsid w:val="00647E7D"/>
    <w:rsid w:val="00656E3D"/>
    <w:rsid w:val="00676877"/>
    <w:rsid w:val="00676B06"/>
    <w:rsid w:val="006774EF"/>
    <w:rsid w:val="006825A3"/>
    <w:rsid w:val="00683368"/>
    <w:rsid w:val="00683B14"/>
    <w:rsid w:val="00684651"/>
    <w:rsid w:val="00690BB2"/>
    <w:rsid w:val="006A2A00"/>
    <w:rsid w:val="006A3709"/>
    <w:rsid w:val="006A44CA"/>
    <w:rsid w:val="006D215B"/>
    <w:rsid w:val="006D400E"/>
    <w:rsid w:val="006F3B30"/>
    <w:rsid w:val="00705860"/>
    <w:rsid w:val="007164BE"/>
    <w:rsid w:val="00726E86"/>
    <w:rsid w:val="007273DE"/>
    <w:rsid w:val="00736C22"/>
    <w:rsid w:val="00745CDE"/>
    <w:rsid w:val="00750473"/>
    <w:rsid w:val="00755566"/>
    <w:rsid w:val="007557BD"/>
    <w:rsid w:val="00757497"/>
    <w:rsid w:val="007762ED"/>
    <w:rsid w:val="0078002E"/>
    <w:rsid w:val="00783282"/>
    <w:rsid w:val="00792110"/>
    <w:rsid w:val="00795345"/>
    <w:rsid w:val="007A0460"/>
    <w:rsid w:val="007A497E"/>
    <w:rsid w:val="007D7EB9"/>
    <w:rsid w:val="007E67BC"/>
    <w:rsid w:val="007F57E1"/>
    <w:rsid w:val="007F7A6D"/>
    <w:rsid w:val="008009A3"/>
    <w:rsid w:val="008027EE"/>
    <w:rsid w:val="008102EA"/>
    <w:rsid w:val="00814AA5"/>
    <w:rsid w:val="00816CB7"/>
    <w:rsid w:val="0083421C"/>
    <w:rsid w:val="00835EE8"/>
    <w:rsid w:val="008365EB"/>
    <w:rsid w:val="00846BCE"/>
    <w:rsid w:val="008513EF"/>
    <w:rsid w:val="008727B7"/>
    <w:rsid w:val="008759B3"/>
    <w:rsid w:val="0088114E"/>
    <w:rsid w:val="008878C6"/>
    <w:rsid w:val="008A64C8"/>
    <w:rsid w:val="008D6C13"/>
    <w:rsid w:val="008D7347"/>
    <w:rsid w:val="008E2527"/>
    <w:rsid w:val="008F64E2"/>
    <w:rsid w:val="00900165"/>
    <w:rsid w:val="0091687D"/>
    <w:rsid w:val="00936AFA"/>
    <w:rsid w:val="00941A07"/>
    <w:rsid w:val="00954EBA"/>
    <w:rsid w:val="009575FF"/>
    <w:rsid w:val="009631AD"/>
    <w:rsid w:val="009649F6"/>
    <w:rsid w:val="00967B96"/>
    <w:rsid w:val="00975F62"/>
    <w:rsid w:val="009820AF"/>
    <w:rsid w:val="00984F74"/>
    <w:rsid w:val="009942AF"/>
    <w:rsid w:val="009A297C"/>
    <w:rsid w:val="009A5FB6"/>
    <w:rsid w:val="009C06E5"/>
    <w:rsid w:val="009D0FDB"/>
    <w:rsid w:val="009D1A02"/>
    <w:rsid w:val="009D280F"/>
    <w:rsid w:val="009D6226"/>
    <w:rsid w:val="009E4575"/>
    <w:rsid w:val="009E77D5"/>
    <w:rsid w:val="009F0795"/>
    <w:rsid w:val="009F262A"/>
    <w:rsid w:val="00A0410A"/>
    <w:rsid w:val="00A17D89"/>
    <w:rsid w:val="00A22F33"/>
    <w:rsid w:val="00A2471C"/>
    <w:rsid w:val="00A30467"/>
    <w:rsid w:val="00A324D0"/>
    <w:rsid w:val="00A34B31"/>
    <w:rsid w:val="00A35C38"/>
    <w:rsid w:val="00A41FCD"/>
    <w:rsid w:val="00A5077A"/>
    <w:rsid w:val="00A509AE"/>
    <w:rsid w:val="00A5568D"/>
    <w:rsid w:val="00A72A1C"/>
    <w:rsid w:val="00A96120"/>
    <w:rsid w:val="00AB3580"/>
    <w:rsid w:val="00AB4204"/>
    <w:rsid w:val="00AC552A"/>
    <w:rsid w:val="00AC7CE2"/>
    <w:rsid w:val="00AD5C08"/>
    <w:rsid w:val="00AE3333"/>
    <w:rsid w:val="00B04E35"/>
    <w:rsid w:val="00B07B76"/>
    <w:rsid w:val="00B126D5"/>
    <w:rsid w:val="00B420A6"/>
    <w:rsid w:val="00B44606"/>
    <w:rsid w:val="00B62CCC"/>
    <w:rsid w:val="00B70198"/>
    <w:rsid w:val="00B76C82"/>
    <w:rsid w:val="00B83E82"/>
    <w:rsid w:val="00B94418"/>
    <w:rsid w:val="00B949EF"/>
    <w:rsid w:val="00BA0E64"/>
    <w:rsid w:val="00BE67B0"/>
    <w:rsid w:val="00BE6BF7"/>
    <w:rsid w:val="00BE71F0"/>
    <w:rsid w:val="00C037D9"/>
    <w:rsid w:val="00C064CB"/>
    <w:rsid w:val="00C1089C"/>
    <w:rsid w:val="00C1241D"/>
    <w:rsid w:val="00C14AB1"/>
    <w:rsid w:val="00C16B7C"/>
    <w:rsid w:val="00C17125"/>
    <w:rsid w:val="00C20018"/>
    <w:rsid w:val="00C266B7"/>
    <w:rsid w:val="00C277E5"/>
    <w:rsid w:val="00C3729D"/>
    <w:rsid w:val="00C44448"/>
    <w:rsid w:val="00C54003"/>
    <w:rsid w:val="00C75F85"/>
    <w:rsid w:val="00C9058D"/>
    <w:rsid w:val="00CA1BAB"/>
    <w:rsid w:val="00CC1DD9"/>
    <w:rsid w:val="00CD157F"/>
    <w:rsid w:val="00CD58D5"/>
    <w:rsid w:val="00CD62D8"/>
    <w:rsid w:val="00CE4086"/>
    <w:rsid w:val="00CF2299"/>
    <w:rsid w:val="00D016B4"/>
    <w:rsid w:val="00D01DDF"/>
    <w:rsid w:val="00D0245A"/>
    <w:rsid w:val="00D038C4"/>
    <w:rsid w:val="00D04713"/>
    <w:rsid w:val="00D06483"/>
    <w:rsid w:val="00D1074E"/>
    <w:rsid w:val="00D12925"/>
    <w:rsid w:val="00D17515"/>
    <w:rsid w:val="00D46B22"/>
    <w:rsid w:val="00D46B61"/>
    <w:rsid w:val="00D47456"/>
    <w:rsid w:val="00D507CB"/>
    <w:rsid w:val="00D54F6D"/>
    <w:rsid w:val="00D61CEF"/>
    <w:rsid w:val="00D67853"/>
    <w:rsid w:val="00D757B5"/>
    <w:rsid w:val="00D81667"/>
    <w:rsid w:val="00DA0E10"/>
    <w:rsid w:val="00DB6CD9"/>
    <w:rsid w:val="00DB78CE"/>
    <w:rsid w:val="00DC1651"/>
    <w:rsid w:val="00DD30D5"/>
    <w:rsid w:val="00DD3D72"/>
    <w:rsid w:val="00DF69C7"/>
    <w:rsid w:val="00E04A63"/>
    <w:rsid w:val="00E1184A"/>
    <w:rsid w:val="00E134F9"/>
    <w:rsid w:val="00E33955"/>
    <w:rsid w:val="00E42865"/>
    <w:rsid w:val="00E4766F"/>
    <w:rsid w:val="00E50A7B"/>
    <w:rsid w:val="00E63062"/>
    <w:rsid w:val="00E63064"/>
    <w:rsid w:val="00E63E0C"/>
    <w:rsid w:val="00E72764"/>
    <w:rsid w:val="00E93BE4"/>
    <w:rsid w:val="00EA08CF"/>
    <w:rsid w:val="00EB337F"/>
    <w:rsid w:val="00EC4A09"/>
    <w:rsid w:val="00EE17FA"/>
    <w:rsid w:val="00F1031B"/>
    <w:rsid w:val="00F1212A"/>
    <w:rsid w:val="00F26697"/>
    <w:rsid w:val="00F449B3"/>
    <w:rsid w:val="00F529BF"/>
    <w:rsid w:val="00F6041A"/>
    <w:rsid w:val="00F63EBE"/>
    <w:rsid w:val="00F66442"/>
    <w:rsid w:val="00F73826"/>
    <w:rsid w:val="00F864B1"/>
    <w:rsid w:val="00F86AC0"/>
    <w:rsid w:val="00F8770A"/>
    <w:rsid w:val="00F93153"/>
    <w:rsid w:val="00FA0F1C"/>
    <w:rsid w:val="00FA1156"/>
    <w:rsid w:val="00FB709C"/>
    <w:rsid w:val="00FC179F"/>
    <w:rsid w:val="00FD167D"/>
    <w:rsid w:val="00FD2D26"/>
    <w:rsid w:val="00FE4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1CC11-640A-4ABC-AA93-5C157274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43"/>
    <w:rPr>
      <w:rFonts w:ascii="Segoe UI" w:hAnsi="Segoe UI" w:cs="Segoe UI"/>
      <w:sz w:val="18"/>
      <w:szCs w:val="18"/>
    </w:rPr>
  </w:style>
  <w:style w:type="paragraph" w:styleId="ListParagraph">
    <w:name w:val="List Paragraph"/>
    <w:basedOn w:val="Normal"/>
    <w:uiPriority w:val="34"/>
    <w:qFormat/>
    <w:rsid w:val="007F7A6D"/>
    <w:pPr>
      <w:ind w:left="720"/>
      <w:contextualSpacing/>
    </w:pPr>
  </w:style>
  <w:style w:type="character" w:styleId="Hyperlink">
    <w:name w:val="Hyperlink"/>
    <w:basedOn w:val="DefaultParagraphFont"/>
    <w:uiPriority w:val="99"/>
    <w:semiHidden/>
    <w:unhideWhenUsed/>
    <w:rsid w:val="00E04A63"/>
    <w:rPr>
      <w:strike w:val="0"/>
      <w:dstrike w:val="0"/>
      <w:color w:val="2455C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9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BB4CF-4AE1-41C9-B88B-2B4D2227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Vearncombe</dc:creator>
  <cp:keywords/>
  <dc:description/>
  <cp:lastModifiedBy>Alison Wilkinson - Brymore Academy</cp:lastModifiedBy>
  <cp:revision>3</cp:revision>
  <cp:lastPrinted>2021-04-09T10:12:00Z</cp:lastPrinted>
  <dcterms:created xsi:type="dcterms:W3CDTF">2021-06-18T10:03:00Z</dcterms:created>
  <dcterms:modified xsi:type="dcterms:W3CDTF">2021-06-18T13:11:00Z</dcterms:modified>
</cp:coreProperties>
</file>