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41C2" w14:textId="70058D7F" w:rsidR="00ED3676" w:rsidRPr="00D4792F" w:rsidRDefault="105DCEAE" w:rsidP="00D4792F">
      <w:pPr>
        <w:widowControl w:val="0"/>
        <w:autoSpaceDE w:val="0"/>
        <w:autoSpaceDN w:val="0"/>
        <w:adjustRightInd w:val="0"/>
        <w:spacing w:line="276" w:lineRule="auto"/>
        <w:ind w:right="-3"/>
        <w:textAlignment w:val="center"/>
      </w:pPr>
      <w:r>
        <w:rPr>
          <w:noProof/>
        </w:rPr>
        <w:drawing>
          <wp:inline distT="0" distB="0" distL="0" distR="0" wp14:anchorId="215E1330" wp14:editId="239E3B79">
            <wp:extent cx="6791326" cy="1230928"/>
            <wp:effectExtent l="0" t="0" r="0" b="0"/>
            <wp:docPr id="2053774091" name="Picture 205377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91326" cy="1230928"/>
                    </a:xfrm>
                    <a:prstGeom prst="rect">
                      <a:avLst/>
                    </a:prstGeom>
                  </pic:spPr>
                </pic:pic>
              </a:graphicData>
            </a:graphic>
          </wp:inline>
        </w:drawing>
      </w:r>
    </w:p>
    <w:p w14:paraId="0BB58460" w14:textId="77777777" w:rsidR="00ED3676" w:rsidRPr="00D4792F" w:rsidRDefault="00ED3676" w:rsidP="00D4792F">
      <w:pPr>
        <w:widowControl w:val="0"/>
        <w:autoSpaceDE w:val="0"/>
        <w:autoSpaceDN w:val="0"/>
        <w:adjustRightInd w:val="0"/>
        <w:spacing w:line="276" w:lineRule="auto"/>
        <w:ind w:right="-3"/>
        <w:textAlignment w:val="center"/>
        <w:rPr>
          <w:rFonts w:asciiTheme="minorHAnsi" w:eastAsia="Times New Roman" w:hAnsiTheme="minorHAnsi" w:cstheme="minorHAnsi"/>
          <w:color w:val="3D5B73"/>
          <w:spacing w:val="-38"/>
          <w:sz w:val="96"/>
          <w:lang w:val="en-US"/>
        </w:rPr>
      </w:pPr>
    </w:p>
    <w:p w14:paraId="2805DDB1" w14:textId="762A6DAF" w:rsidR="00605C5A" w:rsidRPr="00D4792F" w:rsidRDefault="00605C5A" w:rsidP="00D4792F">
      <w:pPr>
        <w:tabs>
          <w:tab w:val="left" w:pos="720"/>
          <w:tab w:val="center" w:pos="4153"/>
          <w:tab w:val="right" w:pos="8306"/>
        </w:tabs>
        <w:spacing w:line="276" w:lineRule="auto"/>
        <w:jc w:val="center"/>
        <w:rPr>
          <w:rFonts w:asciiTheme="minorHAnsi" w:eastAsia="Times New Roman" w:hAnsiTheme="minorHAnsi" w:cstheme="minorHAnsi"/>
          <w:b/>
          <w:sz w:val="32"/>
          <w:szCs w:val="32"/>
        </w:rPr>
      </w:pPr>
      <w:r w:rsidRPr="00D4792F">
        <w:rPr>
          <w:rFonts w:asciiTheme="minorHAnsi" w:eastAsia="Times New Roman" w:hAnsiTheme="minorHAnsi" w:cstheme="minorHAnsi"/>
          <w:b/>
          <w:sz w:val="32"/>
          <w:szCs w:val="32"/>
        </w:rPr>
        <w:t xml:space="preserve">BRYMORE </w:t>
      </w:r>
      <w:r w:rsidR="00324138" w:rsidRPr="00D4792F">
        <w:rPr>
          <w:rFonts w:asciiTheme="minorHAnsi" w:eastAsia="Times New Roman" w:hAnsiTheme="minorHAnsi" w:cstheme="minorHAnsi"/>
          <w:b/>
          <w:sz w:val="32"/>
          <w:szCs w:val="32"/>
        </w:rPr>
        <w:t>ACADEMY</w:t>
      </w:r>
    </w:p>
    <w:p w14:paraId="041684CE" w14:textId="77777777" w:rsidR="00605C5A" w:rsidRPr="00D4792F" w:rsidRDefault="00605C5A" w:rsidP="00D4792F">
      <w:pPr>
        <w:autoSpaceDE w:val="0"/>
        <w:autoSpaceDN w:val="0"/>
        <w:adjustRightInd w:val="0"/>
        <w:spacing w:line="276" w:lineRule="auto"/>
        <w:jc w:val="center"/>
        <w:rPr>
          <w:rFonts w:asciiTheme="minorHAnsi" w:eastAsia="Calibri" w:hAnsiTheme="minorHAnsi" w:cstheme="minorHAnsi"/>
          <w:b/>
          <w:bCs/>
          <w:color w:val="000000"/>
          <w:sz w:val="22"/>
          <w:szCs w:val="22"/>
          <w:lang w:eastAsia="en-US"/>
        </w:rPr>
      </w:pPr>
    </w:p>
    <w:p w14:paraId="6EF17A78" w14:textId="77777777" w:rsidR="00605C5A" w:rsidRPr="00D4792F" w:rsidRDefault="00605C5A" w:rsidP="00D4792F">
      <w:pPr>
        <w:autoSpaceDE w:val="0"/>
        <w:autoSpaceDN w:val="0"/>
        <w:adjustRightInd w:val="0"/>
        <w:spacing w:line="276" w:lineRule="auto"/>
        <w:jc w:val="center"/>
        <w:rPr>
          <w:rFonts w:asciiTheme="minorHAnsi" w:eastAsia="Calibri" w:hAnsiTheme="minorHAnsi" w:cstheme="minorHAnsi"/>
          <w:b/>
          <w:bCs/>
          <w:color w:val="000000"/>
          <w:sz w:val="32"/>
          <w:szCs w:val="32"/>
          <w:lang w:eastAsia="en-US"/>
        </w:rPr>
      </w:pPr>
      <w:r w:rsidRPr="4588B03F">
        <w:rPr>
          <w:rFonts w:asciiTheme="minorHAnsi" w:eastAsia="Calibri" w:hAnsiTheme="minorHAnsi" w:cstheme="minorBidi"/>
          <w:b/>
          <w:bCs/>
          <w:color w:val="000000" w:themeColor="text1"/>
          <w:sz w:val="32"/>
          <w:szCs w:val="32"/>
          <w:lang w:eastAsia="en-US"/>
        </w:rPr>
        <w:t>E SAFETY POLICY</w:t>
      </w:r>
    </w:p>
    <w:p w14:paraId="1D4FB0C3" w14:textId="208BD5F2" w:rsidR="4588B03F" w:rsidRDefault="4588B03F" w:rsidP="4588B03F">
      <w:pPr>
        <w:spacing w:line="276" w:lineRule="auto"/>
        <w:jc w:val="center"/>
        <w:rPr>
          <w:b/>
          <w:bCs/>
          <w:color w:val="000000" w:themeColor="text1"/>
          <w:szCs w:val="24"/>
          <w:lang w:eastAsia="en-US"/>
        </w:rPr>
      </w:pPr>
    </w:p>
    <w:p w14:paraId="74C17F33" w14:textId="472E1ED6" w:rsidR="4588B03F" w:rsidRDefault="4588B03F" w:rsidP="4588B03F">
      <w:pPr>
        <w:spacing w:line="276" w:lineRule="auto"/>
        <w:jc w:val="center"/>
        <w:rPr>
          <w:b/>
          <w:bCs/>
          <w:color w:val="000000" w:themeColor="text1"/>
          <w:szCs w:val="24"/>
          <w:lang w:eastAsia="en-US"/>
        </w:rPr>
      </w:pPr>
    </w:p>
    <w:tbl>
      <w:tblPr>
        <w:tblpPr w:leftFromText="180" w:rightFromText="180" w:vertAnchor="text" w:horzAnchor="margin" w:tblpXSpec="center" w:tblpY="8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8"/>
        <w:gridCol w:w="5184"/>
      </w:tblGrid>
      <w:tr w:rsidR="001A3343" w:rsidRPr="00D4792F" w14:paraId="273D7F2B" w14:textId="77777777" w:rsidTr="4588B03F">
        <w:tc>
          <w:tcPr>
            <w:tcW w:w="9402" w:type="dxa"/>
            <w:gridSpan w:val="2"/>
          </w:tcPr>
          <w:p w14:paraId="53636599" w14:textId="77777777" w:rsidR="001A3343" w:rsidRPr="00D4792F" w:rsidRDefault="001A3343" w:rsidP="00D4792F">
            <w:pPr>
              <w:spacing w:before="240" w:after="240" w:line="276" w:lineRule="auto"/>
              <w:ind w:left="1843" w:hanging="1843"/>
              <w:rPr>
                <w:rFonts w:asciiTheme="minorHAnsi" w:eastAsia="Calibri" w:hAnsiTheme="minorHAnsi" w:cstheme="minorHAnsi"/>
                <w:sz w:val="32"/>
                <w:szCs w:val="32"/>
                <w:lang w:eastAsia="en-US"/>
              </w:rPr>
            </w:pPr>
            <w:r w:rsidRPr="00D4792F">
              <w:rPr>
                <w:rFonts w:asciiTheme="minorHAnsi" w:eastAsia="Calibri" w:hAnsiTheme="minorHAnsi" w:cstheme="minorHAnsi"/>
                <w:b/>
                <w:sz w:val="32"/>
                <w:szCs w:val="32"/>
                <w:lang w:eastAsia="en-US"/>
              </w:rPr>
              <w:t xml:space="preserve">Created by: </w:t>
            </w:r>
            <w:r w:rsidRPr="00D4792F">
              <w:rPr>
                <w:rFonts w:asciiTheme="minorHAnsi" w:eastAsia="Calibri" w:hAnsiTheme="minorHAnsi" w:cstheme="minorHAnsi"/>
                <w:sz w:val="32"/>
                <w:szCs w:val="32"/>
                <w:lang w:eastAsia="en-US"/>
              </w:rPr>
              <w:t>Mark Thomas, Luke Winter</w:t>
            </w:r>
          </w:p>
        </w:tc>
      </w:tr>
      <w:tr w:rsidR="001A3343" w:rsidRPr="00D4792F" w14:paraId="40550FD5" w14:textId="77777777" w:rsidTr="4588B03F">
        <w:tc>
          <w:tcPr>
            <w:tcW w:w="9402" w:type="dxa"/>
            <w:gridSpan w:val="2"/>
          </w:tcPr>
          <w:p w14:paraId="7D444D43" w14:textId="20ED747B" w:rsidR="001A3343" w:rsidRPr="007D58F5" w:rsidRDefault="001A3343" w:rsidP="00D4792F">
            <w:pPr>
              <w:spacing w:before="240" w:after="240" w:line="276" w:lineRule="auto"/>
              <w:rPr>
                <w:rFonts w:asciiTheme="minorHAnsi" w:eastAsia="Calibri" w:hAnsiTheme="minorHAnsi" w:cstheme="minorHAnsi"/>
                <w:sz w:val="32"/>
                <w:szCs w:val="32"/>
                <w:lang w:eastAsia="en-US"/>
              </w:rPr>
            </w:pPr>
            <w:r w:rsidRPr="00D4792F">
              <w:rPr>
                <w:rFonts w:asciiTheme="minorHAnsi" w:eastAsia="Calibri" w:hAnsiTheme="minorHAnsi" w:cstheme="minorHAnsi"/>
                <w:b/>
                <w:sz w:val="32"/>
                <w:szCs w:val="32"/>
                <w:lang w:eastAsia="en-US"/>
              </w:rPr>
              <w:t xml:space="preserve">Date: </w:t>
            </w:r>
            <w:r w:rsidR="007D58F5">
              <w:rPr>
                <w:rFonts w:asciiTheme="minorHAnsi" w:eastAsia="Calibri" w:hAnsiTheme="minorHAnsi" w:cstheme="minorHAnsi"/>
                <w:sz w:val="32"/>
                <w:szCs w:val="32"/>
                <w:lang w:eastAsia="en-US"/>
              </w:rPr>
              <w:t>January 2022</w:t>
            </w:r>
          </w:p>
        </w:tc>
      </w:tr>
      <w:tr w:rsidR="001A3343" w:rsidRPr="00D4792F" w14:paraId="1D05A9F4" w14:textId="77777777" w:rsidTr="4588B03F">
        <w:tc>
          <w:tcPr>
            <w:tcW w:w="9402" w:type="dxa"/>
            <w:gridSpan w:val="2"/>
          </w:tcPr>
          <w:p w14:paraId="1A4D2809" w14:textId="77777777" w:rsidR="001A3343" w:rsidRPr="00D4792F" w:rsidRDefault="001A3343" w:rsidP="00D4792F">
            <w:pPr>
              <w:spacing w:before="240" w:after="240" w:line="276" w:lineRule="auto"/>
              <w:rPr>
                <w:rFonts w:asciiTheme="minorHAnsi" w:eastAsia="Calibri" w:hAnsiTheme="minorHAnsi" w:cstheme="minorHAnsi"/>
                <w:b/>
                <w:sz w:val="32"/>
                <w:szCs w:val="32"/>
                <w:lang w:eastAsia="en-US"/>
              </w:rPr>
            </w:pPr>
            <w:r w:rsidRPr="00D4792F">
              <w:rPr>
                <w:rFonts w:asciiTheme="minorHAnsi" w:eastAsia="Calibri" w:hAnsiTheme="minorHAnsi" w:cstheme="minorHAnsi"/>
                <w:b/>
                <w:sz w:val="32"/>
                <w:szCs w:val="32"/>
                <w:lang w:eastAsia="en-US"/>
              </w:rPr>
              <w:t>Approved by Local Advisory Board:</w:t>
            </w:r>
          </w:p>
        </w:tc>
      </w:tr>
      <w:tr w:rsidR="001A3343" w:rsidRPr="00D4792F" w14:paraId="5B5F68E5" w14:textId="77777777" w:rsidTr="4588B03F">
        <w:tc>
          <w:tcPr>
            <w:tcW w:w="9402" w:type="dxa"/>
            <w:gridSpan w:val="2"/>
          </w:tcPr>
          <w:p w14:paraId="7D55B075" w14:textId="02C73667" w:rsidR="001A3343" w:rsidRPr="007D58F5" w:rsidRDefault="001A3343" w:rsidP="00D4792F">
            <w:pPr>
              <w:spacing w:before="240" w:after="240" w:line="276" w:lineRule="auto"/>
              <w:rPr>
                <w:rFonts w:asciiTheme="minorHAnsi" w:eastAsia="Calibri" w:hAnsiTheme="minorHAnsi" w:cstheme="minorHAnsi"/>
                <w:sz w:val="32"/>
                <w:szCs w:val="32"/>
                <w:lang w:eastAsia="en-US"/>
              </w:rPr>
            </w:pPr>
            <w:r w:rsidRPr="00D4792F">
              <w:rPr>
                <w:rFonts w:asciiTheme="minorHAnsi" w:eastAsia="Calibri" w:hAnsiTheme="minorHAnsi" w:cstheme="minorHAnsi"/>
                <w:b/>
                <w:sz w:val="32"/>
                <w:szCs w:val="32"/>
                <w:lang w:eastAsia="en-US"/>
              </w:rPr>
              <w:t xml:space="preserve">Review date: </w:t>
            </w:r>
            <w:r w:rsidR="007D58F5">
              <w:rPr>
                <w:rFonts w:asciiTheme="minorHAnsi" w:eastAsia="Calibri" w:hAnsiTheme="minorHAnsi" w:cstheme="minorHAnsi"/>
                <w:sz w:val="32"/>
                <w:szCs w:val="32"/>
                <w:lang w:eastAsia="en-US"/>
              </w:rPr>
              <w:t>January 2023</w:t>
            </w:r>
          </w:p>
        </w:tc>
      </w:tr>
      <w:tr w:rsidR="001A3343" w:rsidRPr="00D4792F" w14:paraId="41AD4F3E" w14:textId="77777777" w:rsidTr="4588B03F">
        <w:tc>
          <w:tcPr>
            <w:tcW w:w="4218" w:type="dxa"/>
          </w:tcPr>
          <w:p w14:paraId="764804B6" w14:textId="77777777" w:rsidR="001A3343" w:rsidRPr="00D4792F" w:rsidRDefault="001A3343" w:rsidP="00D4792F">
            <w:pPr>
              <w:spacing w:before="240" w:after="240" w:line="276" w:lineRule="auto"/>
              <w:rPr>
                <w:rFonts w:asciiTheme="minorHAnsi" w:eastAsia="Calibri" w:hAnsiTheme="minorHAnsi" w:cstheme="minorHAnsi"/>
                <w:b/>
                <w:szCs w:val="22"/>
                <w:lang w:eastAsia="en-US"/>
              </w:rPr>
            </w:pPr>
            <w:r w:rsidRPr="00D4792F">
              <w:rPr>
                <w:rFonts w:asciiTheme="minorHAnsi" w:eastAsia="Calibri" w:hAnsiTheme="minorHAnsi" w:cstheme="minorHAnsi"/>
                <w:b/>
                <w:szCs w:val="22"/>
                <w:lang w:eastAsia="en-US"/>
              </w:rPr>
              <w:t>Signature of Chair of Governors</w:t>
            </w:r>
          </w:p>
          <w:p w14:paraId="76A0E480" w14:textId="701566DB" w:rsidR="001A3343" w:rsidRPr="00D4792F" w:rsidRDefault="007D58F5" w:rsidP="00D4792F">
            <w:pPr>
              <w:spacing w:before="240" w:after="240" w:line="276" w:lineRule="auto"/>
              <w:rPr>
                <w:rFonts w:asciiTheme="minorHAnsi" w:eastAsia="Calibri" w:hAnsiTheme="minorHAnsi" w:cstheme="minorHAnsi"/>
                <w:b/>
                <w:szCs w:val="22"/>
                <w:lang w:eastAsia="en-US"/>
              </w:rPr>
            </w:pPr>
            <w:r>
              <w:rPr>
                <w:noProof/>
              </w:rPr>
              <w:drawing>
                <wp:inline distT="0" distB="0" distL="0" distR="0" wp14:anchorId="2D16DEBB" wp14:editId="616B652D">
                  <wp:extent cx="1676400" cy="670560"/>
                  <wp:effectExtent l="0" t="0" r="0" b="0"/>
                  <wp:docPr id="2" name="Picture 2"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tc>
        <w:tc>
          <w:tcPr>
            <w:tcW w:w="5184" w:type="dxa"/>
          </w:tcPr>
          <w:p w14:paraId="53DBED2F" w14:textId="77777777" w:rsidR="001A3343" w:rsidRDefault="001A3343" w:rsidP="4588B03F">
            <w:pPr>
              <w:spacing w:before="240" w:after="200" w:line="276" w:lineRule="auto"/>
              <w:rPr>
                <w:rFonts w:asciiTheme="minorHAnsi" w:eastAsia="Calibri" w:hAnsiTheme="minorHAnsi" w:cstheme="minorBidi"/>
                <w:b/>
                <w:bCs/>
                <w:lang w:eastAsia="en-US"/>
              </w:rPr>
            </w:pPr>
            <w:r w:rsidRPr="4588B03F">
              <w:rPr>
                <w:rFonts w:asciiTheme="minorHAnsi" w:eastAsia="Calibri" w:hAnsiTheme="minorHAnsi" w:cstheme="minorBidi"/>
                <w:b/>
                <w:bCs/>
                <w:lang w:eastAsia="en-US"/>
              </w:rPr>
              <w:t>Signature of Headteacher</w:t>
            </w:r>
          </w:p>
          <w:p w14:paraId="156AEA5B" w14:textId="3726F7D9" w:rsidR="007D58F5" w:rsidRPr="00D4792F" w:rsidRDefault="007D58F5" w:rsidP="4588B03F">
            <w:pPr>
              <w:spacing w:before="240" w:after="200" w:line="276" w:lineRule="auto"/>
              <w:rPr>
                <w:rFonts w:asciiTheme="minorHAnsi" w:eastAsia="Calibri" w:hAnsiTheme="minorHAnsi" w:cstheme="minorBidi"/>
                <w:b/>
                <w:bCs/>
                <w:lang w:eastAsia="en-US"/>
              </w:rPr>
            </w:pPr>
            <w:r>
              <w:rPr>
                <w:rFonts w:ascii="Arial" w:hAnsi="Arial" w:cs="Arial"/>
                <w:b/>
                <w:noProof/>
              </w:rPr>
              <w:drawing>
                <wp:inline distT="0" distB="0" distL="0" distR="0" wp14:anchorId="6CFF0D28" wp14:editId="0FA8A2C2">
                  <wp:extent cx="2583180" cy="566928"/>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bookmarkStart w:id="0" w:name="_GoBack"/>
            <w:bookmarkEnd w:id="0"/>
          </w:p>
        </w:tc>
      </w:tr>
    </w:tbl>
    <w:p w14:paraId="40F4512B" w14:textId="77777777" w:rsidR="00605C5A" w:rsidRPr="00D4792F" w:rsidRDefault="00605C5A" w:rsidP="00D4792F">
      <w:pPr>
        <w:widowControl w:val="0"/>
        <w:autoSpaceDE w:val="0"/>
        <w:autoSpaceDN w:val="0"/>
        <w:adjustRightInd w:val="0"/>
        <w:spacing w:line="276" w:lineRule="auto"/>
        <w:ind w:right="-3"/>
        <w:textAlignment w:val="center"/>
        <w:rPr>
          <w:rFonts w:asciiTheme="minorHAnsi" w:eastAsia="Times New Roman" w:hAnsiTheme="minorHAnsi" w:cstheme="minorHAnsi"/>
          <w:color w:val="3D5B73"/>
          <w:spacing w:val="-38"/>
          <w:sz w:val="96"/>
          <w:lang w:val="en-US"/>
        </w:rPr>
      </w:pPr>
    </w:p>
    <w:p w14:paraId="4FEDC678" w14:textId="450C556A" w:rsidR="00324138" w:rsidRPr="00D4792F" w:rsidRDefault="00605C5A" w:rsidP="00FB2D2B">
      <w:pPr>
        <w:widowControl w:val="0"/>
        <w:autoSpaceDE w:val="0"/>
        <w:autoSpaceDN w:val="0"/>
        <w:adjustRightInd w:val="0"/>
        <w:spacing w:line="276" w:lineRule="auto"/>
        <w:ind w:right="-3"/>
        <w:textAlignment w:val="center"/>
        <w:rPr>
          <w:rFonts w:cstheme="minorHAnsi"/>
        </w:rPr>
      </w:pPr>
      <w:r w:rsidRPr="00D4792F">
        <w:rPr>
          <w:rFonts w:asciiTheme="minorHAnsi" w:eastAsia="Calibri" w:hAnsiTheme="minorHAnsi" w:cstheme="minorHAnsi"/>
          <w:noProof/>
          <w:color w:val="96BE2B"/>
          <w:sz w:val="22"/>
          <w:szCs w:val="22"/>
        </w:rPr>
        <w:drawing>
          <wp:anchor distT="0" distB="0" distL="114300" distR="114300" simplePos="0" relativeHeight="251658241" behindDoc="1" locked="0" layoutInCell="1" allowOverlap="1" wp14:anchorId="3E6C396E" wp14:editId="58E414C4">
            <wp:simplePos x="0" y="0"/>
            <wp:positionH relativeFrom="column">
              <wp:posOffset>4875530</wp:posOffset>
            </wp:positionH>
            <wp:positionV relativeFrom="paragraph">
              <wp:posOffset>4885173</wp:posOffset>
            </wp:positionV>
            <wp:extent cx="972530" cy="669851"/>
            <wp:effectExtent l="0" t="0" r="0" b="0"/>
            <wp:wrapNone/>
            <wp:docPr id="73" name="Picture 73" descr="SWGfL_Logo_CMYK_DarkBlue NoTree CS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GfL_Logo_CMYK_DarkBlue NoTree CS5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530"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92F">
        <w:rPr>
          <w:rFonts w:asciiTheme="minorHAnsi" w:eastAsia="Times New Roman" w:hAnsiTheme="minorHAnsi" w:cstheme="minorHAnsi"/>
          <w:noProof/>
          <w:color w:val="3D5B73"/>
          <w:spacing w:val="-38"/>
          <w:sz w:val="96"/>
        </w:rPr>
        <w:drawing>
          <wp:anchor distT="0" distB="0" distL="114300" distR="114300" simplePos="0" relativeHeight="251658240" behindDoc="1" locked="0" layoutInCell="1" allowOverlap="1" wp14:anchorId="40FD7AF2" wp14:editId="5762644A">
            <wp:simplePos x="0" y="0"/>
            <wp:positionH relativeFrom="column">
              <wp:posOffset>-5080</wp:posOffset>
            </wp:positionH>
            <wp:positionV relativeFrom="paragraph">
              <wp:posOffset>4949072</wp:posOffset>
            </wp:positionV>
            <wp:extent cx="1097280" cy="542290"/>
            <wp:effectExtent l="0" t="0" r="762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542290"/>
                    </a:xfrm>
                    <a:prstGeom prst="rect">
                      <a:avLst/>
                    </a:prstGeom>
                    <a:noFill/>
                  </pic:spPr>
                </pic:pic>
              </a:graphicData>
            </a:graphic>
            <wp14:sizeRelH relativeFrom="page">
              <wp14:pctWidth>0</wp14:pctWidth>
            </wp14:sizeRelH>
            <wp14:sizeRelV relativeFrom="page">
              <wp14:pctHeight>0</wp14:pctHeight>
            </wp14:sizeRelV>
          </wp:anchor>
        </w:drawing>
      </w:r>
      <w:r w:rsidR="00324138" w:rsidRPr="00D4792F">
        <w:rPr>
          <w:rFonts w:cstheme="minorHAnsi"/>
        </w:rPr>
        <w:br w:type="page"/>
      </w:r>
    </w:p>
    <w:sdt>
      <w:sdtPr>
        <w:rPr>
          <w:rFonts w:ascii="Times" w:eastAsia="Times" w:hAnsi="Times" w:cstheme="minorHAnsi"/>
          <w:b w:val="0"/>
          <w:sz w:val="24"/>
          <w:szCs w:val="20"/>
          <w:lang w:val="en-GB" w:eastAsia="en-GB"/>
        </w:rPr>
        <w:id w:val="1182407215"/>
        <w:docPartObj>
          <w:docPartGallery w:val="Table of Contents"/>
          <w:docPartUnique/>
        </w:docPartObj>
      </w:sdtPr>
      <w:sdtEndPr>
        <w:rPr>
          <w:bCs/>
          <w:noProof/>
        </w:rPr>
      </w:sdtEndPr>
      <w:sdtContent>
        <w:p w14:paraId="4851EFFC" w14:textId="09E4A293" w:rsidR="005B011D" w:rsidRPr="00D4792F" w:rsidRDefault="005B011D" w:rsidP="00D4792F">
          <w:pPr>
            <w:pStyle w:val="TOCHeading"/>
            <w:spacing w:line="276" w:lineRule="auto"/>
            <w:rPr>
              <w:rFonts w:cstheme="minorHAnsi"/>
            </w:rPr>
          </w:pPr>
          <w:r w:rsidRPr="00D4792F">
            <w:rPr>
              <w:rFonts w:cstheme="minorHAnsi"/>
            </w:rPr>
            <w:t>Contents</w:t>
          </w:r>
        </w:p>
        <w:p w14:paraId="57B8A314" w14:textId="0A44F85C" w:rsidR="00660BFC" w:rsidRPr="00D4792F" w:rsidRDefault="005B011D" w:rsidP="00D4792F">
          <w:pPr>
            <w:pStyle w:val="TOC1"/>
            <w:tabs>
              <w:tab w:val="right" w:leader="dot" w:pos="10456"/>
            </w:tabs>
            <w:spacing w:line="276" w:lineRule="auto"/>
            <w:rPr>
              <w:rFonts w:asciiTheme="minorHAnsi" w:eastAsiaTheme="minorEastAsia" w:hAnsiTheme="minorHAnsi" w:cstheme="minorHAnsi"/>
              <w:noProof/>
              <w:sz w:val="22"/>
              <w:szCs w:val="22"/>
            </w:rPr>
          </w:pPr>
          <w:r w:rsidRPr="00D4792F">
            <w:rPr>
              <w:rFonts w:asciiTheme="minorHAnsi" w:hAnsiTheme="minorHAnsi" w:cstheme="minorHAnsi"/>
            </w:rPr>
            <w:fldChar w:fldCharType="begin"/>
          </w:r>
          <w:r w:rsidRPr="00D4792F">
            <w:rPr>
              <w:rFonts w:asciiTheme="minorHAnsi" w:hAnsiTheme="minorHAnsi" w:cstheme="minorHAnsi"/>
            </w:rPr>
            <w:instrText xml:space="preserve"> TOC \o "1-3" \h \z \u </w:instrText>
          </w:r>
          <w:r w:rsidRPr="00D4792F">
            <w:rPr>
              <w:rFonts w:asciiTheme="minorHAnsi" w:hAnsiTheme="minorHAnsi" w:cstheme="minorHAnsi"/>
            </w:rPr>
            <w:fldChar w:fldCharType="separate"/>
          </w:r>
          <w:hyperlink w:anchor="_Toc65420717" w:history="1">
            <w:r w:rsidR="00660BFC" w:rsidRPr="00D4792F">
              <w:rPr>
                <w:rStyle w:val="Hyperlink"/>
                <w:rFonts w:asciiTheme="minorHAnsi" w:hAnsiTheme="minorHAnsi" w:cstheme="minorHAnsi"/>
                <w:noProof/>
              </w:rPr>
              <w:t>Introduction</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_Toc65420717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3</w:t>
            </w:r>
            <w:r w:rsidR="00660BFC" w:rsidRPr="00D4792F">
              <w:rPr>
                <w:rFonts w:asciiTheme="minorHAnsi" w:hAnsiTheme="minorHAnsi" w:cstheme="minorHAnsi"/>
                <w:noProof/>
                <w:webHidden/>
              </w:rPr>
              <w:fldChar w:fldCharType="end"/>
            </w:r>
          </w:hyperlink>
        </w:p>
        <w:p w14:paraId="61551E31" w14:textId="6491F771" w:rsidR="00660BFC" w:rsidRPr="00D4792F" w:rsidRDefault="000B36F5" w:rsidP="00D4792F">
          <w:pPr>
            <w:pStyle w:val="TOC2"/>
            <w:rPr>
              <w:rFonts w:eastAsiaTheme="minorEastAsia"/>
              <w:noProof/>
              <w:sz w:val="22"/>
              <w:szCs w:val="22"/>
            </w:rPr>
          </w:pPr>
          <w:hyperlink w:anchor="_Toc65420718" w:history="1">
            <w:r w:rsidR="00660BFC" w:rsidRPr="00D4792F">
              <w:rPr>
                <w:rStyle w:val="Hyperlink"/>
                <w:rFonts w:asciiTheme="minorHAnsi" w:hAnsiTheme="minorHAnsi" w:cstheme="minorHAnsi"/>
                <w:noProof/>
              </w:rPr>
              <w:t>Aims and Objectives</w:t>
            </w:r>
            <w:r w:rsidR="00660BFC" w:rsidRPr="00D4792F">
              <w:rPr>
                <w:noProof/>
                <w:webHidden/>
              </w:rPr>
              <w:tab/>
            </w:r>
            <w:r w:rsidR="00660BFC" w:rsidRPr="00D4792F">
              <w:rPr>
                <w:noProof/>
                <w:webHidden/>
              </w:rPr>
              <w:fldChar w:fldCharType="begin"/>
            </w:r>
            <w:r w:rsidR="00660BFC" w:rsidRPr="00D4792F">
              <w:rPr>
                <w:noProof/>
                <w:webHidden/>
              </w:rPr>
              <w:instrText xml:space="preserve"> PAGEREF _Toc65420718 \h </w:instrText>
            </w:r>
            <w:r w:rsidR="00660BFC" w:rsidRPr="00D4792F">
              <w:rPr>
                <w:noProof/>
                <w:webHidden/>
              </w:rPr>
            </w:r>
            <w:r w:rsidR="00660BFC" w:rsidRPr="00D4792F">
              <w:rPr>
                <w:noProof/>
                <w:webHidden/>
              </w:rPr>
              <w:fldChar w:fldCharType="separate"/>
            </w:r>
            <w:r w:rsidR="00D4792F">
              <w:rPr>
                <w:noProof/>
                <w:webHidden/>
              </w:rPr>
              <w:t>3</w:t>
            </w:r>
            <w:r w:rsidR="00660BFC" w:rsidRPr="00D4792F">
              <w:rPr>
                <w:noProof/>
                <w:webHidden/>
              </w:rPr>
              <w:fldChar w:fldCharType="end"/>
            </w:r>
          </w:hyperlink>
        </w:p>
        <w:p w14:paraId="1974152B" w14:textId="66611412"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19" w:history="1">
            <w:r w:rsidR="00660BFC" w:rsidRPr="00D4792F">
              <w:rPr>
                <w:rStyle w:val="Hyperlink"/>
                <w:rFonts w:asciiTheme="minorHAnsi" w:hAnsiTheme="minorHAnsi" w:cstheme="minorHAnsi"/>
                <w:noProof/>
              </w:rPr>
              <w:t>Staff</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_Toc65420719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4</w:t>
            </w:r>
            <w:r w:rsidR="00660BFC" w:rsidRPr="00D4792F">
              <w:rPr>
                <w:rFonts w:asciiTheme="minorHAnsi" w:hAnsiTheme="minorHAnsi" w:cstheme="minorHAnsi"/>
                <w:noProof/>
                <w:webHidden/>
              </w:rPr>
              <w:fldChar w:fldCharType="end"/>
            </w:r>
          </w:hyperlink>
        </w:p>
        <w:p w14:paraId="155CE485" w14:textId="3D9C1053" w:rsidR="00660BFC" w:rsidRPr="00D4792F" w:rsidRDefault="000B36F5" w:rsidP="00D4792F">
          <w:pPr>
            <w:pStyle w:val="TOC2"/>
            <w:rPr>
              <w:rFonts w:eastAsiaTheme="minorEastAsia"/>
              <w:noProof/>
              <w:sz w:val="22"/>
              <w:szCs w:val="22"/>
            </w:rPr>
          </w:pPr>
          <w:hyperlink w:anchor="_Toc65420720" w:history="1">
            <w:r w:rsidR="00660BFC" w:rsidRPr="00D4792F">
              <w:rPr>
                <w:rStyle w:val="Hyperlink"/>
                <w:rFonts w:asciiTheme="minorHAnsi" w:hAnsiTheme="minorHAnsi" w:cstheme="minorHAnsi"/>
                <w:noProof/>
              </w:rPr>
              <w:t>Governors:</w:t>
            </w:r>
            <w:r w:rsidR="00660BFC" w:rsidRPr="00D4792F">
              <w:rPr>
                <w:noProof/>
                <w:webHidden/>
              </w:rPr>
              <w:tab/>
            </w:r>
            <w:r w:rsidR="00660BFC" w:rsidRPr="00D4792F">
              <w:rPr>
                <w:noProof/>
                <w:webHidden/>
              </w:rPr>
              <w:fldChar w:fldCharType="begin"/>
            </w:r>
            <w:r w:rsidR="00660BFC" w:rsidRPr="00D4792F">
              <w:rPr>
                <w:noProof/>
                <w:webHidden/>
              </w:rPr>
              <w:instrText xml:space="preserve"> PAGEREF _Toc65420720 \h </w:instrText>
            </w:r>
            <w:r w:rsidR="00660BFC" w:rsidRPr="00D4792F">
              <w:rPr>
                <w:noProof/>
                <w:webHidden/>
              </w:rPr>
            </w:r>
            <w:r w:rsidR="00660BFC" w:rsidRPr="00D4792F">
              <w:rPr>
                <w:noProof/>
                <w:webHidden/>
              </w:rPr>
              <w:fldChar w:fldCharType="separate"/>
            </w:r>
            <w:r w:rsidR="00D4792F">
              <w:rPr>
                <w:noProof/>
                <w:webHidden/>
              </w:rPr>
              <w:t>5</w:t>
            </w:r>
            <w:r w:rsidR="00660BFC" w:rsidRPr="00D4792F">
              <w:rPr>
                <w:noProof/>
                <w:webHidden/>
              </w:rPr>
              <w:fldChar w:fldCharType="end"/>
            </w:r>
          </w:hyperlink>
        </w:p>
        <w:p w14:paraId="27B78A40" w14:textId="3D710159" w:rsidR="00660BFC" w:rsidRPr="00D4792F" w:rsidRDefault="000B36F5" w:rsidP="00D4792F">
          <w:pPr>
            <w:pStyle w:val="TOC3"/>
            <w:tabs>
              <w:tab w:val="right" w:leader="dot" w:pos="10456"/>
            </w:tabs>
            <w:spacing w:line="276" w:lineRule="auto"/>
            <w:rPr>
              <w:rFonts w:cstheme="minorHAnsi"/>
              <w:noProof/>
              <w:lang w:val="en-GB" w:eastAsia="en-GB"/>
            </w:rPr>
          </w:pPr>
          <w:hyperlink w:anchor="_Toc65420721" w:history="1">
            <w:r w:rsidR="00660BFC" w:rsidRPr="00D4792F">
              <w:rPr>
                <w:rStyle w:val="Hyperlink"/>
                <w:rFonts w:cstheme="minorHAnsi"/>
                <w:noProof/>
              </w:rPr>
              <w:t>Roles and Responsibilities:</w:t>
            </w:r>
            <w:r w:rsidR="00660BFC" w:rsidRPr="00D4792F">
              <w:rPr>
                <w:rFonts w:cstheme="minorHAnsi"/>
                <w:noProof/>
                <w:webHidden/>
              </w:rPr>
              <w:tab/>
            </w:r>
            <w:r w:rsidR="00660BFC" w:rsidRPr="00D4792F">
              <w:rPr>
                <w:rFonts w:cstheme="minorHAnsi"/>
                <w:noProof/>
                <w:webHidden/>
              </w:rPr>
              <w:fldChar w:fldCharType="begin"/>
            </w:r>
            <w:r w:rsidR="00660BFC" w:rsidRPr="00D4792F">
              <w:rPr>
                <w:rFonts w:cstheme="minorHAnsi"/>
                <w:noProof/>
                <w:webHidden/>
              </w:rPr>
              <w:instrText xml:space="preserve"> PAGEREF _Toc65420721 \h </w:instrText>
            </w:r>
            <w:r w:rsidR="00660BFC" w:rsidRPr="00D4792F">
              <w:rPr>
                <w:rFonts w:cstheme="minorHAnsi"/>
                <w:noProof/>
                <w:webHidden/>
              </w:rPr>
            </w:r>
            <w:r w:rsidR="00660BFC" w:rsidRPr="00D4792F">
              <w:rPr>
                <w:rFonts w:cstheme="minorHAnsi"/>
                <w:noProof/>
                <w:webHidden/>
              </w:rPr>
              <w:fldChar w:fldCharType="separate"/>
            </w:r>
            <w:r w:rsidR="00D4792F">
              <w:rPr>
                <w:rFonts w:cstheme="minorHAnsi"/>
                <w:noProof/>
                <w:webHidden/>
              </w:rPr>
              <w:t>5</w:t>
            </w:r>
            <w:r w:rsidR="00660BFC" w:rsidRPr="00D4792F">
              <w:rPr>
                <w:rFonts w:cstheme="minorHAnsi"/>
                <w:noProof/>
                <w:webHidden/>
              </w:rPr>
              <w:fldChar w:fldCharType="end"/>
            </w:r>
          </w:hyperlink>
        </w:p>
        <w:p w14:paraId="473F7B1D" w14:textId="41757F6C" w:rsidR="00660BFC" w:rsidRPr="00D4792F" w:rsidRDefault="000B36F5" w:rsidP="00D4792F">
          <w:pPr>
            <w:pStyle w:val="TOC2"/>
            <w:rPr>
              <w:rFonts w:eastAsiaTheme="minorEastAsia"/>
              <w:noProof/>
              <w:sz w:val="22"/>
              <w:szCs w:val="22"/>
            </w:rPr>
          </w:pPr>
          <w:hyperlink w:anchor="_Toc65420722" w:history="1">
            <w:r w:rsidR="00660BFC" w:rsidRPr="00D4792F">
              <w:rPr>
                <w:rStyle w:val="Hyperlink"/>
                <w:rFonts w:asciiTheme="minorHAnsi" w:hAnsiTheme="minorHAnsi" w:cstheme="minorHAnsi"/>
                <w:noProof/>
              </w:rPr>
              <w:t>Headteacher and Senior Leaders:</w:t>
            </w:r>
            <w:r w:rsidR="00660BFC" w:rsidRPr="00D4792F">
              <w:rPr>
                <w:noProof/>
                <w:webHidden/>
              </w:rPr>
              <w:tab/>
            </w:r>
            <w:r w:rsidR="00660BFC" w:rsidRPr="00D4792F">
              <w:rPr>
                <w:noProof/>
                <w:webHidden/>
              </w:rPr>
              <w:fldChar w:fldCharType="begin"/>
            </w:r>
            <w:r w:rsidR="00660BFC" w:rsidRPr="00D4792F">
              <w:rPr>
                <w:noProof/>
                <w:webHidden/>
              </w:rPr>
              <w:instrText xml:space="preserve"> PAGEREF _Toc65420722 \h </w:instrText>
            </w:r>
            <w:r w:rsidR="00660BFC" w:rsidRPr="00D4792F">
              <w:rPr>
                <w:noProof/>
                <w:webHidden/>
              </w:rPr>
            </w:r>
            <w:r w:rsidR="00660BFC" w:rsidRPr="00D4792F">
              <w:rPr>
                <w:noProof/>
                <w:webHidden/>
              </w:rPr>
              <w:fldChar w:fldCharType="separate"/>
            </w:r>
            <w:r w:rsidR="00D4792F">
              <w:rPr>
                <w:noProof/>
                <w:webHidden/>
              </w:rPr>
              <w:t>5</w:t>
            </w:r>
            <w:r w:rsidR="00660BFC" w:rsidRPr="00D4792F">
              <w:rPr>
                <w:noProof/>
                <w:webHidden/>
              </w:rPr>
              <w:fldChar w:fldCharType="end"/>
            </w:r>
          </w:hyperlink>
        </w:p>
        <w:p w14:paraId="6962D469" w14:textId="2AB33288" w:rsidR="00660BFC" w:rsidRPr="00D4792F" w:rsidRDefault="000B36F5" w:rsidP="00D4792F">
          <w:pPr>
            <w:pStyle w:val="TOC3"/>
            <w:tabs>
              <w:tab w:val="right" w:leader="dot" w:pos="10456"/>
            </w:tabs>
            <w:spacing w:line="276" w:lineRule="auto"/>
            <w:rPr>
              <w:rFonts w:cstheme="minorHAnsi"/>
              <w:noProof/>
              <w:lang w:val="en-GB" w:eastAsia="en-GB"/>
            </w:rPr>
          </w:pPr>
          <w:hyperlink w:anchor="_Toc65420723" w:history="1">
            <w:r w:rsidR="00660BFC" w:rsidRPr="00D4792F">
              <w:rPr>
                <w:rStyle w:val="Hyperlink"/>
                <w:rFonts w:cstheme="minorHAnsi"/>
                <w:noProof/>
              </w:rPr>
              <w:t>Roles and Responsibilities:</w:t>
            </w:r>
            <w:r w:rsidR="00660BFC" w:rsidRPr="00D4792F">
              <w:rPr>
                <w:rFonts w:cstheme="minorHAnsi"/>
                <w:noProof/>
                <w:webHidden/>
              </w:rPr>
              <w:tab/>
            </w:r>
            <w:r w:rsidR="00660BFC" w:rsidRPr="00D4792F">
              <w:rPr>
                <w:rFonts w:cstheme="minorHAnsi"/>
                <w:noProof/>
                <w:webHidden/>
              </w:rPr>
              <w:fldChar w:fldCharType="begin"/>
            </w:r>
            <w:r w:rsidR="00660BFC" w:rsidRPr="00D4792F">
              <w:rPr>
                <w:rFonts w:cstheme="minorHAnsi"/>
                <w:noProof/>
                <w:webHidden/>
              </w:rPr>
              <w:instrText xml:space="preserve"> PAGEREF _Toc65420723 \h </w:instrText>
            </w:r>
            <w:r w:rsidR="00660BFC" w:rsidRPr="00D4792F">
              <w:rPr>
                <w:rFonts w:cstheme="minorHAnsi"/>
                <w:noProof/>
                <w:webHidden/>
              </w:rPr>
            </w:r>
            <w:r w:rsidR="00660BFC" w:rsidRPr="00D4792F">
              <w:rPr>
                <w:rFonts w:cstheme="minorHAnsi"/>
                <w:noProof/>
                <w:webHidden/>
              </w:rPr>
              <w:fldChar w:fldCharType="separate"/>
            </w:r>
            <w:r w:rsidR="00D4792F">
              <w:rPr>
                <w:rFonts w:cstheme="minorHAnsi"/>
                <w:noProof/>
                <w:webHidden/>
              </w:rPr>
              <w:t>5</w:t>
            </w:r>
            <w:r w:rsidR="00660BFC" w:rsidRPr="00D4792F">
              <w:rPr>
                <w:rFonts w:cstheme="minorHAnsi"/>
                <w:noProof/>
                <w:webHidden/>
              </w:rPr>
              <w:fldChar w:fldCharType="end"/>
            </w:r>
          </w:hyperlink>
        </w:p>
        <w:p w14:paraId="0F7BA7EC" w14:textId="01B87F67" w:rsidR="00660BFC" w:rsidRPr="00D4792F" w:rsidRDefault="000B36F5" w:rsidP="00D4792F">
          <w:pPr>
            <w:pStyle w:val="TOC2"/>
            <w:rPr>
              <w:rFonts w:eastAsiaTheme="minorEastAsia"/>
              <w:noProof/>
              <w:sz w:val="22"/>
              <w:szCs w:val="22"/>
            </w:rPr>
          </w:pPr>
          <w:hyperlink w:anchor="_Toc65420724" w:history="1">
            <w:r w:rsidR="00660BFC" w:rsidRPr="00D4792F">
              <w:rPr>
                <w:rStyle w:val="Hyperlink"/>
                <w:rFonts w:asciiTheme="minorHAnsi" w:hAnsiTheme="minorHAnsi" w:cstheme="minorHAnsi"/>
                <w:noProof/>
              </w:rPr>
              <w:t>Teaching and Support Staff</w:t>
            </w:r>
            <w:r w:rsidR="00660BFC" w:rsidRPr="00D4792F">
              <w:rPr>
                <w:noProof/>
                <w:webHidden/>
              </w:rPr>
              <w:tab/>
            </w:r>
            <w:r w:rsidR="00660BFC" w:rsidRPr="00D4792F">
              <w:rPr>
                <w:noProof/>
                <w:webHidden/>
              </w:rPr>
              <w:fldChar w:fldCharType="begin"/>
            </w:r>
            <w:r w:rsidR="00660BFC" w:rsidRPr="00D4792F">
              <w:rPr>
                <w:noProof/>
                <w:webHidden/>
              </w:rPr>
              <w:instrText xml:space="preserve"> PAGEREF _Toc65420724 \h </w:instrText>
            </w:r>
            <w:r w:rsidR="00660BFC" w:rsidRPr="00D4792F">
              <w:rPr>
                <w:noProof/>
                <w:webHidden/>
              </w:rPr>
            </w:r>
            <w:r w:rsidR="00660BFC" w:rsidRPr="00D4792F">
              <w:rPr>
                <w:noProof/>
                <w:webHidden/>
              </w:rPr>
              <w:fldChar w:fldCharType="separate"/>
            </w:r>
            <w:r w:rsidR="00D4792F">
              <w:rPr>
                <w:noProof/>
                <w:webHidden/>
              </w:rPr>
              <w:t>6</w:t>
            </w:r>
            <w:r w:rsidR="00660BFC" w:rsidRPr="00D4792F">
              <w:rPr>
                <w:noProof/>
                <w:webHidden/>
              </w:rPr>
              <w:fldChar w:fldCharType="end"/>
            </w:r>
          </w:hyperlink>
        </w:p>
        <w:p w14:paraId="15E5D22B" w14:textId="74653918" w:rsidR="00660BFC" w:rsidRPr="00D4792F" w:rsidRDefault="000B36F5" w:rsidP="00D4792F">
          <w:pPr>
            <w:pStyle w:val="TOC3"/>
            <w:tabs>
              <w:tab w:val="right" w:leader="dot" w:pos="10456"/>
            </w:tabs>
            <w:spacing w:line="276" w:lineRule="auto"/>
            <w:rPr>
              <w:rFonts w:cstheme="minorHAnsi"/>
              <w:noProof/>
              <w:lang w:val="en-GB" w:eastAsia="en-GB"/>
            </w:rPr>
          </w:pPr>
          <w:hyperlink w:anchor="_Toc65420725" w:history="1">
            <w:r w:rsidR="00660BFC" w:rsidRPr="00D4792F">
              <w:rPr>
                <w:rStyle w:val="Hyperlink"/>
                <w:rFonts w:cstheme="minorHAnsi"/>
                <w:noProof/>
              </w:rPr>
              <w:t>Roles and Responsibilities:</w:t>
            </w:r>
            <w:r w:rsidR="00660BFC" w:rsidRPr="00D4792F">
              <w:rPr>
                <w:rFonts w:cstheme="minorHAnsi"/>
                <w:noProof/>
                <w:webHidden/>
              </w:rPr>
              <w:tab/>
            </w:r>
            <w:r w:rsidR="00660BFC" w:rsidRPr="00D4792F">
              <w:rPr>
                <w:rFonts w:cstheme="minorHAnsi"/>
                <w:noProof/>
                <w:webHidden/>
              </w:rPr>
              <w:fldChar w:fldCharType="begin"/>
            </w:r>
            <w:r w:rsidR="00660BFC" w:rsidRPr="00D4792F">
              <w:rPr>
                <w:rFonts w:cstheme="minorHAnsi"/>
                <w:noProof/>
                <w:webHidden/>
              </w:rPr>
              <w:instrText xml:space="preserve"> PAGEREF _Toc65420725 \h </w:instrText>
            </w:r>
            <w:r w:rsidR="00660BFC" w:rsidRPr="00D4792F">
              <w:rPr>
                <w:rFonts w:cstheme="minorHAnsi"/>
                <w:noProof/>
                <w:webHidden/>
              </w:rPr>
            </w:r>
            <w:r w:rsidR="00660BFC" w:rsidRPr="00D4792F">
              <w:rPr>
                <w:rFonts w:cstheme="minorHAnsi"/>
                <w:noProof/>
                <w:webHidden/>
              </w:rPr>
              <w:fldChar w:fldCharType="separate"/>
            </w:r>
            <w:r w:rsidR="00D4792F">
              <w:rPr>
                <w:rFonts w:cstheme="minorHAnsi"/>
                <w:noProof/>
                <w:webHidden/>
              </w:rPr>
              <w:t>6</w:t>
            </w:r>
            <w:r w:rsidR="00660BFC" w:rsidRPr="00D4792F">
              <w:rPr>
                <w:rFonts w:cstheme="minorHAnsi"/>
                <w:noProof/>
                <w:webHidden/>
              </w:rPr>
              <w:fldChar w:fldCharType="end"/>
            </w:r>
          </w:hyperlink>
        </w:p>
        <w:p w14:paraId="2CBC6F66" w14:textId="089BD36C" w:rsidR="00660BFC" w:rsidRPr="00D4792F" w:rsidRDefault="000B36F5" w:rsidP="00D4792F">
          <w:pPr>
            <w:pStyle w:val="TOC3"/>
            <w:tabs>
              <w:tab w:val="right" w:leader="dot" w:pos="10456"/>
            </w:tabs>
            <w:spacing w:line="276" w:lineRule="auto"/>
            <w:rPr>
              <w:rFonts w:cstheme="minorHAnsi"/>
              <w:noProof/>
              <w:lang w:val="en-GB" w:eastAsia="en-GB"/>
            </w:rPr>
          </w:pPr>
          <w:hyperlink w:anchor="_Toc65420726" w:history="1">
            <w:r w:rsidR="00660BFC" w:rsidRPr="00D4792F">
              <w:rPr>
                <w:rStyle w:val="Hyperlink"/>
                <w:rFonts w:cstheme="minorHAnsi"/>
                <w:noProof/>
              </w:rPr>
              <w:t>Focus</w:t>
            </w:r>
            <w:r w:rsidR="00660BFC" w:rsidRPr="00D4792F">
              <w:rPr>
                <w:rFonts w:cstheme="minorHAnsi"/>
                <w:noProof/>
                <w:webHidden/>
              </w:rPr>
              <w:tab/>
            </w:r>
            <w:r w:rsidR="00660BFC" w:rsidRPr="00D4792F">
              <w:rPr>
                <w:rFonts w:cstheme="minorHAnsi"/>
                <w:noProof/>
                <w:webHidden/>
              </w:rPr>
              <w:fldChar w:fldCharType="begin"/>
            </w:r>
            <w:r w:rsidR="00660BFC" w:rsidRPr="00D4792F">
              <w:rPr>
                <w:rFonts w:cstheme="minorHAnsi"/>
                <w:noProof/>
                <w:webHidden/>
              </w:rPr>
              <w:instrText xml:space="preserve"> PAGEREF _Toc65420726 \h </w:instrText>
            </w:r>
            <w:r w:rsidR="00660BFC" w:rsidRPr="00D4792F">
              <w:rPr>
                <w:rFonts w:cstheme="minorHAnsi"/>
                <w:noProof/>
                <w:webHidden/>
              </w:rPr>
            </w:r>
            <w:r w:rsidR="00660BFC" w:rsidRPr="00D4792F">
              <w:rPr>
                <w:rFonts w:cstheme="minorHAnsi"/>
                <w:noProof/>
                <w:webHidden/>
              </w:rPr>
              <w:fldChar w:fldCharType="separate"/>
            </w:r>
            <w:r w:rsidR="00D4792F">
              <w:rPr>
                <w:rFonts w:cstheme="minorHAnsi"/>
                <w:noProof/>
                <w:webHidden/>
              </w:rPr>
              <w:t>6</w:t>
            </w:r>
            <w:r w:rsidR="00660BFC" w:rsidRPr="00D4792F">
              <w:rPr>
                <w:rFonts w:cstheme="minorHAnsi"/>
                <w:noProof/>
                <w:webHidden/>
              </w:rPr>
              <w:fldChar w:fldCharType="end"/>
            </w:r>
          </w:hyperlink>
        </w:p>
        <w:p w14:paraId="540A633C" w14:textId="775D87C7"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27" w:history="1">
            <w:r w:rsidR="00660BFC" w:rsidRPr="00D4792F">
              <w:rPr>
                <w:rStyle w:val="Hyperlink"/>
                <w:rFonts w:asciiTheme="minorHAnsi" w:hAnsiTheme="minorHAnsi" w:cstheme="minorHAnsi"/>
                <w:noProof/>
              </w:rPr>
              <w:t>Students and Parents/Carers</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_Toc65420727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7</w:t>
            </w:r>
            <w:r w:rsidR="00660BFC" w:rsidRPr="00D4792F">
              <w:rPr>
                <w:rFonts w:asciiTheme="minorHAnsi" w:hAnsiTheme="minorHAnsi" w:cstheme="minorHAnsi"/>
                <w:noProof/>
                <w:webHidden/>
              </w:rPr>
              <w:fldChar w:fldCharType="end"/>
            </w:r>
          </w:hyperlink>
        </w:p>
        <w:p w14:paraId="2D8DE411" w14:textId="53A37AEB" w:rsidR="00660BFC" w:rsidRPr="00D4792F" w:rsidRDefault="000B36F5" w:rsidP="00D4792F">
          <w:pPr>
            <w:pStyle w:val="TOC2"/>
            <w:rPr>
              <w:rFonts w:eastAsiaTheme="minorEastAsia"/>
              <w:noProof/>
              <w:sz w:val="22"/>
              <w:szCs w:val="22"/>
            </w:rPr>
          </w:pPr>
          <w:hyperlink w:anchor="_Toc65420728" w:history="1">
            <w:r w:rsidR="00660BFC" w:rsidRPr="00D4792F">
              <w:rPr>
                <w:rStyle w:val="Hyperlink"/>
                <w:rFonts w:asciiTheme="minorHAnsi" w:hAnsiTheme="minorHAnsi" w:cstheme="minorHAnsi"/>
                <w:noProof/>
              </w:rPr>
              <w:t>Students</w:t>
            </w:r>
            <w:r w:rsidR="00660BFC" w:rsidRPr="00D4792F">
              <w:rPr>
                <w:noProof/>
                <w:webHidden/>
              </w:rPr>
              <w:tab/>
            </w:r>
            <w:r w:rsidR="00660BFC" w:rsidRPr="00D4792F">
              <w:rPr>
                <w:noProof/>
                <w:webHidden/>
              </w:rPr>
              <w:fldChar w:fldCharType="begin"/>
            </w:r>
            <w:r w:rsidR="00660BFC" w:rsidRPr="00D4792F">
              <w:rPr>
                <w:noProof/>
                <w:webHidden/>
              </w:rPr>
              <w:instrText xml:space="preserve"> PAGEREF _Toc65420728 \h </w:instrText>
            </w:r>
            <w:r w:rsidR="00660BFC" w:rsidRPr="00D4792F">
              <w:rPr>
                <w:noProof/>
                <w:webHidden/>
              </w:rPr>
            </w:r>
            <w:r w:rsidR="00660BFC" w:rsidRPr="00D4792F">
              <w:rPr>
                <w:noProof/>
                <w:webHidden/>
              </w:rPr>
              <w:fldChar w:fldCharType="separate"/>
            </w:r>
            <w:r w:rsidR="00D4792F">
              <w:rPr>
                <w:noProof/>
                <w:webHidden/>
              </w:rPr>
              <w:t>7</w:t>
            </w:r>
            <w:r w:rsidR="00660BFC" w:rsidRPr="00D4792F">
              <w:rPr>
                <w:noProof/>
                <w:webHidden/>
              </w:rPr>
              <w:fldChar w:fldCharType="end"/>
            </w:r>
          </w:hyperlink>
        </w:p>
        <w:p w14:paraId="37732FE6" w14:textId="02FEE374" w:rsidR="00660BFC" w:rsidRPr="00D4792F" w:rsidRDefault="000B36F5" w:rsidP="00D4792F">
          <w:pPr>
            <w:pStyle w:val="TOC3"/>
            <w:tabs>
              <w:tab w:val="right" w:leader="dot" w:pos="10456"/>
            </w:tabs>
            <w:spacing w:line="276" w:lineRule="auto"/>
            <w:rPr>
              <w:rFonts w:cstheme="minorHAnsi"/>
              <w:noProof/>
              <w:lang w:val="en-GB" w:eastAsia="en-GB"/>
            </w:rPr>
          </w:pPr>
          <w:hyperlink w:anchor="_Toc65420729" w:history="1">
            <w:r w:rsidR="00660BFC" w:rsidRPr="00D4792F">
              <w:rPr>
                <w:rStyle w:val="Hyperlink"/>
                <w:rFonts w:cstheme="minorHAnsi"/>
                <w:noProof/>
              </w:rPr>
              <w:t>Roles and Responsibilities:</w:t>
            </w:r>
            <w:r w:rsidR="00660BFC" w:rsidRPr="00D4792F">
              <w:rPr>
                <w:rFonts w:cstheme="minorHAnsi"/>
                <w:noProof/>
                <w:webHidden/>
              </w:rPr>
              <w:tab/>
            </w:r>
            <w:r w:rsidR="00660BFC" w:rsidRPr="00D4792F">
              <w:rPr>
                <w:rFonts w:cstheme="minorHAnsi"/>
                <w:noProof/>
                <w:webHidden/>
              </w:rPr>
              <w:fldChar w:fldCharType="begin"/>
            </w:r>
            <w:r w:rsidR="00660BFC" w:rsidRPr="00D4792F">
              <w:rPr>
                <w:rFonts w:cstheme="minorHAnsi"/>
                <w:noProof/>
                <w:webHidden/>
              </w:rPr>
              <w:instrText xml:space="preserve"> PAGEREF _Toc65420729 \h </w:instrText>
            </w:r>
            <w:r w:rsidR="00660BFC" w:rsidRPr="00D4792F">
              <w:rPr>
                <w:rFonts w:cstheme="minorHAnsi"/>
                <w:noProof/>
                <w:webHidden/>
              </w:rPr>
            </w:r>
            <w:r w:rsidR="00660BFC" w:rsidRPr="00D4792F">
              <w:rPr>
                <w:rFonts w:cstheme="minorHAnsi"/>
                <w:noProof/>
                <w:webHidden/>
              </w:rPr>
              <w:fldChar w:fldCharType="separate"/>
            </w:r>
            <w:r w:rsidR="00D4792F">
              <w:rPr>
                <w:rFonts w:cstheme="minorHAnsi"/>
                <w:noProof/>
                <w:webHidden/>
              </w:rPr>
              <w:t>8</w:t>
            </w:r>
            <w:r w:rsidR="00660BFC" w:rsidRPr="00D4792F">
              <w:rPr>
                <w:rFonts w:cstheme="minorHAnsi"/>
                <w:noProof/>
                <w:webHidden/>
              </w:rPr>
              <w:fldChar w:fldCharType="end"/>
            </w:r>
          </w:hyperlink>
        </w:p>
        <w:p w14:paraId="59016E95" w14:textId="511838E0" w:rsidR="00660BFC" w:rsidRPr="00D4792F" w:rsidRDefault="000B36F5" w:rsidP="00D4792F">
          <w:pPr>
            <w:pStyle w:val="TOC3"/>
            <w:tabs>
              <w:tab w:val="right" w:leader="dot" w:pos="10456"/>
            </w:tabs>
            <w:spacing w:line="276" w:lineRule="auto"/>
            <w:rPr>
              <w:rFonts w:cstheme="minorHAnsi"/>
              <w:noProof/>
              <w:lang w:val="en-GB" w:eastAsia="en-GB"/>
            </w:rPr>
          </w:pPr>
          <w:hyperlink w:anchor="_Toc65420730" w:history="1">
            <w:r w:rsidR="00660BFC" w:rsidRPr="00D4792F">
              <w:rPr>
                <w:rStyle w:val="Hyperlink"/>
                <w:rFonts w:cstheme="minorHAnsi"/>
                <w:noProof/>
              </w:rPr>
              <w:t>Mobile Phones</w:t>
            </w:r>
            <w:r w:rsidR="00660BFC" w:rsidRPr="00D4792F">
              <w:rPr>
                <w:rFonts w:cstheme="minorHAnsi"/>
                <w:noProof/>
                <w:webHidden/>
              </w:rPr>
              <w:tab/>
            </w:r>
            <w:r w:rsidR="00660BFC" w:rsidRPr="00D4792F">
              <w:rPr>
                <w:rFonts w:cstheme="minorHAnsi"/>
                <w:noProof/>
                <w:webHidden/>
              </w:rPr>
              <w:fldChar w:fldCharType="begin"/>
            </w:r>
            <w:r w:rsidR="00660BFC" w:rsidRPr="00D4792F">
              <w:rPr>
                <w:rFonts w:cstheme="minorHAnsi"/>
                <w:noProof/>
                <w:webHidden/>
              </w:rPr>
              <w:instrText xml:space="preserve"> PAGEREF _Toc65420730 \h </w:instrText>
            </w:r>
            <w:r w:rsidR="00660BFC" w:rsidRPr="00D4792F">
              <w:rPr>
                <w:rFonts w:cstheme="minorHAnsi"/>
                <w:noProof/>
                <w:webHidden/>
              </w:rPr>
            </w:r>
            <w:r w:rsidR="00660BFC" w:rsidRPr="00D4792F">
              <w:rPr>
                <w:rFonts w:cstheme="minorHAnsi"/>
                <w:noProof/>
                <w:webHidden/>
              </w:rPr>
              <w:fldChar w:fldCharType="separate"/>
            </w:r>
            <w:r w:rsidR="00D4792F">
              <w:rPr>
                <w:rFonts w:cstheme="minorHAnsi"/>
                <w:noProof/>
                <w:webHidden/>
              </w:rPr>
              <w:t>8</w:t>
            </w:r>
            <w:r w:rsidR="00660BFC" w:rsidRPr="00D4792F">
              <w:rPr>
                <w:rFonts w:cstheme="minorHAnsi"/>
                <w:noProof/>
                <w:webHidden/>
              </w:rPr>
              <w:fldChar w:fldCharType="end"/>
            </w:r>
          </w:hyperlink>
        </w:p>
        <w:p w14:paraId="26FC36C7" w14:textId="32D0DA6B" w:rsidR="00660BFC" w:rsidRPr="00D4792F" w:rsidRDefault="000B36F5" w:rsidP="00D4792F">
          <w:pPr>
            <w:pStyle w:val="TOC2"/>
            <w:rPr>
              <w:rFonts w:eastAsiaTheme="minorEastAsia"/>
              <w:noProof/>
              <w:sz w:val="22"/>
              <w:szCs w:val="22"/>
            </w:rPr>
          </w:pPr>
          <w:hyperlink w:anchor="_Toc65420731" w:history="1">
            <w:r w:rsidR="00660BFC" w:rsidRPr="00D4792F">
              <w:rPr>
                <w:rStyle w:val="Hyperlink"/>
                <w:rFonts w:asciiTheme="minorHAnsi" w:hAnsiTheme="minorHAnsi" w:cstheme="minorHAnsi"/>
                <w:noProof/>
              </w:rPr>
              <w:t>Parents / Carers</w:t>
            </w:r>
            <w:r w:rsidR="00660BFC" w:rsidRPr="00D4792F">
              <w:rPr>
                <w:noProof/>
                <w:webHidden/>
              </w:rPr>
              <w:tab/>
            </w:r>
            <w:r w:rsidR="00660BFC" w:rsidRPr="00D4792F">
              <w:rPr>
                <w:noProof/>
                <w:webHidden/>
              </w:rPr>
              <w:fldChar w:fldCharType="begin"/>
            </w:r>
            <w:r w:rsidR="00660BFC" w:rsidRPr="00D4792F">
              <w:rPr>
                <w:noProof/>
                <w:webHidden/>
              </w:rPr>
              <w:instrText xml:space="preserve"> PAGEREF _Toc65420731 \h </w:instrText>
            </w:r>
            <w:r w:rsidR="00660BFC" w:rsidRPr="00D4792F">
              <w:rPr>
                <w:noProof/>
                <w:webHidden/>
              </w:rPr>
            </w:r>
            <w:r w:rsidR="00660BFC" w:rsidRPr="00D4792F">
              <w:rPr>
                <w:noProof/>
                <w:webHidden/>
              </w:rPr>
              <w:fldChar w:fldCharType="separate"/>
            </w:r>
            <w:r w:rsidR="00D4792F">
              <w:rPr>
                <w:noProof/>
                <w:webHidden/>
              </w:rPr>
              <w:t>9</w:t>
            </w:r>
            <w:r w:rsidR="00660BFC" w:rsidRPr="00D4792F">
              <w:rPr>
                <w:noProof/>
                <w:webHidden/>
              </w:rPr>
              <w:fldChar w:fldCharType="end"/>
            </w:r>
          </w:hyperlink>
        </w:p>
        <w:p w14:paraId="34CE324E" w14:textId="7B58D933" w:rsidR="00660BFC" w:rsidRPr="00D4792F" w:rsidRDefault="000B36F5" w:rsidP="00D4792F">
          <w:pPr>
            <w:pStyle w:val="TOC3"/>
            <w:tabs>
              <w:tab w:val="right" w:leader="dot" w:pos="10456"/>
            </w:tabs>
            <w:spacing w:line="276" w:lineRule="auto"/>
            <w:rPr>
              <w:rFonts w:cstheme="minorHAnsi"/>
              <w:noProof/>
              <w:lang w:val="en-GB" w:eastAsia="en-GB"/>
            </w:rPr>
          </w:pPr>
          <w:hyperlink w:anchor="_Toc65420732" w:history="1">
            <w:r w:rsidR="00660BFC" w:rsidRPr="00D4792F">
              <w:rPr>
                <w:rStyle w:val="Hyperlink"/>
                <w:rFonts w:cstheme="minorHAnsi"/>
                <w:noProof/>
              </w:rPr>
              <w:t>Roles and Responsibilities:</w:t>
            </w:r>
            <w:r w:rsidR="00660BFC" w:rsidRPr="00D4792F">
              <w:rPr>
                <w:rFonts w:cstheme="minorHAnsi"/>
                <w:noProof/>
                <w:webHidden/>
              </w:rPr>
              <w:tab/>
            </w:r>
            <w:r w:rsidR="00660BFC" w:rsidRPr="00D4792F">
              <w:rPr>
                <w:rFonts w:cstheme="minorHAnsi"/>
                <w:noProof/>
                <w:webHidden/>
              </w:rPr>
              <w:fldChar w:fldCharType="begin"/>
            </w:r>
            <w:r w:rsidR="00660BFC" w:rsidRPr="00D4792F">
              <w:rPr>
                <w:rFonts w:cstheme="minorHAnsi"/>
                <w:noProof/>
                <w:webHidden/>
              </w:rPr>
              <w:instrText xml:space="preserve"> PAGEREF _Toc65420732 \h </w:instrText>
            </w:r>
            <w:r w:rsidR="00660BFC" w:rsidRPr="00D4792F">
              <w:rPr>
                <w:rFonts w:cstheme="minorHAnsi"/>
                <w:noProof/>
                <w:webHidden/>
              </w:rPr>
            </w:r>
            <w:r w:rsidR="00660BFC" w:rsidRPr="00D4792F">
              <w:rPr>
                <w:rFonts w:cstheme="minorHAnsi"/>
                <w:noProof/>
                <w:webHidden/>
              </w:rPr>
              <w:fldChar w:fldCharType="separate"/>
            </w:r>
            <w:r w:rsidR="00D4792F">
              <w:rPr>
                <w:rFonts w:cstheme="minorHAnsi"/>
                <w:noProof/>
                <w:webHidden/>
              </w:rPr>
              <w:t>9</w:t>
            </w:r>
            <w:r w:rsidR="00660BFC" w:rsidRPr="00D4792F">
              <w:rPr>
                <w:rFonts w:cstheme="minorHAnsi"/>
                <w:noProof/>
                <w:webHidden/>
              </w:rPr>
              <w:fldChar w:fldCharType="end"/>
            </w:r>
          </w:hyperlink>
        </w:p>
        <w:p w14:paraId="656CB526" w14:textId="590C1749" w:rsidR="00660BFC" w:rsidRPr="00D4792F" w:rsidRDefault="000B36F5" w:rsidP="00D4792F">
          <w:pPr>
            <w:pStyle w:val="TOC2"/>
            <w:rPr>
              <w:rFonts w:eastAsiaTheme="minorEastAsia"/>
              <w:noProof/>
              <w:sz w:val="22"/>
              <w:szCs w:val="22"/>
            </w:rPr>
          </w:pPr>
          <w:hyperlink w:anchor="_Toc65420733" w:history="1">
            <w:r w:rsidR="00660BFC" w:rsidRPr="00D4792F">
              <w:rPr>
                <w:rStyle w:val="Hyperlink"/>
                <w:rFonts w:asciiTheme="minorHAnsi" w:hAnsiTheme="minorHAnsi" w:cstheme="minorHAnsi"/>
                <w:noProof/>
              </w:rPr>
              <w:t>Network Manager / Technical staff:</w:t>
            </w:r>
            <w:r w:rsidR="00660BFC" w:rsidRPr="00D4792F">
              <w:rPr>
                <w:noProof/>
                <w:webHidden/>
              </w:rPr>
              <w:tab/>
            </w:r>
            <w:r w:rsidR="00660BFC" w:rsidRPr="00D4792F">
              <w:rPr>
                <w:noProof/>
                <w:webHidden/>
              </w:rPr>
              <w:fldChar w:fldCharType="begin"/>
            </w:r>
            <w:r w:rsidR="00660BFC" w:rsidRPr="00D4792F">
              <w:rPr>
                <w:noProof/>
                <w:webHidden/>
              </w:rPr>
              <w:instrText xml:space="preserve"> PAGEREF _Toc65420733 \h </w:instrText>
            </w:r>
            <w:r w:rsidR="00660BFC" w:rsidRPr="00D4792F">
              <w:rPr>
                <w:noProof/>
                <w:webHidden/>
              </w:rPr>
            </w:r>
            <w:r w:rsidR="00660BFC" w:rsidRPr="00D4792F">
              <w:rPr>
                <w:noProof/>
                <w:webHidden/>
              </w:rPr>
              <w:fldChar w:fldCharType="separate"/>
            </w:r>
            <w:r w:rsidR="00D4792F">
              <w:rPr>
                <w:noProof/>
                <w:webHidden/>
              </w:rPr>
              <w:t>9</w:t>
            </w:r>
            <w:r w:rsidR="00660BFC" w:rsidRPr="00D4792F">
              <w:rPr>
                <w:noProof/>
                <w:webHidden/>
              </w:rPr>
              <w:fldChar w:fldCharType="end"/>
            </w:r>
          </w:hyperlink>
        </w:p>
        <w:p w14:paraId="166E5257" w14:textId="7B146D83" w:rsidR="00660BFC" w:rsidRPr="00D4792F" w:rsidRDefault="000B36F5" w:rsidP="00D4792F">
          <w:pPr>
            <w:pStyle w:val="TOC3"/>
            <w:tabs>
              <w:tab w:val="right" w:leader="dot" w:pos="10456"/>
            </w:tabs>
            <w:spacing w:line="276" w:lineRule="auto"/>
            <w:rPr>
              <w:rFonts w:cstheme="minorHAnsi"/>
              <w:noProof/>
              <w:lang w:val="en-GB" w:eastAsia="en-GB"/>
            </w:rPr>
          </w:pPr>
          <w:hyperlink w:anchor="_Toc65420734" w:history="1">
            <w:r w:rsidR="00660BFC" w:rsidRPr="00D4792F">
              <w:rPr>
                <w:rStyle w:val="Hyperlink"/>
                <w:rFonts w:cstheme="minorHAnsi"/>
                <w:noProof/>
              </w:rPr>
              <w:t>Roles and Responsibilities:</w:t>
            </w:r>
            <w:r w:rsidR="00660BFC" w:rsidRPr="00D4792F">
              <w:rPr>
                <w:rFonts w:cstheme="minorHAnsi"/>
                <w:noProof/>
                <w:webHidden/>
              </w:rPr>
              <w:tab/>
            </w:r>
            <w:r w:rsidR="00660BFC" w:rsidRPr="00D4792F">
              <w:rPr>
                <w:rFonts w:cstheme="minorHAnsi"/>
                <w:noProof/>
                <w:webHidden/>
              </w:rPr>
              <w:fldChar w:fldCharType="begin"/>
            </w:r>
            <w:r w:rsidR="00660BFC" w:rsidRPr="00D4792F">
              <w:rPr>
                <w:rFonts w:cstheme="minorHAnsi"/>
                <w:noProof/>
                <w:webHidden/>
              </w:rPr>
              <w:instrText xml:space="preserve"> PAGEREF _Toc65420734 \h </w:instrText>
            </w:r>
            <w:r w:rsidR="00660BFC" w:rsidRPr="00D4792F">
              <w:rPr>
                <w:rFonts w:cstheme="minorHAnsi"/>
                <w:noProof/>
                <w:webHidden/>
              </w:rPr>
            </w:r>
            <w:r w:rsidR="00660BFC" w:rsidRPr="00D4792F">
              <w:rPr>
                <w:rFonts w:cstheme="minorHAnsi"/>
                <w:noProof/>
                <w:webHidden/>
              </w:rPr>
              <w:fldChar w:fldCharType="separate"/>
            </w:r>
            <w:r w:rsidR="00D4792F">
              <w:rPr>
                <w:rFonts w:cstheme="minorHAnsi"/>
                <w:noProof/>
                <w:webHidden/>
              </w:rPr>
              <w:t>10</w:t>
            </w:r>
            <w:r w:rsidR="00660BFC" w:rsidRPr="00D4792F">
              <w:rPr>
                <w:rFonts w:cstheme="minorHAnsi"/>
                <w:noProof/>
                <w:webHidden/>
              </w:rPr>
              <w:fldChar w:fldCharType="end"/>
            </w:r>
          </w:hyperlink>
        </w:p>
        <w:p w14:paraId="21599DC9" w14:textId="59686451"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35" w:history="1">
            <w:r w:rsidR="00660BFC" w:rsidRPr="00D4792F">
              <w:rPr>
                <w:rStyle w:val="Hyperlink"/>
                <w:rFonts w:asciiTheme="minorHAnsi" w:hAnsiTheme="minorHAnsi" w:cstheme="minorHAnsi"/>
                <w:noProof/>
              </w:rPr>
              <w:t>Response to a Breach of Policy</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_Toc65420735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10</w:t>
            </w:r>
            <w:r w:rsidR="00660BFC" w:rsidRPr="00D4792F">
              <w:rPr>
                <w:rFonts w:asciiTheme="minorHAnsi" w:hAnsiTheme="minorHAnsi" w:cstheme="minorHAnsi"/>
                <w:noProof/>
                <w:webHidden/>
              </w:rPr>
              <w:fldChar w:fldCharType="end"/>
            </w:r>
          </w:hyperlink>
        </w:p>
        <w:p w14:paraId="0606FB1E" w14:textId="098C0EFE" w:rsidR="00660BFC" w:rsidRPr="00D4792F" w:rsidRDefault="000B36F5" w:rsidP="00D4792F">
          <w:pPr>
            <w:pStyle w:val="TOC2"/>
            <w:rPr>
              <w:rFonts w:eastAsiaTheme="minorEastAsia"/>
              <w:noProof/>
              <w:sz w:val="22"/>
              <w:szCs w:val="22"/>
            </w:rPr>
          </w:pPr>
          <w:hyperlink w:anchor="_Toc65420736" w:history="1">
            <w:r w:rsidR="00660BFC" w:rsidRPr="00D4792F">
              <w:rPr>
                <w:rStyle w:val="Hyperlink"/>
                <w:rFonts w:asciiTheme="minorHAnsi" w:hAnsiTheme="minorHAnsi" w:cstheme="minorHAnsi"/>
                <w:noProof/>
              </w:rPr>
              <w:t>Incident Reporting</w:t>
            </w:r>
            <w:r w:rsidR="00660BFC" w:rsidRPr="00D4792F">
              <w:rPr>
                <w:noProof/>
                <w:webHidden/>
              </w:rPr>
              <w:tab/>
            </w:r>
            <w:r w:rsidR="00660BFC" w:rsidRPr="00D4792F">
              <w:rPr>
                <w:noProof/>
                <w:webHidden/>
              </w:rPr>
              <w:fldChar w:fldCharType="begin"/>
            </w:r>
            <w:r w:rsidR="00660BFC" w:rsidRPr="00D4792F">
              <w:rPr>
                <w:noProof/>
                <w:webHidden/>
              </w:rPr>
              <w:instrText xml:space="preserve"> PAGEREF _Toc65420736 \h </w:instrText>
            </w:r>
            <w:r w:rsidR="00660BFC" w:rsidRPr="00D4792F">
              <w:rPr>
                <w:noProof/>
                <w:webHidden/>
              </w:rPr>
            </w:r>
            <w:r w:rsidR="00660BFC" w:rsidRPr="00D4792F">
              <w:rPr>
                <w:noProof/>
                <w:webHidden/>
              </w:rPr>
              <w:fldChar w:fldCharType="separate"/>
            </w:r>
            <w:r w:rsidR="00D4792F">
              <w:rPr>
                <w:noProof/>
                <w:webHidden/>
              </w:rPr>
              <w:t>11</w:t>
            </w:r>
            <w:r w:rsidR="00660BFC" w:rsidRPr="00D4792F">
              <w:rPr>
                <w:noProof/>
                <w:webHidden/>
              </w:rPr>
              <w:fldChar w:fldCharType="end"/>
            </w:r>
          </w:hyperlink>
        </w:p>
        <w:p w14:paraId="54DC723B" w14:textId="5AEDE289" w:rsidR="00660BFC" w:rsidRPr="00D4792F" w:rsidRDefault="000B36F5" w:rsidP="00D4792F">
          <w:pPr>
            <w:pStyle w:val="TOC2"/>
            <w:rPr>
              <w:rFonts w:eastAsiaTheme="minorEastAsia"/>
              <w:noProof/>
              <w:sz w:val="22"/>
              <w:szCs w:val="22"/>
            </w:rPr>
          </w:pPr>
          <w:hyperlink w:anchor="_Toc65420737" w:history="1">
            <w:r w:rsidR="00660BFC" w:rsidRPr="00D4792F">
              <w:rPr>
                <w:rStyle w:val="Hyperlink"/>
                <w:rFonts w:asciiTheme="minorHAnsi" w:hAnsiTheme="minorHAnsi" w:cstheme="minorHAnsi"/>
                <w:noProof/>
              </w:rPr>
              <w:t>Inappropriate Material</w:t>
            </w:r>
            <w:r w:rsidR="00660BFC" w:rsidRPr="00D4792F">
              <w:rPr>
                <w:noProof/>
                <w:webHidden/>
              </w:rPr>
              <w:tab/>
            </w:r>
            <w:r w:rsidR="00660BFC" w:rsidRPr="00D4792F">
              <w:rPr>
                <w:noProof/>
                <w:webHidden/>
              </w:rPr>
              <w:fldChar w:fldCharType="begin"/>
            </w:r>
            <w:r w:rsidR="00660BFC" w:rsidRPr="00D4792F">
              <w:rPr>
                <w:noProof/>
                <w:webHidden/>
              </w:rPr>
              <w:instrText xml:space="preserve"> PAGEREF _Toc65420737 \h </w:instrText>
            </w:r>
            <w:r w:rsidR="00660BFC" w:rsidRPr="00D4792F">
              <w:rPr>
                <w:noProof/>
                <w:webHidden/>
              </w:rPr>
            </w:r>
            <w:r w:rsidR="00660BFC" w:rsidRPr="00D4792F">
              <w:rPr>
                <w:noProof/>
                <w:webHidden/>
              </w:rPr>
              <w:fldChar w:fldCharType="separate"/>
            </w:r>
            <w:r w:rsidR="00D4792F">
              <w:rPr>
                <w:noProof/>
                <w:webHidden/>
              </w:rPr>
              <w:t>11</w:t>
            </w:r>
            <w:r w:rsidR="00660BFC" w:rsidRPr="00D4792F">
              <w:rPr>
                <w:noProof/>
                <w:webHidden/>
              </w:rPr>
              <w:fldChar w:fldCharType="end"/>
            </w:r>
          </w:hyperlink>
        </w:p>
        <w:p w14:paraId="28173473" w14:textId="0F58E9AE"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38" w:history="1">
            <w:r w:rsidR="00660BFC" w:rsidRPr="00D4792F">
              <w:rPr>
                <w:rStyle w:val="Hyperlink"/>
                <w:rFonts w:asciiTheme="minorHAnsi" w:hAnsiTheme="minorHAnsi" w:cstheme="minorHAnsi"/>
                <w:noProof/>
              </w:rPr>
              <w:t>E-Safety Education</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_Toc65420738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12</w:t>
            </w:r>
            <w:r w:rsidR="00660BFC" w:rsidRPr="00D4792F">
              <w:rPr>
                <w:rFonts w:asciiTheme="minorHAnsi" w:hAnsiTheme="minorHAnsi" w:cstheme="minorHAnsi"/>
                <w:noProof/>
                <w:webHidden/>
              </w:rPr>
              <w:fldChar w:fldCharType="end"/>
            </w:r>
          </w:hyperlink>
        </w:p>
        <w:p w14:paraId="1D43F2A7" w14:textId="435DBAA0"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39" w:history="1">
            <w:r w:rsidR="00660BFC" w:rsidRPr="00D4792F">
              <w:rPr>
                <w:rStyle w:val="Hyperlink"/>
                <w:rFonts w:asciiTheme="minorHAnsi" w:hAnsiTheme="minorHAnsi" w:cstheme="minorHAnsi"/>
                <w:noProof/>
              </w:rPr>
              <w:t>Data Protection</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_Toc65420739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13</w:t>
            </w:r>
            <w:r w:rsidR="00660BFC" w:rsidRPr="00D4792F">
              <w:rPr>
                <w:rFonts w:asciiTheme="minorHAnsi" w:hAnsiTheme="minorHAnsi" w:cstheme="minorHAnsi"/>
                <w:noProof/>
                <w:webHidden/>
              </w:rPr>
              <w:fldChar w:fldCharType="end"/>
            </w:r>
          </w:hyperlink>
        </w:p>
        <w:p w14:paraId="52C0A019" w14:textId="4A3B1882"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40" w:history="1">
            <w:r w:rsidR="00660BFC" w:rsidRPr="00D4792F">
              <w:rPr>
                <w:rStyle w:val="Hyperlink"/>
                <w:rFonts w:asciiTheme="minorHAnsi" w:hAnsiTheme="minorHAnsi" w:cstheme="minorHAnsi"/>
                <w:noProof/>
              </w:rPr>
              <w:t>Social Media</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_Toc65420740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14</w:t>
            </w:r>
            <w:r w:rsidR="00660BFC" w:rsidRPr="00D4792F">
              <w:rPr>
                <w:rFonts w:asciiTheme="minorHAnsi" w:hAnsiTheme="minorHAnsi" w:cstheme="minorHAnsi"/>
                <w:noProof/>
                <w:webHidden/>
              </w:rPr>
              <w:fldChar w:fldCharType="end"/>
            </w:r>
          </w:hyperlink>
        </w:p>
        <w:p w14:paraId="42CAB819" w14:textId="13B814C8"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41" w:history="1">
            <w:r w:rsidR="00660BFC" w:rsidRPr="00D4792F">
              <w:rPr>
                <w:rStyle w:val="Hyperlink"/>
                <w:rFonts w:asciiTheme="minorHAnsi" w:hAnsiTheme="minorHAnsi" w:cstheme="minorHAnsi"/>
                <w:noProof/>
              </w:rPr>
              <w:t>Use of Digital / Video Images</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_Toc65420741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15</w:t>
            </w:r>
            <w:r w:rsidR="00660BFC" w:rsidRPr="00D4792F">
              <w:rPr>
                <w:rFonts w:asciiTheme="minorHAnsi" w:hAnsiTheme="minorHAnsi" w:cstheme="minorHAnsi"/>
                <w:noProof/>
                <w:webHidden/>
              </w:rPr>
              <w:fldChar w:fldCharType="end"/>
            </w:r>
          </w:hyperlink>
        </w:p>
        <w:p w14:paraId="760568D3" w14:textId="1EF2C82E"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42" w:history="1">
            <w:r w:rsidR="00660BFC" w:rsidRPr="00D4792F">
              <w:rPr>
                <w:rStyle w:val="Hyperlink"/>
                <w:rFonts w:asciiTheme="minorHAnsi" w:hAnsiTheme="minorHAnsi" w:cstheme="minorHAnsi"/>
                <w:noProof/>
              </w:rPr>
              <w:t>Appendix 1 – Responding to an Online Incident Flowchart</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_Toc65420742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16</w:t>
            </w:r>
            <w:r w:rsidR="00660BFC" w:rsidRPr="00D4792F">
              <w:rPr>
                <w:rFonts w:asciiTheme="minorHAnsi" w:hAnsiTheme="minorHAnsi" w:cstheme="minorHAnsi"/>
                <w:noProof/>
                <w:webHidden/>
              </w:rPr>
              <w:fldChar w:fldCharType="end"/>
            </w:r>
          </w:hyperlink>
        </w:p>
        <w:p w14:paraId="48936D60" w14:textId="1CFAB840"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43" w:history="1">
            <w:r w:rsidR="00660BFC" w:rsidRPr="00D4792F">
              <w:rPr>
                <w:rStyle w:val="Hyperlink"/>
                <w:rFonts w:asciiTheme="minorHAnsi" w:hAnsiTheme="minorHAnsi" w:cstheme="minorHAnsi"/>
                <w:noProof/>
              </w:rPr>
              <w:t>Appendix 2 – Student Acceptable Use Agreement</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_Toc65420743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17</w:t>
            </w:r>
            <w:r w:rsidR="00660BFC" w:rsidRPr="00D4792F">
              <w:rPr>
                <w:rFonts w:asciiTheme="minorHAnsi" w:hAnsiTheme="minorHAnsi" w:cstheme="minorHAnsi"/>
                <w:noProof/>
                <w:webHidden/>
              </w:rPr>
              <w:fldChar w:fldCharType="end"/>
            </w:r>
          </w:hyperlink>
        </w:p>
        <w:p w14:paraId="5AD7C621" w14:textId="63BC4D91"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44" w:history="1">
            <w:r w:rsidR="00660BFC" w:rsidRPr="00D4792F">
              <w:rPr>
                <w:rStyle w:val="Hyperlink"/>
                <w:rFonts w:asciiTheme="minorHAnsi" w:hAnsiTheme="minorHAnsi" w:cstheme="minorHAnsi"/>
                <w:noProof/>
              </w:rPr>
              <w:t>Appendix 3 – Parent/Carer Acceptable Use Agreement</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_Toc65420744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20</w:t>
            </w:r>
            <w:r w:rsidR="00660BFC" w:rsidRPr="00D4792F">
              <w:rPr>
                <w:rFonts w:asciiTheme="minorHAnsi" w:hAnsiTheme="minorHAnsi" w:cstheme="minorHAnsi"/>
                <w:noProof/>
                <w:webHidden/>
              </w:rPr>
              <w:fldChar w:fldCharType="end"/>
            </w:r>
          </w:hyperlink>
        </w:p>
        <w:p w14:paraId="22D8BA0E" w14:textId="64A69595"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45" w:history="1">
            <w:r w:rsidR="00660BFC" w:rsidRPr="00D4792F">
              <w:rPr>
                <w:rStyle w:val="Hyperlink"/>
                <w:rFonts w:asciiTheme="minorHAnsi" w:hAnsiTheme="minorHAnsi" w:cstheme="minorHAnsi"/>
                <w:noProof/>
              </w:rPr>
              <w:t>Appendix 4 – Digital/Video Images Permission Form</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_Toc65420745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22</w:t>
            </w:r>
            <w:r w:rsidR="00660BFC" w:rsidRPr="00D4792F">
              <w:rPr>
                <w:rFonts w:asciiTheme="minorHAnsi" w:hAnsiTheme="minorHAnsi" w:cstheme="minorHAnsi"/>
                <w:noProof/>
                <w:webHidden/>
              </w:rPr>
              <w:fldChar w:fldCharType="end"/>
            </w:r>
          </w:hyperlink>
        </w:p>
        <w:p w14:paraId="6F666B4C" w14:textId="5F16FEE2" w:rsidR="00660BFC" w:rsidRPr="00D4792F" w:rsidRDefault="000B36F5" w:rsidP="00D4792F">
          <w:pPr>
            <w:pStyle w:val="TOC1"/>
            <w:tabs>
              <w:tab w:val="right" w:leader="dot" w:pos="10456"/>
            </w:tabs>
            <w:spacing w:line="276" w:lineRule="auto"/>
            <w:rPr>
              <w:rFonts w:asciiTheme="minorHAnsi" w:eastAsiaTheme="minorEastAsia" w:hAnsiTheme="minorHAnsi" w:cstheme="minorHAnsi"/>
              <w:noProof/>
              <w:sz w:val="22"/>
              <w:szCs w:val="22"/>
            </w:rPr>
          </w:pPr>
          <w:hyperlink w:anchor="_Toc65420746" w:history="1">
            <w:r w:rsidR="00660BFC" w:rsidRPr="00D4792F">
              <w:rPr>
                <w:rStyle w:val="Hyperlink"/>
                <w:rFonts w:asciiTheme="minorHAnsi" w:hAnsiTheme="minorHAnsi" w:cstheme="minorHAnsi"/>
                <w:noProof/>
              </w:rPr>
              <w:t>Appendix 5 – Staff Acceptable Use Agreement</w:t>
            </w:r>
            <w:r w:rsidR="00660BFC" w:rsidRPr="00D4792F">
              <w:rPr>
                <w:rFonts w:asciiTheme="minorHAnsi" w:hAnsiTheme="minorHAnsi" w:cstheme="minorHAnsi"/>
                <w:noProof/>
                <w:webHidden/>
              </w:rPr>
              <w:tab/>
            </w:r>
            <w:r w:rsidR="00660BFC" w:rsidRPr="00D4792F">
              <w:rPr>
                <w:rFonts w:asciiTheme="minorHAnsi" w:hAnsiTheme="minorHAnsi" w:cstheme="minorHAnsi"/>
                <w:noProof/>
                <w:webHidden/>
              </w:rPr>
              <w:fldChar w:fldCharType="begin"/>
            </w:r>
            <w:r w:rsidR="00660BFC" w:rsidRPr="00D4792F">
              <w:rPr>
                <w:rFonts w:asciiTheme="minorHAnsi" w:hAnsiTheme="minorHAnsi" w:cstheme="minorHAnsi"/>
                <w:noProof/>
                <w:webHidden/>
              </w:rPr>
              <w:instrText xml:space="preserve"> PAGEREF _Toc65420746 \h </w:instrText>
            </w:r>
            <w:r w:rsidR="00660BFC" w:rsidRPr="00D4792F">
              <w:rPr>
                <w:rFonts w:asciiTheme="minorHAnsi" w:hAnsiTheme="minorHAnsi" w:cstheme="minorHAnsi"/>
                <w:noProof/>
                <w:webHidden/>
              </w:rPr>
            </w:r>
            <w:r w:rsidR="00660BFC" w:rsidRPr="00D4792F">
              <w:rPr>
                <w:rFonts w:asciiTheme="minorHAnsi" w:hAnsiTheme="minorHAnsi" w:cstheme="minorHAnsi"/>
                <w:noProof/>
                <w:webHidden/>
              </w:rPr>
              <w:fldChar w:fldCharType="separate"/>
            </w:r>
            <w:r w:rsidR="00D4792F">
              <w:rPr>
                <w:rFonts w:asciiTheme="minorHAnsi" w:hAnsiTheme="minorHAnsi" w:cstheme="minorHAnsi"/>
                <w:noProof/>
                <w:webHidden/>
              </w:rPr>
              <w:t>23</w:t>
            </w:r>
            <w:r w:rsidR="00660BFC" w:rsidRPr="00D4792F">
              <w:rPr>
                <w:rFonts w:asciiTheme="minorHAnsi" w:hAnsiTheme="minorHAnsi" w:cstheme="minorHAnsi"/>
                <w:noProof/>
                <w:webHidden/>
              </w:rPr>
              <w:fldChar w:fldCharType="end"/>
            </w:r>
          </w:hyperlink>
        </w:p>
        <w:p w14:paraId="0A7069B9" w14:textId="472F3600" w:rsidR="005B011D" w:rsidRPr="00D4792F" w:rsidRDefault="005B011D" w:rsidP="00D4792F">
          <w:pPr>
            <w:spacing w:line="276" w:lineRule="auto"/>
            <w:rPr>
              <w:rFonts w:asciiTheme="minorHAnsi" w:hAnsiTheme="minorHAnsi" w:cstheme="minorHAnsi"/>
            </w:rPr>
          </w:pPr>
          <w:r w:rsidRPr="00D4792F">
            <w:rPr>
              <w:rFonts w:asciiTheme="minorHAnsi" w:hAnsiTheme="minorHAnsi" w:cstheme="minorHAnsi"/>
              <w:b/>
              <w:bCs/>
              <w:noProof/>
            </w:rPr>
            <w:fldChar w:fldCharType="end"/>
          </w:r>
        </w:p>
      </w:sdtContent>
    </w:sdt>
    <w:p w14:paraId="2904581E" w14:textId="26B53371" w:rsidR="009F51E4" w:rsidRPr="00D4792F" w:rsidRDefault="009F51E4" w:rsidP="00D4792F">
      <w:pPr>
        <w:spacing w:after="160" w:line="276" w:lineRule="auto"/>
        <w:rPr>
          <w:rFonts w:asciiTheme="minorHAnsi" w:hAnsiTheme="minorHAnsi" w:cstheme="minorHAnsi"/>
          <w:b/>
          <w:color w:val="96BE2B"/>
          <w:sz w:val="32"/>
          <w:szCs w:val="32"/>
        </w:rPr>
      </w:pPr>
    </w:p>
    <w:p w14:paraId="065824F9" w14:textId="2919DEE0" w:rsidR="005F4F10" w:rsidRPr="00D4792F" w:rsidRDefault="005B011D" w:rsidP="00D4792F">
      <w:pPr>
        <w:pStyle w:val="Heading1"/>
        <w:spacing w:line="276" w:lineRule="auto"/>
        <w:rPr>
          <w:rFonts w:cstheme="minorHAnsi"/>
        </w:rPr>
      </w:pPr>
      <w:r w:rsidRPr="00D4792F">
        <w:rPr>
          <w:rFonts w:cstheme="minorHAnsi"/>
          <w:szCs w:val="24"/>
        </w:rPr>
        <w:br w:type="page"/>
      </w:r>
      <w:bookmarkStart w:id="1" w:name="_Toc65420717"/>
      <w:r w:rsidR="005F4F10" w:rsidRPr="00D4792F">
        <w:rPr>
          <w:rFonts w:cstheme="minorHAnsi"/>
        </w:rPr>
        <w:lastRenderedPageBreak/>
        <w:t>Introduction</w:t>
      </w:r>
      <w:bookmarkEnd w:id="1"/>
    </w:p>
    <w:p w14:paraId="2DB33899" w14:textId="77777777" w:rsidR="00035CF6" w:rsidRPr="00D4792F" w:rsidRDefault="00035CF6" w:rsidP="00D4792F">
      <w:pPr>
        <w:spacing w:line="276" w:lineRule="auto"/>
        <w:rPr>
          <w:rFonts w:asciiTheme="minorHAnsi" w:hAnsiTheme="minorHAnsi" w:cstheme="minorHAnsi"/>
        </w:rPr>
      </w:pPr>
    </w:p>
    <w:p w14:paraId="3E3A1952" w14:textId="611AFCC2" w:rsidR="00584027" w:rsidRPr="00FB2D2B" w:rsidRDefault="008E2187" w:rsidP="00D4792F">
      <w:p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 xml:space="preserve">New technologies have become integral to daily life whether in or outside of schools. The internet and other digital and information technologies and platforms are powerful tools as both a means of communication and in facilitating extensive access to, and sharing of, information. </w:t>
      </w:r>
      <w:r w:rsidR="008613C3" w:rsidRPr="00FB2D2B">
        <w:rPr>
          <w:rFonts w:asciiTheme="minorHAnsi" w:hAnsiTheme="minorHAnsi" w:cstheme="minorHAnsi"/>
          <w:sz w:val="21"/>
          <w:szCs w:val="21"/>
        </w:rPr>
        <w:t>The School is committed to safeguarding and promoting the welfare of its students both within the school environment and outside whilst in the care of the School and this Policy intends to give direction as to how we seek to educate our students to explore their horizons by using online devices, technologies and platforms and by doing so with safety, caution and responsibility for themselves and with equal respect for others.</w:t>
      </w:r>
    </w:p>
    <w:p w14:paraId="3819FF4C" w14:textId="2616E30B" w:rsidR="008E2187" w:rsidRPr="00FB2D2B" w:rsidRDefault="008E2187" w:rsidP="00D4792F">
      <w:p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 xml:space="preserve">At Brymore Academy we recognise and value the benefits this can bring to a student’s education but </w:t>
      </w:r>
      <w:r w:rsidR="00584027" w:rsidRPr="00FB2D2B">
        <w:rPr>
          <w:rFonts w:asciiTheme="minorHAnsi" w:hAnsiTheme="minorHAnsi" w:cstheme="minorHAnsi"/>
          <w:sz w:val="21"/>
          <w:szCs w:val="21"/>
        </w:rPr>
        <w:t>remain aware</w:t>
      </w:r>
      <w:r w:rsidRPr="00FB2D2B">
        <w:rPr>
          <w:rFonts w:asciiTheme="minorHAnsi" w:hAnsiTheme="minorHAnsi" w:cstheme="minorHAnsi"/>
          <w:sz w:val="21"/>
          <w:szCs w:val="21"/>
        </w:rPr>
        <w:t xml:space="preserve"> that these technologies can pose threats and risks not only to the user but also to others.</w:t>
      </w:r>
      <w:r w:rsidR="00584027" w:rsidRPr="00FB2D2B">
        <w:rPr>
          <w:rFonts w:asciiTheme="minorHAnsi" w:hAnsiTheme="minorHAnsi" w:cstheme="minorHAnsi"/>
          <w:sz w:val="21"/>
          <w:szCs w:val="21"/>
        </w:rPr>
        <w:t xml:space="preserve"> </w:t>
      </w:r>
    </w:p>
    <w:p w14:paraId="3FE8CC47" w14:textId="43110911" w:rsidR="008613C3" w:rsidRPr="00FB2D2B" w:rsidRDefault="008613C3" w:rsidP="00D4792F">
      <w:pPr>
        <w:pStyle w:val="body"/>
        <w:spacing w:after="200" w:line="276" w:lineRule="auto"/>
        <w:rPr>
          <w:rFonts w:asciiTheme="minorHAnsi" w:hAnsiTheme="minorHAnsi" w:cstheme="minorHAnsi"/>
          <w:b/>
          <w:bCs/>
          <w:color w:val="auto"/>
          <w:sz w:val="21"/>
          <w:szCs w:val="21"/>
        </w:rPr>
      </w:pPr>
      <w:r w:rsidRPr="00FB2D2B">
        <w:rPr>
          <w:rFonts w:asciiTheme="minorHAnsi" w:hAnsiTheme="minorHAnsi" w:cstheme="minorHAnsi"/>
          <w:b/>
          <w:bCs/>
          <w:color w:val="auto"/>
          <w:sz w:val="21"/>
          <w:szCs w:val="21"/>
        </w:rPr>
        <w:t xml:space="preserve">This </w:t>
      </w:r>
      <w:r w:rsidR="00F81073" w:rsidRPr="00FB2D2B">
        <w:rPr>
          <w:rFonts w:asciiTheme="minorHAnsi" w:hAnsiTheme="minorHAnsi" w:cstheme="minorHAnsi"/>
          <w:b/>
          <w:bCs/>
          <w:color w:val="auto"/>
          <w:sz w:val="21"/>
          <w:szCs w:val="21"/>
        </w:rPr>
        <w:t xml:space="preserve">E-Safety </w:t>
      </w:r>
      <w:r w:rsidRPr="00FB2D2B">
        <w:rPr>
          <w:rFonts w:asciiTheme="minorHAnsi" w:hAnsiTheme="minorHAnsi" w:cstheme="minorHAnsi"/>
          <w:b/>
          <w:bCs/>
          <w:color w:val="auto"/>
          <w:sz w:val="21"/>
          <w:szCs w:val="21"/>
        </w:rPr>
        <w:t>Policy applies:</w:t>
      </w:r>
    </w:p>
    <w:p w14:paraId="60F19A14" w14:textId="77777777" w:rsidR="008613C3" w:rsidRPr="00FB2D2B" w:rsidRDefault="008613C3" w:rsidP="00D4792F">
      <w:pPr>
        <w:pStyle w:val="body"/>
        <w:numPr>
          <w:ilvl w:val="0"/>
          <w:numId w:val="31"/>
        </w:numPr>
        <w:spacing w:after="200" w:line="276" w:lineRule="auto"/>
        <w:rPr>
          <w:rFonts w:asciiTheme="minorHAnsi" w:hAnsiTheme="minorHAnsi" w:cstheme="minorHAnsi"/>
          <w:b/>
          <w:bCs/>
          <w:color w:val="auto"/>
          <w:sz w:val="21"/>
          <w:szCs w:val="21"/>
        </w:rPr>
      </w:pPr>
      <w:r w:rsidRPr="00FB2D2B">
        <w:rPr>
          <w:rFonts w:asciiTheme="minorHAnsi" w:hAnsiTheme="minorHAnsi" w:cstheme="minorHAnsi"/>
          <w:b/>
          <w:bCs/>
          <w:color w:val="auto"/>
          <w:sz w:val="21"/>
          <w:szCs w:val="21"/>
        </w:rPr>
        <w:t>To all members of the school community including students, staff, volunteers, parents/carers and visitors when they are on site and at all times when they are using the School’s network or devices whether on site or remotely.</w:t>
      </w:r>
    </w:p>
    <w:p w14:paraId="2FB0ECC0" w14:textId="59A5FAFB" w:rsidR="008613C3" w:rsidRPr="00FB2D2B" w:rsidRDefault="008613C3" w:rsidP="00D4792F">
      <w:pPr>
        <w:pStyle w:val="body"/>
        <w:numPr>
          <w:ilvl w:val="0"/>
          <w:numId w:val="31"/>
        </w:numPr>
        <w:spacing w:after="200" w:line="276" w:lineRule="auto"/>
        <w:rPr>
          <w:rFonts w:asciiTheme="minorHAnsi" w:hAnsiTheme="minorHAnsi" w:cstheme="minorHAnsi"/>
          <w:b/>
          <w:bCs/>
          <w:color w:val="auto"/>
          <w:sz w:val="21"/>
          <w:szCs w:val="21"/>
        </w:rPr>
      </w:pPr>
      <w:r w:rsidRPr="00FB2D2B">
        <w:rPr>
          <w:rFonts w:asciiTheme="minorHAnsi" w:hAnsiTheme="minorHAnsi" w:cstheme="minorHAnsi"/>
          <w:b/>
          <w:bCs/>
          <w:color w:val="auto"/>
          <w:sz w:val="21"/>
          <w:szCs w:val="21"/>
        </w:rPr>
        <w:t>To all students, staff and volunteers when they are off the school site for incidents which may take place out of school but are, or can be, linked to membership of the School.</w:t>
      </w:r>
    </w:p>
    <w:p w14:paraId="4F9A431A" w14:textId="77777777" w:rsidR="00F81073" w:rsidRPr="00D4792F" w:rsidRDefault="00F81073" w:rsidP="00D4792F">
      <w:pPr>
        <w:pStyle w:val="body"/>
        <w:spacing w:after="200" w:line="276" w:lineRule="auto"/>
        <w:ind w:left="360"/>
        <w:rPr>
          <w:rFonts w:asciiTheme="minorHAnsi" w:hAnsiTheme="minorHAnsi" w:cstheme="minorHAnsi"/>
          <w:b/>
          <w:bCs/>
          <w:color w:val="auto"/>
          <w:sz w:val="24"/>
          <w:szCs w:val="24"/>
        </w:rPr>
      </w:pPr>
    </w:p>
    <w:p w14:paraId="0476B2D5" w14:textId="48C9EDDD" w:rsidR="00F81073" w:rsidRPr="00D4792F" w:rsidRDefault="00F81073" w:rsidP="00D4792F">
      <w:pPr>
        <w:pStyle w:val="Heading2"/>
        <w:spacing w:line="276" w:lineRule="auto"/>
        <w:rPr>
          <w:rFonts w:cstheme="minorHAnsi"/>
        </w:rPr>
      </w:pPr>
      <w:bookmarkStart w:id="2" w:name="_Toc65420718"/>
      <w:r w:rsidRPr="00D4792F">
        <w:rPr>
          <w:rFonts w:cstheme="minorHAnsi"/>
        </w:rPr>
        <w:t>Aims and Objectives</w:t>
      </w:r>
      <w:bookmarkEnd w:id="2"/>
    </w:p>
    <w:p w14:paraId="4C3C8512" w14:textId="77777777" w:rsidR="00F81073" w:rsidRPr="00D4792F" w:rsidRDefault="00F81073" w:rsidP="00D4792F">
      <w:pPr>
        <w:spacing w:line="276" w:lineRule="auto"/>
        <w:rPr>
          <w:rFonts w:asciiTheme="minorHAnsi" w:hAnsiTheme="minorHAnsi" w:cstheme="minorHAnsi"/>
        </w:rPr>
      </w:pPr>
    </w:p>
    <w:p w14:paraId="705A65B2" w14:textId="6FA99DFF" w:rsidR="001F6290" w:rsidRPr="00FB2D2B" w:rsidRDefault="001F6290" w:rsidP="00D4792F">
      <w:p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 xml:space="preserve">ICT is an essential resource to support learning and teaching, as well as playing an important role in the everyday lives of young people and adults. Consequently, </w:t>
      </w:r>
      <w:r w:rsidR="00584027" w:rsidRPr="00FB2D2B">
        <w:rPr>
          <w:rFonts w:asciiTheme="minorHAnsi" w:hAnsiTheme="minorHAnsi" w:cstheme="minorHAnsi"/>
          <w:sz w:val="21"/>
          <w:szCs w:val="21"/>
        </w:rPr>
        <w:t>at Brymore Academy we feel the</w:t>
      </w:r>
      <w:r w:rsidRPr="00FB2D2B">
        <w:rPr>
          <w:rFonts w:asciiTheme="minorHAnsi" w:hAnsiTheme="minorHAnsi" w:cstheme="minorHAnsi"/>
          <w:sz w:val="21"/>
          <w:szCs w:val="21"/>
        </w:rPr>
        <w:t xml:space="preserve"> need to build in the use of these technologies </w:t>
      </w:r>
      <w:r w:rsidR="00F81073" w:rsidRPr="00FB2D2B">
        <w:rPr>
          <w:rFonts w:asciiTheme="minorHAnsi" w:hAnsiTheme="minorHAnsi" w:cstheme="minorHAnsi"/>
          <w:sz w:val="21"/>
          <w:szCs w:val="21"/>
        </w:rPr>
        <w:t>to</w:t>
      </w:r>
      <w:r w:rsidRPr="00FB2D2B">
        <w:rPr>
          <w:rFonts w:asciiTheme="minorHAnsi" w:hAnsiTheme="minorHAnsi" w:cstheme="minorHAnsi"/>
          <w:sz w:val="21"/>
          <w:szCs w:val="21"/>
        </w:rPr>
        <w:t xml:space="preserve"> equip </w:t>
      </w:r>
      <w:r w:rsidR="00F81073" w:rsidRPr="00FB2D2B">
        <w:rPr>
          <w:rFonts w:asciiTheme="minorHAnsi" w:hAnsiTheme="minorHAnsi" w:cstheme="minorHAnsi"/>
          <w:sz w:val="21"/>
          <w:szCs w:val="21"/>
        </w:rPr>
        <w:t>our students</w:t>
      </w:r>
      <w:r w:rsidRPr="00FB2D2B">
        <w:rPr>
          <w:rFonts w:asciiTheme="minorHAnsi" w:hAnsiTheme="minorHAnsi" w:cstheme="minorHAnsi"/>
          <w:sz w:val="21"/>
          <w:szCs w:val="21"/>
        </w:rPr>
        <w:t xml:space="preserve"> with the skills to access life-long learning and employment.</w:t>
      </w:r>
    </w:p>
    <w:p w14:paraId="56FC61FD" w14:textId="1AB67CC3" w:rsidR="001F6290" w:rsidRPr="00FB2D2B" w:rsidRDefault="00584027" w:rsidP="00D4792F">
      <w:p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We also</w:t>
      </w:r>
      <w:r w:rsidR="001F6290" w:rsidRPr="00FB2D2B">
        <w:rPr>
          <w:rFonts w:asciiTheme="minorHAnsi" w:hAnsiTheme="minorHAnsi" w:cstheme="minorHAnsi"/>
          <w:sz w:val="21"/>
          <w:szCs w:val="21"/>
        </w:rPr>
        <w:t xml:space="preserve"> recognise the constant and fast paced evolution of ICT within our </w:t>
      </w:r>
      <w:r w:rsidR="00F81073" w:rsidRPr="00FB2D2B">
        <w:rPr>
          <w:rFonts w:asciiTheme="minorHAnsi" w:hAnsiTheme="minorHAnsi" w:cstheme="minorHAnsi"/>
          <w:sz w:val="21"/>
          <w:szCs w:val="21"/>
        </w:rPr>
        <w:t>society</w:t>
      </w:r>
      <w:r w:rsidR="001F6290" w:rsidRPr="00FB2D2B">
        <w:rPr>
          <w:rFonts w:asciiTheme="minorHAnsi" w:hAnsiTheme="minorHAnsi" w:cstheme="minorHAnsi"/>
          <w:sz w:val="21"/>
          <w:szCs w:val="21"/>
        </w:rPr>
        <w:t>. Currently the internet technologies children and young people are using both inside and outside of the classroom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F6290" w:rsidRPr="00FB2D2B" w14:paraId="2E329829" w14:textId="77777777" w:rsidTr="001F6290">
        <w:tc>
          <w:tcPr>
            <w:tcW w:w="3485" w:type="dxa"/>
          </w:tcPr>
          <w:p w14:paraId="6F0C5FD1" w14:textId="60922CD7"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Website</w:t>
            </w:r>
          </w:p>
        </w:tc>
        <w:tc>
          <w:tcPr>
            <w:tcW w:w="3485" w:type="dxa"/>
          </w:tcPr>
          <w:p w14:paraId="48C4B608" w14:textId="4ADEE743"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Blogs and Wikis</w:t>
            </w:r>
          </w:p>
        </w:tc>
        <w:tc>
          <w:tcPr>
            <w:tcW w:w="3486" w:type="dxa"/>
          </w:tcPr>
          <w:p w14:paraId="3D883A55" w14:textId="1A1C4E36"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Gaming</w:t>
            </w:r>
          </w:p>
        </w:tc>
      </w:tr>
      <w:tr w:rsidR="001F6290" w:rsidRPr="00FB2D2B" w14:paraId="33B8285F" w14:textId="77777777" w:rsidTr="001F6290">
        <w:tc>
          <w:tcPr>
            <w:tcW w:w="3485" w:type="dxa"/>
          </w:tcPr>
          <w:p w14:paraId="66042918" w14:textId="62CF21E0"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Email</w:t>
            </w:r>
          </w:p>
        </w:tc>
        <w:tc>
          <w:tcPr>
            <w:tcW w:w="3485" w:type="dxa"/>
          </w:tcPr>
          <w:p w14:paraId="48A97381" w14:textId="645AD792"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Instant Messaging</w:t>
            </w:r>
          </w:p>
        </w:tc>
        <w:tc>
          <w:tcPr>
            <w:tcW w:w="3486" w:type="dxa"/>
          </w:tcPr>
          <w:p w14:paraId="27C10A62" w14:textId="4AF12E94"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Shopping</w:t>
            </w:r>
          </w:p>
        </w:tc>
      </w:tr>
      <w:tr w:rsidR="001F6290" w:rsidRPr="00FB2D2B" w14:paraId="2207BED3" w14:textId="77777777" w:rsidTr="001F6290">
        <w:tc>
          <w:tcPr>
            <w:tcW w:w="3485" w:type="dxa"/>
          </w:tcPr>
          <w:p w14:paraId="3AF18507" w14:textId="3F536C30"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Social Networking</w:t>
            </w:r>
          </w:p>
        </w:tc>
        <w:tc>
          <w:tcPr>
            <w:tcW w:w="3485" w:type="dxa"/>
          </w:tcPr>
          <w:p w14:paraId="5E892014" w14:textId="0C0CDAE7"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Streaming</w:t>
            </w:r>
          </w:p>
        </w:tc>
        <w:tc>
          <w:tcPr>
            <w:tcW w:w="3486" w:type="dxa"/>
          </w:tcPr>
          <w:p w14:paraId="4DA0847E" w14:textId="2194D01D"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Downloading</w:t>
            </w:r>
          </w:p>
        </w:tc>
      </w:tr>
      <w:tr w:rsidR="001F6290" w:rsidRPr="00FB2D2B" w14:paraId="3BEDA0C8" w14:textId="77777777" w:rsidTr="001F6290">
        <w:tc>
          <w:tcPr>
            <w:tcW w:w="3485" w:type="dxa"/>
          </w:tcPr>
          <w:p w14:paraId="1E307175" w14:textId="7E6A30CB"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Online Learning</w:t>
            </w:r>
          </w:p>
        </w:tc>
        <w:tc>
          <w:tcPr>
            <w:tcW w:w="3485" w:type="dxa"/>
          </w:tcPr>
          <w:p w14:paraId="437D4FF3" w14:textId="643681BE"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Use of Mobile Technology</w:t>
            </w:r>
          </w:p>
        </w:tc>
        <w:tc>
          <w:tcPr>
            <w:tcW w:w="3486" w:type="dxa"/>
          </w:tcPr>
          <w:p w14:paraId="3970EAD4" w14:textId="6500B509" w:rsidR="001F6290" w:rsidRPr="00FB2D2B" w:rsidRDefault="001F6290" w:rsidP="00D4792F">
            <w:pPr>
              <w:pStyle w:val="ListParagraph"/>
              <w:numPr>
                <w:ilvl w:val="0"/>
                <w:numId w:val="33"/>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Podcasts</w:t>
            </w:r>
          </w:p>
        </w:tc>
      </w:tr>
    </w:tbl>
    <w:p w14:paraId="08535DC6" w14:textId="77777777" w:rsidR="00584027" w:rsidRPr="00FB2D2B" w:rsidRDefault="00584027" w:rsidP="00D4792F">
      <w:pPr>
        <w:spacing w:after="160" w:line="276" w:lineRule="auto"/>
        <w:rPr>
          <w:rFonts w:asciiTheme="minorHAnsi" w:hAnsiTheme="minorHAnsi" w:cstheme="minorHAnsi"/>
          <w:sz w:val="21"/>
          <w:szCs w:val="21"/>
        </w:rPr>
      </w:pPr>
    </w:p>
    <w:p w14:paraId="68C67D8E" w14:textId="55F44063" w:rsidR="001F6290" w:rsidRPr="00FB2D2B" w:rsidRDefault="001F6290" w:rsidP="00D4792F">
      <w:p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The School understands its responsibility to educate students in online safety; teaching them the appropriate behaviours and critical thinking skills to enable them to remain both safe and legally compliant when using the internet and related technologies in and beyond the context of the classroom and so that they can learn to:</w:t>
      </w:r>
    </w:p>
    <w:p w14:paraId="21CB94E2" w14:textId="1656FECB" w:rsidR="001F6290" w:rsidRPr="00FB2D2B" w:rsidRDefault="001F6290" w:rsidP="00D4792F">
      <w:pPr>
        <w:pStyle w:val="ListParagraph"/>
        <w:numPr>
          <w:ilvl w:val="0"/>
          <w:numId w:val="32"/>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 xml:space="preserve">Evaluate what they see online and make judgements about what they see and not automatically assume that whatever they see is true, </w:t>
      </w:r>
      <w:r w:rsidR="00F81073" w:rsidRPr="00FB2D2B">
        <w:rPr>
          <w:rFonts w:asciiTheme="minorHAnsi" w:hAnsiTheme="minorHAnsi" w:cstheme="minorHAnsi"/>
          <w:sz w:val="21"/>
          <w:szCs w:val="21"/>
        </w:rPr>
        <w:t>valid,</w:t>
      </w:r>
      <w:r w:rsidRPr="00FB2D2B">
        <w:rPr>
          <w:rFonts w:asciiTheme="minorHAnsi" w:hAnsiTheme="minorHAnsi" w:cstheme="minorHAnsi"/>
          <w:sz w:val="21"/>
          <w:szCs w:val="21"/>
        </w:rPr>
        <w:t xml:space="preserve"> or acceptable</w:t>
      </w:r>
      <w:r w:rsidR="000F1EB9" w:rsidRPr="00FB2D2B">
        <w:rPr>
          <w:rFonts w:asciiTheme="minorHAnsi" w:hAnsiTheme="minorHAnsi" w:cstheme="minorHAnsi"/>
          <w:sz w:val="21"/>
          <w:szCs w:val="21"/>
        </w:rPr>
        <w:t>.</w:t>
      </w:r>
    </w:p>
    <w:p w14:paraId="1A1B54E8" w14:textId="03D15BC0" w:rsidR="001F6290" w:rsidRPr="00FB2D2B" w:rsidRDefault="001F6290" w:rsidP="00D4792F">
      <w:pPr>
        <w:pStyle w:val="ListParagraph"/>
        <w:numPr>
          <w:ilvl w:val="0"/>
          <w:numId w:val="32"/>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Recognise techniques used for persuasion</w:t>
      </w:r>
      <w:r w:rsidR="000F1EB9" w:rsidRPr="00FB2D2B">
        <w:rPr>
          <w:rFonts w:asciiTheme="minorHAnsi" w:hAnsiTheme="minorHAnsi" w:cstheme="minorHAnsi"/>
          <w:sz w:val="21"/>
          <w:szCs w:val="21"/>
        </w:rPr>
        <w:t>,</w:t>
      </w:r>
      <w:r w:rsidRPr="00FB2D2B">
        <w:rPr>
          <w:rFonts w:asciiTheme="minorHAnsi" w:hAnsiTheme="minorHAnsi" w:cstheme="minorHAnsi"/>
          <w:sz w:val="21"/>
          <w:szCs w:val="21"/>
        </w:rPr>
        <w:t xml:space="preserve"> the techniques that are often used to manipulate others and understand that a strong grasp of knowledge across many areas makes people less vulnerable to these techniques and better equipped to recognise and respond appropriately to strongly biased intent or malicious activity.</w:t>
      </w:r>
    </w:p>
    <w:p w14:paraId="2595019A" w14:textId="28D175C4" w:rsidR="001F6290" w:rsidRPr="00FB2D2B" w:rsidRDefault="001F6290" w:rsidP="00D4792F">
      <w:pPr>
        <w:pStyle w:val="ListParagraph"/>
        <w:numPr>
          <w:ilvl w:val="0"/>
          <w:numId w:val="32"/>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 xml:space="preserve">Use appropriate online behaviour and understand what acceptable and unacceptable online behaviour look like </w:t>
      </w:r>
      <w:r w:rsidR="000F1EB9" w:rsidRPr="00FB2D2B">
        <w:rPr>
          <w:rFonts w:asciiTheme="minorHAnsi" w:hAnsiTheme="minorHAnsi" w:cstheme="minorHAnsi"/>
          <w:sz w:val="21"/>
          <w:szCs w:val="21"/>
        </w:rPr>
        <w:t>and therefore are</w:t>
      </w:r>
      <w:r w:rsidRPr="00FB2D2B">
        <w:rPr>
          <w:rFonts w:asciiTheme="minorHAnsi" w:hAnsiTheme="minorHAnsi" w:cstheme="minorHAnsi"/>
          <w:sz w:val="21"/>
          <w:szCs w:val="21"/>
        </w:rPr>
        <w:t xml:space="preserve"> able to recognise, and act appropriately towards, unacceptable behaviour in others.</w:t>
      </w:r>
    </w:p>
    <w:p w14:paraId="606B490F" w14:textId="3DD7D138" w:rsidR="001F6290" w:rsidRPr="00FB2D2B" w:rsidRDefault="001F6290" w:rsidP="00D4792F">
      <w:pPr>
        <w:pStyle w:val="ListParagraph"/>
        <w:numPr>
          <w:ilvl w:val="0"/>
          <w:numId w:val="32"/>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t>Identify online risks and make informed decisions about how to act.</w:t>
      </w:r>
    </w:p>
    <w:p w14:paraId="79B31869" w14:textId="226B8C6E" w:rsidR="009F51E4" w:rsidRPr="00FB2D2B" w:rsidRDefault="001F6290" w:rsidP="00D4792F">
      <w:pPr>
        <w:pStyle w:val="ListParagraph"/>
        <w:numPr>
          <w:ilvl w:val="0"/>
          <w:numId w:val="32"/>
        </w:numPr>
        <w:spacing w:after="160" w:line="276" w:lineRule="auto"/>
        <w:rPr>
          <w:rFonts w:asciiTheme="minorHAnsi" w:hAnsiTheme="minorHAnsi" w:cstheme="minorHAnsi"/>
          <w:sz w:val="21"/>
          <w:szCs w:val="21"/>
        </w:rPr>
      </w:pPr>
      <w:r w:rsidRPr="00FB2D2B">
        <w:rPr>
          <w:rFonts w:asciiTheme="minorHAnsi" w:hAnsiTheme="minorHAnsi" w:cstheme="minorHAnsi"/>
          <w:sz w:val="21"/>
          <w:szCs w:val="21"/>
        </w:rPr>
        <w:lastRenderedPageBreak/>
        <w:t>Know when to seek support, whether it is response to a concern, how they should act or if they are upset by something they have seen online.</w:t>
      </w:r>
    </w:p>
    <w:p w14:paraId="48AA9FA7" w14:textId="09ACAD0D" w:rsidR="005827C6" w:rsidRPr="00FB2D2B" w:rsidRDefault="005827C6" w:rsidP="00D4792F">
      <w:pPr>
        <w:pStyle w:val="body"/>
        <w:spacing w:after="200" w:line="276" w:lineRule="auto"/>
        <w:rPr>
          <w:rFonts w:asciiTheme="minorHAnsi" w:hAnsiTheme="minorHAnsi" w:cstheme="minorHAnsi"/>
          <w:color w:val="auto"/>
          <w:sz w:val="21"/>
          <w:szCs w:val="21"/>
        </w:rPr>
      </w:pPr>
      <w:r w:rsidRPr="00FB2D2B">
        <w:rPr>
          <w:rFonts w:asciiTheme="minorHAnsi" w:hAnsiTheme="minorHAnsi" w:cstheme="minorHAnsi"/>
          <w:color w:val="auto"/>
          <w:sz w:val="21"/>
          <w:szCs w:val="21"/>
        </w:rPr>
        <w:t xml:space="preserve">Both this </w:t>
      </w:r>
      <w:r w:rsidR="008613C3" w:rsidRPr="00FB2D2B">
        <w:rPr>
          <w:rFonts w:asciiTheme="minorHAnsi" w:hAnsiTheme="minorHAnsi" w:cstheme="minorHAnsi"/>
          <w:color w:val="auto"/>
          <w:sz w:val="21"/>
          <w:szCs w:val="21"/>
        </w:rPr>
        <w:t>policy</w:t>
      </w:r>
      <w:r w:rsidRPr="00FB2D2B">
        <w:rPr>
          <w:rFonts w:asciiTheme="minorHAnsi" w:hAnsiTheme="minorHAnsi" w:cstheme="minorHAnsi"/>
          <w:color w:val="auto"/>
          <w:sz w:val="21"/>
          <w:szCs w:val="21"/>
        </w:rPr>
        <w:t xml:space="preserve"> and the Acceptable Use Agreements for all students, staff and visitors </w:t>
      </w:r>
      <w:r w:rsidR="00584027" w:rsidRPr="00FB2D2B">
        <w:rPr>
          <w:rFonts w:asciiTheme="minorHAnsi" w:hAnsiTheme="minorHAnsi" w:cstheme="minorHAnsi"/>
          <w:color w:val="auto"/>
          <w:sz w:val="21"/>
          <w:szCs w:val="21"/>
        </w:rPr>
        <w:t xml:space="preserve">found </w:t>
      </w:r>
      <w:r w:rsidR="000F1EB9" w:rsidRPr="00FB2D2B">
        <w:rPr>
          <w:rFonts w:asciiTheme="minorHAnsi" w:hAnsiTheme="minorHAnsi" w:cstheme="minorHAnsi"/>
          <w:color w:val="auto"/>
          <w:sz w:val="21"/>
          <w:szCs w:val="21"/>
        </w:rPr>
        <w:t xml:space="preserve">in </w:t>
      </w:r>
      <w:r w:rsidR="00584027" w:rsidRPr="00FB2D2B">
        <w:rPr>
          <w:rFonts w:asciiTheme="minorHAnsi" w:hAnsiTheme="minorHAnsi" w:cstheme="minorHAnsi"/>
          <w:color w:val="auto"/>
          <w:sz w:val="21"/>
          <w:szCs w:val="21"/>
        </w:rPr>
        <w:t xml:space="preserve">the appendices </w:t>
      </w:r>
      <w:r w:rsidR="000F1EB9" w:rsidRPr="00FB2D2B">
        <w:rPr>
          <w:rFonts w:asciiTheme="minorHAnsi" w:hAnsiTheme="minorHAnsi" w:cstheme="minorHAnsi"/>
          <w:color w:val="auto"/>
          <w:sz w:val="21"/>
          <w:szCs w:val="21"/>
        </w:rPr>
        <w:t xml:space="preserve">herewith </w:t>
      </w:r>
      <w:r w:rsidRPr="00FB2D2B">
        <w:rPr>
          <w:rFonts w:asciiTheme="minorHAnsi" w:hAnsiTheme="minorHAnsi" w:cstheme="minorHAnsi"/>
          <w:color w:val="auto"/>
          <w:sz w:val="21"/>
          <w:szCs w:val="21"/>
        </w:rPr>
        <w:t xml:space="preserve">are inclusive of, but not limited to, fixed and mobile internet; technologies provided by </w:t>
      </w:r>
      <w:r w:rsidR="008613C3" w:rsidRPr="00FB2D2B">
        <w:rPr>
          <w:rFonts w:asciiTheme="minorHAnsi" w:hAnsiTheme="minorHAnsi" w:cstheme="minorHAnsi"/>
          <w:color w:val="auto"/>
          <w:sz w:val="21"/>
          <w:szCs w:val="21"/>
        </w:rPr>
        <w:t>Brymore Academy</w:t>
      </w:r>
      <w:r w:rsidRPr="00FB2D2B">
        <w:rPr>
          <w:rFonts w:asciiTheme="minorHAnsi" w:hAnsiTheme="minorHAnsi" w:cstheme="minorHAnsi"/>
          <w:color w:val="auto"/>
          <w:sz w:val="21"/>
          <w:szCs w:val="21"/>
        </w:rPr>
        <w:t xml:space="preserve"> (such as PCs, laptops, tablets, webcams, whiteboards, voting systems, digital video equipment, etc.); and technologies owned by students, staff, and visitors, but brought onto school premises (such as laptops, mobile/smart phones, tablets, MP3 players, etc.)</w:t>
      </w:r>
      <w:r w:rsidR="008613C3" w:rsidRPr="00FB2D2B">
        <w:rPr>
          <w:rFonts w:asciiTheme="minorHAnsi" w:hAnsiTheme="minorHAnsi" w:cstheme="minorHAnsi"/>
          <w:color w:val="auto"/>
          <w:sz w:val="21"/>
          <w:szCs w:val="21"/>
        </w:rPr>
        <w:t>.</w:t>
      </w:r>
    </w:p>
    <w:p w14:paraId="29D323C5" w14:textId="3144303D" w:rsidR="009F51E4" w:rsidRPr="00FB2D2B" w:rsidRDefault="008613C3" w:rsidP="00D4792F">
      <w:pPr>
        <w:pStyle w:val="body"/>
        <w:spacing w:after="200" w:line="276" w:lineRule="auto"/>
        <w:rPr>
          <w:rFonts w:asciiTheme="minorHAnsi" w:hAnsiTheme="minorHAnsi" w:cstheme="minorHAnsi"/>
          <w:color w:val="auto"/>
          <w:sz w:val="21"/>
          <w:szCs w:val="21"/>
        </w:rPr>
      </w:pPr>
      <w:r w:rsidRPr="00FB2D2B">
        <w:rPr>
          <w:rFonts w:asciiTheme="minorHAnsi" w:hAnsiTheme="minorHAnsi" w:cstheme="minorHAnsi"/>
          <w:color w:val="auto"/>
          <w:sz w:val="21"/>
          <w:szCs w:val="21"/>
        </w:rPr>
        <w:t>Brymore Academy</w:t>
      </w:r>
      <w:r w:rsidR="00584027" w:rsidRPr="00FB2D2B">
        <w:rPr>
          <w:rFonts w:asciiTheme="minorHAnsi" w:hAnsiTheme="minorHAnsi" w:cstheme="minorHAnsi"/>
          <w:color w:val="auto"/>
          <w:sz w:val="21"/>
          <w:szCs w:val="21"/>
        </w:rPr>
        <w:t xml:space="preserve"> will deal </w:t>
      </w:r>
      <w:r w:rsidRPr="00FB2D2B">
        <w:rPr>
          <w:rFonts w:asciiTheme="minorHAnsi" w:hAnsiTheme="minorHAnsi" w:cstheme="minorHAnsi"/>
          <w:color w:val="auto"/>
          <w:sz w:val="21"/>
          <w:szCs w:val="21"/>
        </w:rPr>
        <w:t>any</w:t>
      </w:r>
      <w:r w:rsidR="00584027" w:rsidRPr="00FB2D2B">
        <w:rPr>
          <w:rFonts w:asciiTheme="minorHAnsi" w:hAnsiTheme="minorHAnsi" w:cstheme="minorHAnsi"/>
          <w:color w:val="auto"/>
          <w:sz w:val="21"/>
          <w:szCs w:val="21"/>
        </w:rPr>
        <w:t xml:space="preserve"> incidents </w:t>
      </w:r>
      <w:r w:rsidRPr="00FB2D2B">
        <w:rPr>
          <w:rFonts w:asciiTheme="minorHAnsi" w:hAnsiTheme="minorHAnsi" w:cstheme="minorHAnsi"/>
          <w:color w:val="auto"/>
          <w:sz w:val="21"/>
          <w:szCs w:val="21"/>
        </w:rPr>
        <w:t>in line with the School</w:t>
      </w:r>
      <w:r w:rsidR="00584027" w:rsidRPr="00FB2D2B">
        <w:rPr>
          <w:rFonts w:asciiTheme="minorHAnsi" w:hAnsiTheme="minorHAnsi" w:cstheme="minorHAnsi"/>
          <w:color w:val="auto"/>
          <w:sz w:val="21"/>
          <w:szCs w:val="21"/>
        </w:rPr>
        <w:t xml:space="preserve"> </w:t>
      </w:r>
      <w:r w:rsidR="000F1EB9" w:rsidRPr="00FB2D2B">
        <w:rPr>
          <w:rFonts w:asciiTheme="minorHAnsi" w:hAnsiTheme="minorHAnsi" w:cstheme="minorHAnsi"/>
          <w:color w:val="auto"/>
          <w:sz w:val="21"/>
          <w:szCs w:val="21"/>
        </w:rPr>
        <w:t>B</w:t>
      </w:r>
      <w:r w:rsidR="00584027" w:rsidRPr="00FB2D2B">
        <w:rPr>
          <w:rFonts w:asciiTheme="minorHAnsi" w:hAnsiTheme="minorHAnsi" w:cstheme="minorHAnsi"/>
          <w:color w:val="auto"/>
          <w:sz w:val="21"/>
          <w:szCs w:val="21"/>
        </w:rPr>
        <w:t xml:space="preserve">ehaviour and </w:t>
      </w:r>
      <w:r w:rsidR="000F1EB9" w:rsidRPr="00FB2D2B">
        <w:rPr>
          <w:rFonts w:asciiTheme="minorHAnsi" w:hAnsiTheme="minorHAnsi" w:cstheme="minorHAnsi"/>
          <w:color w:val="auto"/>
          <w:sz w:val="21"/>
          <w:szCs w:val="21"/>
        </w:rPr>
        <w:t>A</w:t>
      </w:r>
      <w:r w:rsidR="00584027" w:rsidRPr="00FB2D2B">
        <w:rPr>
          <w:rFonts w:asciiTheme="minorHAnsi" w:hAnsiTheme="minorHAnsi" w:cstheme="minorHAnsi"/>
          <w:color w:val="auto"/>
          <w:sz w:val="21"/>
          <w:szCs w:val="21"/>
        </w:rPr>
        <w:t>nti-</w:t>
      </w:r>
      <w:r w:rsidR="00D4792F" w:rsidRPr="00FB2D2B">
        <w:rPr>
          <w:rFonts w:asciiTheme="minorHAnsi" w:hAnsiTheme="minorHAnsi" w:cstheme="minorHAnsi"/>
          <w:color w:val="auto"/>
          <w:sz w:val="21"/>
          <w:szCs w:val="21"/>
        </w:rPr>
        <w:t>B</w:t>
      </w:r>
      <w:r w:rsidR="00584027" w:rsidRPr="00FB2D2B">
        <w:rPr>
          <w:rFonts w:asciiTheme="minorHAnsi" w:hAnsiTheme="minorHAnsi" w:cstheme="minorHAnsi"/>
          <w:color w:val="auto"/>
          <w:sz w:val="21"/>
          <w:szCs w:val="21"/>
        </w:rPr>
        <w:t>ullying policies and will, where known, inform parents / carers of incidents of inappropriate e-safety behaviour that take</w:t>
      </w:r>
      <w:r w:rsidRPr="00FB2D2B">
        <w:rPr>
          <w:rFonts w:asciiTheme="minorHAnsi" w:hAnsiTheme="minorHAnsi" w:cstheme="minorHAnsi"/>
          <w:color w:val="auto"/>
          <w:sz w:val="21"/>
          <w:szCs w:val="21"/>
        </w:rPr>
        <w:t>s</w:t>
      </w:r>
      <w:r w:rsidR="00584027" w:rsidRPr="00FB2D2B">
        <w:rPr>
          <w:rFonts w:asciiTheme="minorHAnsi" w:hAnsiTheme="minorHAnsi" w:cstheme="minorHAnsi"/>
          <w:color w:val="auto"/>
          <w:sz w:val="21"/>
          <w:szCs w:val="21"/>
        </w:rPr>
        <w:t xml:space="preserve"> place out of School.</w:t>
      </w:r>
    </w:p>
    <w:p w14:paraId="0225A0BA" w14:textId="77777777" w:rsidR="000F1EB9" w:rsidRPr="00D4792F" w:rsidRDefault="000F1EB9" w:rsidP="00D4792F">
      <w:pPr>
        <w:pStyle w:val="body"/>
        <w:spacing w:after="200" w:line="276" w:lineRule="auto"/>
        <w:rPr>
          <w:rFonts w:asciiTheme="minorHAnsi" w:hAnsiTheme="minorHAnsi" w:cstheme="minorHAnsi"/>
          <w:color w:val="auto"/>
          <w:sz w:val="24"/>
          <w:szCs w:val="24"/>
        </w:rPr>
      </w:pPr>
    </w:p>
    <w:p w14:paraId="1BBF12BF" w14:textId="5F92270D" w:rsidR="009A500C" w:rsidRPr="00D4792F" w:rsidRDefault="009A500C" w:rsidP="00D4792F">
      <w:pPr>
        <w:pStyle w:val="Heading1"/>
        <w:spacing w:line="276" w:lineRule="auto"/>
        <w:rPr>
          <w:rFonts w:cstheme="minorHAnsi"/>
        </w:rPr>
      </w:pPr>
      <w:bookmarkStart w:id="3" w:name="_Toc65420719"/>
      <w:r w:rsidRPr="00D4792F">
        <w:rPr>
          <w:rFonts w:cstheme="minorHAnsi"/>
        </w:rPr>
        <w:t>Staff</w:t>
      </w:r>
      <w:bookmarkEnd w:id="3"/>
    </w:p>
    <w:p w14:paraId="04F1067A" w14:textId="77777777" w:rsidR="002C3730" w:rsidRPr="00D4792F" w:rsidRDefault="002C3730" w:rsidP="00D4792F">
      <w:pPr>
        <w:spacing w:line="276" w:lineRule="auto"/>
        <w:rPr>
          <w:rFonts w:asciiTheme="minorHAnsi" w:hAnsiTheme="minorHAnsi" w:cstheme="minorHAnsi"/>
        </w:rPr>
      </w:pPr>
    </w:p>
    <w:p w14:paraId="6B2468AB" w14:textId="57DB22E4" w:rsidR="001F6290" w:rsidRPr="003E6439" w:rsidRDefault="001F6290" w:rsidP="00D4792F">
      <w:pPr>
        <w:pStyle w:val="body"/>
        <w:spacing w:after="57"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All staff and volunteers should act in accordance with the School’s Code of Conduct and be good role models in their use of ICT, the internet and mobile devices.</w:t>
      </w:r>
    </w:p>
    <w:p w14:paraId="0CD65DB2" w14:textId="77777777" w:rsidR="000F1EB9" w:rsidRPr="003E6439" w:rsidRDefault="000F1EB9" w:rsidP="00D4792F">
      <w:pPr>
        <w:pStyle w:val="body"/>
        <w:spacing w:after="57" w:line="276" w:lineRule="auto"/>
        <w:rPr>
          <w:rFonts w:asciiTheme="minorHAnsi" w:hAnsiTheme="minorHAnsi" w:cstheme="minorHAnsi"/>
          <w:color w:val="auto"/>
          <w:sz w:val="21"/>
          <w:szCs w:val="21"/>
        </w:rPr>
      </w:pPr>
    </w:p>
    <w:p w14:paraId="57BC4B02" w14:textId="222570B5" w:rsidR="007655E3" w:rsidRPr="003E6439" w:rsidRDefault="001F6290" w:rsidP="00D4792F">
      <w:pPr>
        <w:pStyle w:val="body"/>
        <w:spacing w:after="57"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Online safety issues </w:t>
      </w:r>
      <w:r w:rsidR="000F1EB9" w:rsidRPr="003E6439">
        <w:rPr>
          <w:rFonts w:asciiTheme="minorHAnsi" w:hAnsiTheme="minorHAnsi" w:cstheme="minorHAnsi"/>
          <w:color w:val="auto"/>
          <w:sz w:val="21"/>
          <w:szCs w:val="21"/>
        </w:rPr>
        <w:t>are</w:t>
      </w:r>
      <w:r w:rsidRPr="003E6439">
        <w:rPr>
          <w:rFonts w:asciiTheme="minorHAnsi" w:hAnsiTheme="minorHAnsi" w:cstheme="minorHAnsi"/>
          <w:color w:val="auto"/>
          <w:sz w:val="21"/>
          <w:szCs w:val="21"/>
        </w:rPr>
        <w:t xml:space="preserve"> embedded in all aspects of the curriculum and other school activities. Staff must monitor ICT activity in lessons, extra-curricular and extended school activities including in boarding time. </w:t>
      </w:r>
    </w:p>
    <w:p w14:paraId="423E29BF" w14:textId="77777777" w:rsidR="007655E3" w:rsidRPr="003E6439" w:rsidRDefault="007655E3" w:rsidP="00D4792F">
      <w:pPr>
        <w:pStyle w:val="body"/>
        <w:spacing w:after="57" w:line="276" w:lineRule="auto"/>
        <w:rPr>
          <w:rFonts w:asciiTheme="minorHAnsi" w:hAnsiTheme="minorHAnsi" w:cstheme="minorHAnsi"/>
          <w:color w:val="auto"/>
          <w:sz w:val="21"/>
          <w:szCs w:val="21"/>
        </w:rPr>
      </w:pPr>
    </w:p>
    <w:p w14:paraId="6ED064F3" w14:textId="6D968376" w:rsidR="001F6290" w:rsidRPr="003E6439" w:rsidRDefault="001F6290" w:rsidP="00D4792F">
      <w:pPr>
        <w:pStyle w:val="body"/>
        <w:spacing w:after="57"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Staff should ensure that in using ICT in teaching, prep or other school activities students:</w:t>
      </w:r>
    </w:p>
    <w:p w14:paraId="4BBDAFCB" w14:textId="699A4A90" w:rsidR="001F6290" w:rsidRPr="003E6439" w:rsidRDefault="000F1EB9" w:rsidP="00D4792F">
      <w:pPr>
        <w:pStyle w:val="body"/>
        <w:numPr>
          <w:ilvl w:val="0"/>
          <w:numId w:val="34"/>
        </w:numPr>
        <w:spacing w:after="57"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u</w:t>
      </w:r>
      <w:r w:rsidR="001F6290" w:rsidRPr="003E6439">
        <w:rPr>
          <w:rFonts w:asciiTheme="minorHAnsi" w:hAnsiTheme="minorHAnsi" w:cstheme="minorHAnsi"/>
          <w:color w:val="auto"/>
          <w:sz w:val="21"/>
          <w:szCs w:val="21"/>
        </w:rPr>
        <w:t>nderstand and follow the School’s online safety rules, including those in the School’s Behaviour Policy, and the Acceptable Use Agreement.</w:t>
      </w:r>
    </w:p>
    <w:p w14:paraId="470DDFC7" w14:textId="0A450F95" w:rsidR="001F6290" w:rsidRPr="003E6439" w:rsidRDefault="000F1EB9" w:rsidP="00D4792F">
      <w:pPr>
        <w:pStyle w:val="body"/>
        <w:numPr>
          <w:ilvl w:val="0"/>
          <w:numId w:val="34"/>
        </w:numPr>
        <w:spacing w:after="57"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h</w:t>
      </w:r>
      <w:r w:rsidR="001F6290" w:rsidRPr="003E6439">
        <w:rPr>
          <w:rFonts w:asciiTheme="minorHAnsi" w:hAnsiTheme="minorHAnsi" w:cstheme="minorHAnsi"/>
          <w:color w:val="auto"/>
          <w:sz w:val="21"/>
          <w:szCs w:val="21"/>
        </w:rPr>
        <w:t>ave an understanding of research skills and the need to avoid plagiarism and</w:t>
      </w:r>
      <w:r w:rsidRPr="003E6439">
        <w:rPr>
          <w:rFonts w:asciiTheme="minorHAnsi" w:hAnsiTheme="minorHAnsi" w:cstheme="minorHAnsi"/>
          <w:color w:val="auto"/>
          <w:sz w:val="21"/>
          <w:szCs w:val="21"/>
        </w:rPr>
        <w:t xml:space="preserve"> to </w:t>
      </w:r>
      <w:r w:rsidR="001F6290" w:rsidRPr="003E6439">
        <w:rPr>
          <w:rFonts w:asciiTheme="minorHAnsi" w:hAnsiTheme="minorHAnsi" w:cstheme="minorHAnsi"/>
          <w:color w:val="auto"/>
          <w:sz w:val="21"/>
          <w:szCs w:val="21"/>
        </w:rPr>
        <w:t>uphold copyright regulations.</w:t>
      </w:r>
    </w:p>
    <w:p w14:paraId="3C6DE195" w14:textId="77777777" w:rsidR="007655E3" w:rsidRPr="003E6439" w:rsidRDefault="007655E3" w:rsidP="00D4792F">
      <w:pPr>
        <w:pStyle w:val="body"/>
        <w:spacing w:after="57" w:line="276" w:lineRule="auto"/>
        <w:rPr>
          <w:rFonts w:asciiTheme="minorHAnsi" w:hAnsiTheme="minorHAnsi" w:cstheme="minorHAnsi"/>
          <w:color w:val="auto"/>
          <w:sz w:val="21"/>
          <w:szCs w:val="21"/>
        </w:rPr>
      </w:pPr>
    </w:p>
    <w:p w14:paraId="1DB57337" w14:textId="5A6E6F1C" w:rsidR="00D92DD2" w:rsidRPr="003E6439" w:rsidRDefault="001F6290" w:rsidP="00D4792F">
      <w:pPr>
        <w:pStyle w:val="body"/>
        <w:spacing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Any online safety incident is to be </w:t>
      </w:r>
      <w:r w:rsidR="00F81073" w:rsidRPr="003E6439">
        <w:rPr>
          <w:rFonts w:asciiTheme="minorHAnsi" w:hAnsiTheme="minorHAnsi" w:cstheme="minorHAnsi"/>
          <w:color w:val="auto"/>
          <w:sz w:val="21"/>
          <w:szCs w:val="21"/>
        </w:rPr>
        <w:t xml:space="preserve">dealt with in accordance with the Behaviour Policy and </w:t>
      </w:r>
      <w:r w:rsidRPr="003E6439">
        <w:rPr>
          <w:rFonts w:asciiTheme="minorHAnsi" w:hAnsiTheme="minorHAnsi" w:cstheme="minorHAnsi"/>
          <w:color w:val="auto"/>
          <w:sz w:val="21"/>
          <w:szCs w:val="21"/>
        </w:rPr>
        <w:t xml:space="preserve">brought to the attention of the </w:t>
      </w:r>
      <w:r w:rsidR="007655E3" w:rsidRPr="003E6439">
        <w:rPr>
          <w:rFonts w:asciiTheme="minorHAnsi" w:hAnsiTheme="minorHAnsi" w:cstheme="minorHAnsi"/>
          <w:color w:val="auto"/>
          <w:sz w:val="21"/>
          <w:szCs w:val="21"/>
        </w:rPr>
        <w:t>Senior Leadership Team</w:t>
      </w:r>
      <w:r w:rsidRPr="003E6439">
        <w:rPr>
          <w:rFonts w:asciiTheme="minorHAnsi" w:hAnsiTheme="minorHAnsi" w:cstheme="minorHAnsi"/>
          <w:color w:val="auto"/>
          <w:sz w:val="21"/>
          <w:szCs w:val="21"/>
        </w:rPr>
        <w:t>, who will de</w:t>
      </w:r>
      <w:r w:rsidR="007655E3" w:rsidRPr="003E6439">
        <w:rPr>
          <w:rFonts w:asciiTheme="minorHAnsi" w:hAnsiTheme="minorHAnsi" w:cstheme="minorHAnsi"/>
          <w:color w:val="auto"/>
          <w:sz w:val="21"/>
          <w:szCs w:val="21"/>
        </w:rPr>
        <w:t xml:space="preserve">cide how to </w:t>
      </w:r>
      <w:r w:rsidR="000F1EB9" w:rsidRPr="003E6439">
        <w:rPr>
          <w:rFonts w:asciiTheme="minorHAnsi" w:hAnsiTheme="minorHAnsi" w:cstheme="minorHAnsi"/>
          <w:color w:val="auto"/>
          <w:sz w:val="21"/>
          <w:szCs w:val="21"/>
        </w:rPr>
        <w:t>proceed</w:t>
      </w:r>
      <w:r w:rsidRPr="003E6439">
        <w:rPr>
          <w:rFonts w:asciiTheme="minorHAnsi" w:hAnsiTheme="minorHAnsi" w:cstheme="minorHAnsi"/>
          <w:color w:val="auto"/>
          <w:sz w:val="21"/>
          <w:szCs w:val="21"/>
        </w:rPr>
        <w:t xml:space="preserve"> with the matter.</w:t>
      </w:r>
      <w:r w:rsidR="007655E3" w:rsidRPr="003E6439">
        <w:rPr>
          <w:rFonts w:asciiTheme="minorHAnsi" w:hAnsiTheme="minorHAnsi" w:cstheme="minorHAnsi"/>
          <w:color w:val="auto"/>
          <w:sz w:val="21"/>
          <w:szCs w:val="21"/>
        </w:rPr>
        <w:t xml:space="preserve"> Any safeguarding incidents should</w:t>
      </w:r>
      <w:r w:rsidR="000F1EB9" w:rsidRPr="003E6439">
        <w:rPr>
          <w:rFonts w:asciiTheme="minorHAnsi" w:hAnsiTheme="minorHAnsi" w:cstheme="minorHAnsi"/>
          <w:color w:val="auto"/>
          <w:sz w:val="21"/>
          <w:szCs w:val="21"/>
        </w:rPr>
        <w:t xml:space="preserve"> additionally</w:t>
      </w:r>
      <w:r w:rsidR="007655E3" w:rsidRPr="003E6439">
        <w:rPr>
          <w:rFonts w:asciiTheme="minorHAnsi" w:hAnsiTheme="minorHAnsi" w:cstheme="minorHAnsi"/>
          <w:color w:val="auto"/>
          <w:sz w:val="21"/>
          <w:szCs w:val="21"/>
        </w:rPr>
        <w:t xml:space="preserve"> be brought to the immediate attention of the DSL.</w:t>
      </w:r>
      <w:r w:rsidR="00D92DD2" w:rsidRPr="003E6439">
        <w:rPr>
          <w:rFonts w:asciiTheme="minorHAnsi" w:hAnsiTheme="minorHAnsi" w:cstheme="minorHAnsi"/>
          <w:color w:val="auto"/>
          <w:sz w:val="21"/>
          <w:szCs w:val="21"/>
        </w:rPr>
        <w:t xml:space="preserve"> The right to privacy is reduced in any circumstance where safeguarding or welfare of students may be compromised</w:t>
      </w:r>
      <w:r w:rsidR="000F1EB9" w:rsidRPr="003E6439">
        <w:rPr>
          <w:rFonts w:asciiTheme="minorHAnsi" w:hAnsiTheme="minorHAnsi" w:cstheme="minorHAnsi"/>
          <w:color w:val="auto"/>
          <w:sz w:val="21"/>
          <w:szCs w:val="21"/>
        </w:rPr>
        <w:t>,</w:t>
      </w:r>
      <w:r w:rsidR="00D92DD2" w:rsidRPr="003E6439">
        <w:rPr>
          <w:rFonts w:asciiTheme="minorHAnsi" w:hAnsiTheme="minorHAnsi" w:cstheme="minorHAnsi"/>
          <w:color w:val="auto"/>
          <w:sz w:val="21"/>
          <w:szCs w:val="21"/>
        </w:rPr>
        <w:t xml:space="preserve"> whether this is through the School’s own network or on personally owned equipment.</w:t>
      </w:r>
    </w:p>
    <w:p w14:paraId="01CB2156" w14:textId="77777777" w:rsidR="001F6290" w:rsidRPr="00D4792F" w:rsidRDefault="001F6290" w:rsidP="00D4792F">
      <w:pPr>
        <w:spacing w:line="276" w:lineRule="auto"/>
        <w:rPr>
          <w:rFonts w:asciiTheme="minorHAnsi" w:hAnsiTheme="minorHAnsi" w:cstheme="minorHAnsi"/>
        </w:rPr>
      </w:pPr>
    </w:p>
    <w:p w14:paraId="241016EF" w14:textId="64C510DD" w:rsidR="009F51E4" w:rsidRPr="00D4792F" w:rsidRDefault="009F51E4" w:rsidP="00D4792F">
      <w:pPr>
        <w:pStyle w:val="Heading2"/>
        <w:spacing w:line="276" w:lineRule="auto"/>
        <w:rPr>
          <w:rFonts w:cstheme="minorHAnsi"/>
        </w:rPr>
      </w:pPr>
      <w:bookmarkStart w:id="4" w:name="_Toc65420720"/>
      <w:r w:rsidRPr="00D4792F">
        <w:rPr>
          <w:rFonts w:cstheme="minorHAnsi"/>
        </w:rPr>
        <w:t>Governors:</w:t>
      </w:r>
      <w:bookmarkEnd w:id="4"/>
      <w:r w:rsidRPr="00D4792F">
        <w:rPr>
          <w:rFonts w:cstheme="minorHAnsi"/>
        </w:rPr>
        <w:t xml:space="preserve"> </w:t>
      </w:r>
    </w:p>
    <w:p w14:paraId="401D01D1" w14:textId="33DB8060" w:rsidR="005B011D" w:rsidRPr="00D4792F" w:rsidRDefault="005B011D" w:rsidP="00D4792F">
      <w:pPr>
        <w:spacing w:line="276" w:lineRule="auto"/>
        <w:rPr>
          <w:rFonts w:asciiTheme="minorHAnsi" w:hAnsiTheme="minorHAnsi" w:cstheme="minorHAnsi"/>
        </w:rPr>
      </w:pPr>
    </w:p>
    <w:p w14:paraId="40994F03" w14:textId="6EC89A31" w:rsidR="005B011D" w:rsidRPr="00D4792F" w:rsidRDefault="005B011D" w:rsidP="00D4792F">
      <w:pPr>
        <w:pStyle w:val="Heading3"/>
        <w:spacing w:line="276" w:lineRule="auto"/>
        <w:rPr>
          <w:rFonts w:asciiTheme="minorHAnsi" w:hAnsiTheme="minorHAnsi" w:cstheme="minorHAnsi"/>
        </w:rPr>
      </w:pPr>
      <w:bookmarkStart w:id="5" w:name="_Toc65420721"/>
      <w:r w:rsidRPr="00D4792F">
        <w:rPr>
          <w:rFonts w:asciiTheme="minorHAnsi" w:hAnsiTheme="minorHAnsi" w:cstheme="minorHAnsi"/>
        </w:rPr>
        <w:t>Roles and Responsibilities:</w:t>
      </w:r>
      <w:bookmarkEnd w:id="5"/>
    </w:p>
    <w:p w14:paraId="184C848D" w14:textId="77777777" w:rsidR="009F51E4" w:rsidRPr="00D4792F" w:rsidRDefault="009F51E4" w:rsidP="00D4792F">
      <w:pPr>
        <w:spacing w:line="276" w:lineRule="auto"/>
        <w:rPr>
          <w:rFonts w:asciiTheme="minorHAnsi" w:hAnsiTheme="minorHAnsi" w:cstheme="minorHAnsi"/>
          <w:b/>
          <w:szCs w:val="24"/>
        </w:rPr>
      </w:pPr>
    </w:p>
    <w:p w14:paraId="18BDE504" w14:textId="08B0F40C" w:rsidR="002C3730" w:rsidRPr="003E6439" w:rsidRDefault="002C3730" w:rsidP="00D4792F">
      <w:pPr>
        <w:pStyle w:val="body"/>
        <w:spacing w:after="57"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Governors have overall responsibility for safeguarding</w:t>
      </w:r>
      <w:r w:rsidR="00A11C91" w:rsidRPr="003E6439">
        <w:rPr>
          <w:rFonts w:asciiTheme="minorHAnsi" w:hAnsiTheme="minorHAnsi" w:cstheme="minorHAnsi"/>
          <w:color w:val="auto"/>
          <w:sz w:val="21"/>
          <w:szCs w:val="21"/>
        </w:rPr>
        <w:t xml:space="preserve">, </w:t>
      </w:r>
      <w:r w:rsidRPr="003E6439">
        <w:rPr>
          <w:rFonts w:asciiTheme="minorHAnsi" w:hAnsiTheme="minorHAnsi" w:cstheme="minorHAnsi"/>
          <w:color w:val="auto"/>
          <w:sz w:val="21"/>
          <w:szCs w:val="21"/>
        </w:rPr>
        <w:t>promoting student welfare and well-being at the School</w:t>
      </w:r>
      <w:r w:rsidR="00A11C91" w:rsidRPr="003E6439">
        <w:rPr>
          <w:rFonts w:asciiTheme="minorHAnsi" w:hAnsiTheme="minorHAnsi" w:cstheme="minorHAnsi"/>
          <w:color w:val="auto"/>
          <w:sz w:val="21"/>
          <w:szCs w:val="21"/>
        </w:rPr>
        <w:t>.</w:t>
      </w:r>
      <w:r w:rsidRPr="003E6439">
        <w:rPr>
          <w:rFonts w:asciiTheme="minorHAnsi" w:hAnsiTheme="minorHAnsi" w:cstheme="minorHAnsi"/>
          <w:color w:val="auto"/>
          <w:sz w:val="21"/>
          <w:szCs w:val="21"/>
        </w:rPr>
        <w:t xml:space="preserve"> </w:t>
      </w:r>
      <w:r w:rsidR="00A11C91" w:rsidRPr="003E6439">
        <w:rPr>
          <w:rFonts w:asciiTheme="minorHAnsi" w:hAnsiTheme="minorHAnsi" w:cstheme="minorHAnsi"/>
          <w:color w:val="auto"/>
          <w:sz w:val="21"/>
          <w:szCs w:val="21"/>
        </w:rPr>
        <w:t>H</w:t>
      </w:r>
      <w:r w:rsidRPr="003E6439">
        <w:rPr>
          <w:rFonts w:asciiTheme="minorHAnsi" w:hAnsiTheme="minorHAnsi" w:cstheme="minorHAnsi"/>
          <w:color w:val="auto"/>
          <w:sz w:val="21"/>
          <w:szCs w:val="21"/>
        </w:rPr>
        <w:t>owever</w:t>
      </w:r>
      <w:r w:rsidR="00A11C91" w:rsidRPr="003E6439">
        <w:rPr>
          <w:rFonts w:asciiTheme="minorHAnsi" w:hAnsiTheme="minorHAnsi" w:cstheme="minorHAnsi"/>
          <w:color w:val="auto"/>
          <w:sz w:val="21"/>
          <w:szCs w:val="21"/>
        </w:rPr>
        <w:t>,</w:t>
      </w:r>
      <w:r w:rsidRPr="003E6439">
        <w:rPr>
          <w:rFonts w:asciiTheme="minorHAnsi" w:hAnsiTheme="minorHAnsi" w:cstheme="minorHAnsi"/>
          <w:color w:val="auto"/>
          <w:sz w:val="21"/>
          <w:szCs w:val="21"/>
        </w:rPr>
        <w:t xml:space="preserve"> protecting students and securing their welfare is also the responsibility of all staff. The School has a Safeguarding Policy in place and its procedures </w:t>
      </w:r>
      <w:r w:rsidR="00A11C91" w:rsidRPr="003E6439">
        <w:rPr>
          <w:rFonts w:asciiTheme="minorHAnsi" w:hAnsiTheme="minorHAnsi" w:cstheme="minorHAnsi"/>
          <w:color w:val="auto"/>
          <w:sz w:val="21"/>
          <w:szCs w:val="21"/>
        </w:rPr>
        <w:t>must</w:t>
      </w:r>
      <w:r w:rsidRPr="003E6439">
        <w:rPr>
          <w:rFonts w:asciiTheme="minorHAnsi" w:hAnsiTheme="minorHAnsi" w:cstheme="minorHAnsi"/>
          <w:color w:val="auto"/>
          <w:sz w:val="21"/>
          <w:szCs w:val="21"/>
        </w:rPr>
        <w:t xml:space="preserve"> be followed where there are any matters arising from the use of the internet or of electronic devices which compromise student safety and/or welfare.</w:t>
      </w:r>
    </w:p>
    <w:p w14:paraId="7090A732" w14:textId="77777777" w:rsidR="007655E3" w:rsidRPr="003E6439" w:rsidRDefault="007655E3" w:rsidP="00D4792F">
      <w:pPr>
        <w:pStyle w:val="body"/>
        <w:spacing w:after="57" w:line="276" w:lineRule="auto"/>
        <w:rPr>
          <w:rFonts w:asciiTheme="minorHAnsi" w:hAnsiTheme="minorHAnsi" w:cstheme="minorHAnsi"/>
          <w:color w:val="auto"/>
          <w:sz w:val="21"/>
          <w:szCs w:val="21"/>
        </w:rPr>
      </w:pPr>
    </w:p>
    <w:p w14:paraId="27778267" w14:textId="2604CD4B" w:rsidR="00B610AA" w:rsidRPr="003E6439" w:rsidRDefault="009F51E4" w:rsidP="00D4792F">
      <w:pPr>
        <w:pStyle w:val="body"/>
        <w:spacing w:after="57"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Governors</w:t>
      </w:r>
      <w:r w:rsidRPr="003E6439">
        <w:rPr>
          <w:rFonts w:asciiTheme="minorHAnsi" w:hAnsiTheme="minorHAnsi" w:cstheme="minorHAnsi"/>
          <w:i/>
          <w:color w:val="auto"/>
          <w:sz w:val="21"/>
          <w:szCs w:val="21"/>
        </w:rPr>
        <w:t xml:space="preserve"> </w:t>
      </w:r>
      <w:r w:rsidRPr="003E6439">
        <w:rPr>
          <w:rFonts w:asciiTheme="minorHAnsi" w:hAnsiTheme="minorHAnsi" w:cstheme="minorHAnsi"/>
          <w:color w:val="auto"/>
          <w:sz w:val="21"/>
          <w:szCs w:val="21"/>
        </w:rPr>
        <w:t>are responsible for the approval of the E-Safety Policy and for reviewing the effectiveness of th</w:t>
      </w:r>
      <w:r w:rsidR="00A11C91" w:rsidRPr="003E6439">
        <w:rPr>
          <w:rFonts w:asciiTheme="minorHAnsi" w:hAnsiTheme="minorHAnsi" w:cstheme="minorHAnsi"/>
          <w:color w:val="auto"/>
          <w:sz w:val="21"/>
          <w:szCs w:val="21"/>
        </w:rPr>
        <w:t>is</w:t>
      </w:r>
      <w:r w:rsidRPr="003E6439">
        <w:rPr>
          <w:rFonts w:asciiTheme="minorHAnsi" w:hAnsiTheme="minorHAnsi" w:cstheme="minorHAnsi"/>
          <w:color w:val="auto"/>
          <w:sz w:val="21"/>
          <w:szCs w:val="21"/>
        </w:rPr>
        <w:t xml:space="preserve"> policy. This will be carried out by the Governors</w:t>
      </w:r>
      <w:r w:rsidR="007655E3" w:rsidRPr="003E6439">
        <w:rPr>
          <w:rFonts w:asciiTheme="minorHAnsi" w:hAnsiTheme="minorHAnsi" w:cstheme="minorHAnsi"/>
          <w:color w:val="auto"/>
          <w:sz w:val="21"/>
          <w:szCs w:val="21"/>
        </w:rPr>
        <w:t xml:space="preserve"> after</w:t>
      </w:r>
      <w:r w:rsidRPr="003E6439">
        <w:rPr>
          <w:rFonts w:asciiTheme="minorHAnsi" w:hAnsiTheme="minorHAnsi" w:cstheme="minorHAnsi"/>
          <w:color w:val="auto"/>
          <w:sz w:val="21"/>
          <w:szCs w:val="21"/>
        </w:rPr>
        <w:t xml:space="preserve"> receiving regular information about e-safety incidents and monitoring reports. </w:t>
      </w:r>
    </w:p>
    <w:p w14:paraId="4C1CD1B2" w14:textId="5ABCF7BF" w:rsidR="002C3730" w:rsidRPr="00D4792F" w:rsidRDefault="002C3730" w:rsidP="00D4792F">
      <w:pPr>
        <w:pStyle w:val="body"/>
        <w:spacing w:after="57" w:line="276" w:lineRule="auto"/>
        <w:rPr>
          <w:rFonts w:asciiTheme="minorHAnsi" w:eastAsiaTheme="majorEastAsia" w:hAnsiTheme="minorHAnsi" w:cstheme="minorHAnsi"/>
          <w:b/>
          <w:sz w:val="32"/>
          <w:szCs w:val="32"/>
        </w:rPr>
      </w:pPr>
    </w:p>
    <w:p w14:paraId="6C8BAA88" w14:textId="77777777" w:rsidR="00921737" w:rsidRPr="00D4792F" w:rsidRDefault="00921737" w:rsidP="00D4792F">
      <w:pPr>
        <w:pStyle w:val="body"/>
        <w:spacing w:after="57" w:line="276" w:lineRule="auto"/>
        <w:rPr>
          <w:rFonts w:asciiTheme="minorHAnsi" w:eastAsiaTheme="majorEastAsia" w:hAnsiTheme="minorHAnsi" w:cstheme="minorHAnsi"/>
          <w:b/>
          <w:sz w:val="32"/>
          <w:szCs w:val="32"/>
        </w:rPr>
      </w:pPr>
    </w:p>
    <w:p w14:paraId="2B4979E8" w14:textId="69FCEF5C" w:rsidR="009F51E4" w:rsidRPr="00D4792F" w:rsidRDefault="009F51E4" w:rsidP="00D4792F">
      <w:pPr>
        <w:pStyle w:val="Heading2"/>
        <w:spacing w:line="276" w:lineRule="auto"/>
        <w:rPr>
          <w:rFonts w:cstheme="minorHAnsi"/>
        </w:rPr>
      </w:pPr>
      <w:bookmarkStart w:id="6" w:name="_Toc65420722"/>
      <w:r w:rsidRPr="00D4792F">
        <w:rPr>
          <w:rFonts w:cstheme="minorHAnsi"/>
        </w:rPr>
        <w:t>Headteacher and Senior Leaders:</w:t>
      </w:r>
      <w:bookmarkEnd w:id="6"/>
    </w:p>
    <w:p w14:paraId="3EB79963" w14:textId="24843CF0" w:rsidR="005B011D" w:rsidRPr="00D4792F" w:rsidRDefault="005B011D" w:rsidP="00D4792F">
      <w:pPr>
        <w:spacing w:line="276" w:lineRule="auto"/>
        <w:rPr>
          <w:rFonts w:asciiTheme="minorHAnsi" w:hAnsiTheme="minorHAnsi" w:cstheme="minorHAnsi"/>
        </w:rPr>
      </w:pPr>
    </w:p>
    <w:p w14:paraId="494B3A19" w14:textId="3877958D" w:rsidR="005B011D" w:rsidRPr="00D4792F" w:rsidRDefault="005B011D" w:rsidP="00D4792F">
      <w:pPr>
        <w:pStyle w:val="Heading3"/>
        <w:spacing w:line="276" w:lineRule="auto"/>
        <w:rPr>
          <w:rFonts w:asciiTheme="minorHAnsi" w:hAnsiTheme="minorHAnsi" w:cstheme="minorHAnsi"/>
        </w:rPr>
      </w:pPr>
      <w:bookmarkStart w:id="7" w:name="_Toc65420723"/>
      <w:r w:rsidRPr="00D4792F">
        <w:rPr>
          <w:rFonts w:asciiTheme="minorHAnsi" w:hAnsiTheme="minorHAnsi" w:cstheme="minorHAnsi"/>
        </w:rPr>
        <w:t>Roles and Responsibilities:</w:t>
      </w:r>
      <w:bookmarkEnd w:id="7"/>
    </w:p>
    <w:p w14:paraId="5EB114B8" w14:textId="77777777" w:rsidR="007655E3" w:rsidRPr="00D4792F" w:rsidRDefault="007655E3" w:rsidP="00D4792F">
      <w:pPr>
        <w:spacing w:line="276" w:lineRule="auto"/>
        <w:rPr>
          <w:rFonts w:asciiTheme="minorHAnsi" w:hAnsiTheme="minorHAnsi" w:cstheme="minorHAnsi"/>
        </w:rPr>
      </w:pPr>
    </w:p>
    <w:p w14:paraId="0CA65728" w14:textId="4A74B028" w:rsidR="009F51E4" w:rsidRPr="003E6439" w:rsidRDefault="009F51E4" w:rsidP="00D4792F">
      <w:pPr>
        <w:pStyle w:val="body"/>
        <w:tabs>
          <w:tab w:val="left" w:pos="426"/>
        </w:tabs>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The Headteacher has a duty of care for ensuring the safety (including e-safety) of members of the School community, though the day to day responsibility for e-safety will be delegated to the E-Safety Co-ordinator.</w:t>
      </w:r>
    </w:p>
    <w:p w14:paraId="7996DC26" w14:textId="17D53D93" w:rsidR="007655E3" w:rsidRPr="003E6439" w:rsidRDefault="007655E3" w:rsidP="00D4792F">
      <w:pPr>
        <w:pStyle w:val="body"/>
        <w:tabs>
          <w:tab w:val="left" w:pos="426"/>
        </w:tabs>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The Headteacher and Senior Leadership Team will:</w:t>
      </w:r>
    </w:p>
    <w:p w14:paraId="646A4A88" w14:textId="5C4D4533" w:rsidR="009F51E4"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b</w:t>
      </w:r>
      <w:r w:rsidR="009F51E4" w:rsidRPr="003E6439">
        <w:rPr>
          <w:rFonts w:asciiTheme="minorHAnsi" w:hAnsiTheme="minorHAnsi" w:cstheme="minorHAnsi"/>
          <w:color w:val="auto"/>
          <w:sz w:val="21"/>
          <w:szCs w:val="21"/>
        </w:rPr>
        <w:t xml:space="preserve">e aware of the procedures to be followed in the event of a serious e-safety allegation being made against a member of staff. </w:t>
      </w:r>
    </w:p>
    <w:p w14:paraId="7C39F5F2" w14:textId="7EF6371F" w:rsidR="009F51E4"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r</w:t>
      </w:r>
      <w:r w:rsidR="007655E3" w:rsidRPr="003E6439">
        <w:rPr>
          <w:rFonts w:asciiTheme="minorHAnsi" w:hAnsiTheme="minorHAnsi" w:cstheme="minorHAnsi"/>
          <w:color w:val="auto"/>
          <w:sz w:val="21"/>
          <w:szCs w:val="21"/>
        </w:rPr>
        <w:t>egularly liaise with</w:t>
      </w:r>
      <w:r w:rsidR="009F51E4" w:rsidRPr="003E6439">
        <w:rPr>
          <w:rFonts w:asciiTheme="minorHAnsi" w:hAnsiTheme="minorHAnsi" w:cstheme="minorHAnsi"/>
          <w:color w:val="auto"/>
          <w:sz w:val="21"/>
          <w:szCs w:val="21"/>
        </w:rPr>
        <w:t xml:space="preserve"> the E-Safety Co-ordinator</w:t>
      </w:r>
      <w:r w:rsidR="007655E3" w:rsidRPr="003E6439">
        <w:rPr>
          <w:rFonts w:asciiTheme="minorHAnsi" w:hAnsiTheme="minorHAnsi" w:cstheme="minorHAnsi"/>
          <w:color w:val="auto"/>
          <w:sz w:val="21"/>
          <w:szCs w:val="21"/>
        </w:rPr>
        <w:t>.</w:t>
      </w:r>
    </w:p>
    <w:p w14:paraId="0E25A743" w14:textId="0FE5F07A" w:rsidR="002C3730"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e</w:t>
      </w:r>
      <w:r w:rsidR="004F47EA" w:rsidRPr="003E6439">
        <w:rPr>
          <w:rFonts w:asciiTheme="minorHAnsi" w:hAnsiTheme="minorHAnsi" w:cstheme="minorHAnsi"/>
          <w:color w:val="auto"/>
          <w:sz w:val="21"/>
          <w:szCs w:val="21"/>
        </w:rPr>
        <w:t>nsure that there is a clear and consistent approach for responding to incidents and m</w:t>
      </w:r>
      <w:r w:rsidR="002C3730" w:rsidRPr="003E6439">
        <w:rPr>
          <w:rFonts w:asciiTheme="minorHAnsi" w:hAnsiTheme="minorHAnsi" w:cstheme="minorHAnsi"/>
          <w:color w:val="auto"/>
          <w:sz w:val="21"/>
          <w:szCs w:val="21"/>
        </w:rPr>
        <w:t>aintain and implement a series of policies and procedures through which behaviour and actions can be moderated including a Safeguarding Policy, Risk Assessment Policy, Behaviour Policy and Behaviour Management Policy.</w:t>
      </w:r>
    </w:p>
    <w:p w14:paraId="45CE4D90" w14:textId="5F284318" w:rsidR="002C3730"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e</w:t>
      </w:r>
      <w:r w:rsidR="002C3730" w:rsidRPr="003E6439">
        <w:rPr>
          <w:rFonts w:asciiTheme="minorHAnsi" w:hAnsiTheme="minorHAnsi" w:cstheme="minorHAnsi"/>
          <w:color w:val="auto"/>
          <w:sz w:val="21"/>
          <w:szCs w:val="21"/>
        </w:rPr>
        <w:t>nsure all staff are:</w:t>
      </w:r>
    </w:p>
    <w:p w14:paraId="16825A31" w14:textId="51F54F44" w:rsidR="002C3730" w:rsidRPr="003E6439" w:rsidRDefault="00A11C91" w:rsidP="00D4792F">
      <w:pPr>
        <w:pStyle w:val="body"/>
        <w:numPr>
          <w:ilvl w:val="1"/>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a</w:t>
      </w:r>
      <w:r w:rsidR="002C3730" w:rsidRPr="003E6439">
        <w:rPr>
          <w:rFonts w:asciiTheme="minorHAnsi" w:hAnsiTheme="minorHAnsi" w:cstheme="minorHAnsi"/>
          <w:color w:val="auto"/>
          <w:sz w:val="21"/>
          <w:szCs w:val="21"/>
        </w:rPr>
        <w:t>ware of, and adhere to, the School's policies and procedures for the health, safety and welfare of students.</w:t>
      </w:r>
    </w:p>
    <w:p w14:paraId="21CACB37" w14:textId="43605560" w:rsidR="002C3730" w:rsidRPr="003E6439" w:rsidRDefault="00A11C91" w:rsidP="00D4792F">
      <w:pPr>
        <w:pStyle w:val="body"/>
        <w:numPr>
          <w:ilvl w:val="1"/>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a</w:t>
      </w:r>
      <w:r w:rsidR="002C3730" w:rsidRPr="003E6439">
        <w:rPr>
          <w:rFonts w:asciiTheme="minorHAnsi" w:hAnsiTheme="minorHAnsi" w:cstheme="minorHAnsi"/>
          <w:color w:val="auto"/>
          <w:sz w:val="21"/>
          <w:szCs w:val="21"/>
        </w:rPr>
        <w:t>ppropriately trained in matters of online safety and are vigilant throughout the day and in boarding time for any signs of potential misuse or abuse of technology.</w:t>
      </w:r>
    </w:p>
    <w:p w14:paraId="7BE2C668" w14:textId="702D7D94" w:rsidR="002C3730" w:rsidRPr="003E6439" w:rsidRDefault="00A11C91" w:rsidP="00D4792F">
      <w:pPr>
        <w:pStyle w:val="body"/>
        <w:numPr>
          <w:ilvl w:val="1"/>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a</w:t>
      </w:r>
      <w:r w:rsidR="002C3730" w:rsidRPr="003E6439">
        <w:rPr>
          <w:rFonts w:asciiTheme="minorHAnsi" w:hAnsiTheme="minorHAnsi" w:cstheme="minorHAnsi"/>
          <w:color w:val="auto"/>
          <w:sz w:val="21"/>
          <w:szCs w:val="21"/>
        </w:rPr>
        <w:t>ware of the regulations permitting and guiding the searching of electronic devices.</w:t>
      </w:r>
    </w:p>
    <w:p w14:paraId="7AE9587C" w14:textId="744D13DD" w:rsidR="007655E3"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p</w:t>
      </w:r>
      <w:r w:rsidR="002C3730" w:rsidRPr="003E6439">
        <w:rPr>
          <w:rFonts w:asciiTheme="minorHAnsi" w:hAnsiTheme="minorHAnsi" w:cstheme="minorHAnsi"/>
          <w:color w:val="auto"/>
          <w:sz w:val="21"/>
          <w:szCs w:val="21"/>
        </w:rPr>
        <w:t>rovide adequate and suitable education and training for students through the curriculum and in general so that they can be better informed in the use of and potential threats/risks associated with the use of</w:t>
      </w:r>
      <w:r w:rsidRPr="003E6439">
        <w:rPr>
          <w:rFonts w:asciiTheme="minorHAnsi" w:hAnsiTheme="minorHAnsi" w:cstheme="minorHAnsi"/>
          <w:color w:val="auto"/>
          <w:sz w:val="21"/>
          <w:szCs w:val="21"/>
        </w:rPr>
        <w:t xml:space="preserve"> </w:t>
      </w:r>
      <w:r w:rsidR="002C3730" w:rsidRPr="003E6439">
        <w:rPr>
          <w:rFonts w:asciiTheme="minorHAnsi" w:hAnsiTheme="minorHAnsi" w:cstheme="minorHAnsi"/>
          <w:color w:val="auto"/>
          <w:sz w:val="21"/>
          <w:szCs w:val="21"/>
        </w:rPr>
        <w:t xml:space="preserve">the internet and of electronic devices. Good educational provision should help students build resilience to the risks which they may be exposed </w:t>
      </w:r>
      <w:r w:rsidRPr="003E6439">
        <w:rPr>
          <w:rFonts w:asciiTheme="minorHAnsi" w:hAnsiTheme="minorHAnsi" w:cstheme="minorHAnsi"/>
          <w:color w:val="auto"/>
          <w:sz w:val="21"/>
          <w:szCs w:val="21"/>
        </w:rPr>
        <w:t xml:space="preserve">to, </w:t>
      </w:r>
      <w:r w:rsidR="002C3730" w:rsidRPr="003E6439">
        <w:rPr>
          <w:rFonts w:asciiTheme="minorHAnsi" w:hAnsiTheme="minorHAnsi" w:cstheme="minorHAnsi"/>
          <w:color w:val="auto"/>
          <w:sz w:val="21"/>
          <w:szCs w:val="21"/>
        </w:rPr>
        <w:t xml:space="preserve">and have the confidence and skills to face and deal with these risks. </w:t>
      </w:r>
    </w:p>
    <w:p w14:paraId="5138C1D0" w14:textId="34F9BF86" w:rsidR="007655E3"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e</w:t>
      </w:r>
      <w:r w:rsidR="002C3730" w:rsidRPr="003E6439">
        <w:rPr>
          <w:rFonts w:asciiTheme="minorHAnsi" w:hAnsiTheme="minorHAnsi" w:cstheme="minorHAnsi"/>
          <w:color w:val="auto"/>
          <w:sz w:val="21"/>
          <w:szCs w:val="21"/>
        </w:rPr>
        <w:t>ngage with parents to ensure that they are equally informed of the potential threats/risks associated with the use of the internet and of electronic devices and gain their support in expecting their children to be safe users of technology both in and out of school.</w:t>
      </w:r>
    </w:p>
    <w:p w14:paraId="3B6AD0DC" w14:textId="53DB949E" w:rsidR="007655E3"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s</w:t>
      </w:r>
      <w:r w:rsidR="002C3730" w:rsidRPr="003E6439">
        <w:rPr>
          <w:rFonts w:asciiTheme="minorHAnsi" w:hAnsiTheme="minorHAnsi" w:cstheme="minorHAnsi"/>
          <w:color w:val="auto"/>
          <w:sz w:val="21"/>
          <w:szCs w:val="21"/>
        </w:rPr>
        <w:t>et boundaries for the use of the School’s own network and devices, and for personal ICT equipment used in school, including the use of social media services</w:t>
      </w:r>
      <w:r w:rsidR="004F47EA" w:rsidRPr="003E6439">
        <w:rPr>
          <w:rFonts w:asciiTheme="minorHAnsi" w:hAnsiTheme="minorHAnsi" w:cstheme="minorHAnsi"/>
          <w:color w:val="auto"/>
          <w:sz w:val="21"/>
          <w:szCs w:val="21"/>
        </w:rPr>
        <w:t xml:space="preserve"> both during the school day and in boarding time.</w:t>
      </w:r>
    </w:p>
    <w:p w14:paraId="64E0F3AC" w14:textId="64625BD2" w:rsidR="007655E3"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e</w:t>
      </w:r>
      <w:r w:rsidR="002C3730" w:rsidRPr="003E6439">
        <w:rPr>
          <w:rFonts w:asciiTheme="minorHAnsi" w:hAnsiTheme="minorHAnsi" w:cstheme="minorHAnsi"/>
          <w:color w:val="auto"/>
          <w:sz w:val="21"/>
          <w:szCs w:val="21"/>
        </w:rPr>
        <w:t xml:space="preserve">nsure there </w:t>
      </w:r>
      <w:r w:rsidRPr="003E6439">
        <w:rPr>
          <w:rFonts w:asciiTheme="minorHAnsi" w:hAnsiTheme="minorHAnsi" w:cstheme="minorHAnsi"/>
          <w:color w:val="auto"/>
          <w:sz w:val="21"/>
          <w:szCs w:val="21"/>
        </w:rPr>
        <w:t>are</w:t>
      </w:r>
      <w:r w:rsidR="002C3730" w:rsidRPr="003E6439">
        <w:rPr>
          <w:rFonts w:asciiTheme="minorHAnsi" w:hAnsiTheme="minorHAnsi" w:cstheme="minorHAnsi"/>
          <w:color w:val="auto"/>
          <w:sz w:val="21"/>
          <w:szCs w:val="21"/>
        </w:rPr>
        <w:t xml:space="preserve"> routine and regular monitoring system</w:t>
      </w:r>
      <w:r w:rsidR="004F47EA" w:rsidRPr="003E6439">
        <w:rPr>
          <w:rFonts w:asciiTheme="minorHAnsi" w:hAnsiTheme="minorHAnsi" w:cstheme="minorHAnsi"/>
          <w:color w:val="auto"/>
          <w:sz w:val="21"/>
          <w:szCs w:val="21"/>
        </w:rPr>
        <w:t>s</w:t>
      </w:r>
      <w:r w:rsidR="002C3730" w:rsidRPr="003E6439">
        <w:rPr>
          <w:rFonts w:asciiTheme="minorHAnsi" w:hAnsiTheme="minorHAnsi" w:cstheme="minorHAnsi"/>
          <w:color w:val="auto"/>
          <w:sz w:val="21"/>
          <w:szCs w:val="21"/>
        </w:rPr>
        <w:t xml:space="preserve"> in operation within the School’s own network and its internet provision.</w:t>
      </w:r>
    </w:p>
    <w:p w14:paraId="312123E8" w14:textId="3BDD5C75" w:rsidR="007655E3"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l</w:t>
      </w:r>
      <w:r w:rsidR="002C3730" w:rsidRPr="003E6439">
        <w:rPr>
          <w:rFonts w:asciiTheme="minorHAnsi" w:hAnsiTheme="minorHAnsi" w:cstheme="minorHAnsi"/>
          <w:color w:val="auto"/>
          <w:sz w:val="21"/>
          <w:szCs w:val="21"/>
        </w:rPr>
        <w:t>iaise and share information about concerns with local and national agencies who need to know</w:t>
      </w:r>
      <w:r w:rsidRPr="003E6439">
        <w:rPr>
          <w:rFonts w:asciiTheme="minorHAnsi" w:hAnsiTheme="minorHAnsi" w:cstheme="minorHAnsi"/>
          <w:color w:val="auto"/>
          <w:sz w:val="21"/>
          <w:szCs w:val="21"/>
        </w:rPr>
        <w:t xml:space="preserve">, </w:t>
      </w:r>
      <w:r w:rsidR="002C3730" w:rsidRPr="003E6439">
        <w:rPr>
          <w:rFonts w:asciiTheme="minorHAnsi" w:hAnsiTheme="minorHAnsi" w:cstheme="minorHAnsi"/>
          <w:color w:val="auto"/>
          <w:sz w:val="21"/>
          <w:szCs w:val="21"/>
        </w:rPr>
        <w:t>involving students and their parents appropriately.</w:t>
      </w:r>
    </w:p>
    <w:p w14:paraId="63515B4D" w14:textId="57F38D9E" w:rsidR="002C3730" w:rsidRPr="003E6439" w:rsidRDefault="00A11C91" w:rsidP="00D4792F">
      <w:pPr>
        <w:pStyle w:val="body"/>
        <w:numPr>
          <w:ilvl w:val="0"/>
          <w:numId w:val="35"/>
        </w:numPr>
        <w:spacing w:after="12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a</w:t>
      </w:r>
      <w:r w:rsidR="002C3730" w:rsidRPr="003E6439">
        <w:rPr>
          <w:rFonts w:asciiTheme="minorHAnsi" w:hAnsiTheme="minorHAnsi" w:cstheme="minorHAnsi"/>
          <w:color w:val="auto"/>
          <w:sz w:val="21"/>
          <w:szCs w:val="21"/>
        </w:rPr>
        <w:t>ppraise Governors, through routine safeguarding reports, of education and training initiatives undertaken, any identified risks and any incidents.</w:t>
      </w:r>
    </w:p>
    <w:p w14:paraId="758CCD9D" w14:textId="54308CAF" w:rsidR="00171687" w:rsidRDefault="00171687">
      <w:pPr>
        <w:spacing w:after="160" w:line="259"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6591EF1D" w14:textId="77777777" w:rsidR="00EC33B2" w:rsidRPr="00D4792F" w:rsidRDefault="00EC33B2" w:rsidP="00D4792F">
      <w:pPr>
        <w:pStyle w:val="body"/>
        <w:spacing w:after="60" w:line="276" w:lineRule="auto"/>
        <w:rPr>
          <w:rFonts w:asciiTheme="minorHAnsi" w:hAnsiTheme="minorHAnsi" w:cstheme="minorHAnsi"/>
          <w:color w:val="000000" w:themeColor="text1"/>
          <w:sz w:val="24"/>
          <w:szCs w:val="24"/>
        </w:rPr>
      </w:pPr>
    </w:p>
    <w:p w14:paraId="60552B58" w14:textId="570DFBE0" w:rsidR="009F51E4" w:rsidRPr="00D4792F" w:rsidRDefault="009F51E4" w:rsidP="00D4792F">
      <w:pPr>
        <w:pStyle w:val="Heading2"/>
        <w:spacing w:line="276" w:lineRule="auto"/>
        <w:rPr>
          <w:rFonts w:cstheme="minorHAnsi"/>
        </w:rPr>
      </w:pPr>
      <w:bookmarkStart w:id="8" w:name="_Toc65420724"/>
      <w:r w:rsidRPr="00D4792F">
        <w:rPr>
          <w:rFonts w:cstheme="minorHAnsi"/>
        </w:rPr>
        <w:t>Teaching and Support Staff</w:t>
      </w:r>
      <w:bookmarkEnd w:id="8"/>
    </w:p>
    <w:p w14:paraId="14CD6F15" w14:textId="282B39BE" w:rsidR="005B011D" w:rsidRPr="00D4792F" w:rsidRDefault="005B011D" w:rsidP="00D4792F">
      <w:pPr>
        <w:spacing w:line="276" w:lineRule="auto"/>
        <w:rPr>
          <w:rFonts w:asciiTheme="minorHAnsi" w:hAnsiTheme="minorHAnsi" w:cstheme="minorHAnsi"/>
        </w:rPr>
      </w:pPr>
    </w:p>
    <w:p w14:paraId="147E652D" w14:textId="4CB61776" w:rsidR="005B011D" w:rsidRPr="00D4792F" w:rsidRDefault="005B011D" w:rsidP="00D4792F">
      <w:pPr>
        <w:pStyle w:val="Heading3"/>
        <w:spacing w:line="276" w:lineRule="auto"/>
        <w:rPr>
          <w:rFonts w:asciiTheme="minorHAnsi" w:hAnsiTheme="minorHAnsi" w:cstheme="minorHAnsi"/>
        </w:rPr>
      </w:pPr>
      <w:bookmarkStart w:id="9" w:name="_Toc65420725"/>
      <w:r w:rsidRPr="00D4792F">
        <w:rPr>
          <w:rFonts w:asciiTheme="minorHAnsi" w:hAnsiTheme="minorHAnsi" w:cstheme="minorHAnsi"/>
        </w:rPr>
        <w:t>Roles and Responsibilities:</w:t>
      </w:r>
      <w:bookmarkEnd w:id="9"/>
    </w:p>
    <w:p w14:paraId="3E6CC56E" w14:textId="77777777" w:rsidR="009F51E4" w:rsidRPr="00D4792F" w:rsidRDefault="009F51E4" w:rsidP="00D4792F">
      <w:pPr>
        <w:pStyle w:val="body"/>
        <w:spacing w:line="276" w:lineRule="auto"/>
        <w:rPr>
          <w:rFonts w:asciiTheme="minorHAnsi" w:hAnsiTheme="minorHAnsi" w:cstheme="minorHAnsi"/>
          <w:color w:val="494949"/>
          <w:sz w:val="24"/>
          <w:szCs w:val="24"/>
        </w:rPr>
      </w:pPr>
    </w:p>
    <w:p w14:paraId="6DDEED77" w14:textId="358CC290" w:rsidR="009F51E4" w:rsidRPr="003E6439" w:rsidRDefault="007D47FB" w:rsidP="00D4792F">
      <w:pPr>
        <w:pStyle w:val="body"/>
        <w:spacing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All teaching and support staff are</w:t>
      </w:r>
      <w:r w:rsidR="009F51E4" w:rsidRPr="003E6439">
        <w:rPr>
          <w:rFonts w:asciiTheme="minorHAnsi" w:hAnsiTheme="minorHAnsi" w:cstheme="minorHAnsi"/>
          <w:color w:val="auto"/>
          <w:sz w:val="21"/>
          <w:szCs w:val="21"/>
        </w:rPr>
        <w:t xml:space="preserve"> responsible for ensuring that:</w:t>
      </w:r>
    </w:p>
    <w:p w14:paraId="7410D1D2" w14:textId="77777777" w:rsidR="00A11C91" w:rsidRPr="003E6439" w:rsidRDefault="00A11C91" w:rsidP="00D4792F">
      <w:pPr>
        <w:pStyle w:val="body"/>
        <w:spacing w:line="276" w:lineRule="auto"/>
        <w:rPr>
          <w:rFonts w:asciiTheme="minorHAnsi" w:hAnsiTheme="minorHAnsi" w:cstheme="minorHAnsi"/>
          <w:color w:val="auto"/>
          <w:sz w:val="21"/>
          <w:szCs w:val="21"/>
        </w:rPr>
      </w:pPr>
    </w:p>
    <w:p w14:paraId="1C48ECA3" w14:textId="56E42AE9" w:rsidR="009F51E4" w:rsidRPr="003E6439" w:rsidRDefault="009F51E4"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they have </w:t>
      </w:r>
      <w:r w:rsidR="007D47FB" w:rsidRPr="003E6439">
        <w:rPr>
          <w:rFonts w:asciiTheme="minorHAnsi" w:hAnsiTheme="minorHAnsi" w:cstheme="minorHAnsi"/>
          <w:color w:val="auto"/>
          <w:sz w:val="21"/>
          <w:szCs w:val="21"/>
        </w:rPr>
        <w:t>read and understood the schools E-Safety Policy</w:t>
      </w:r>
    </w:p>
    <w:p w14:paraId="34AAED2D" w14:textId="34CAD999" w:rsidR="009F51E4" w:rsidRPr="003E6439" w:rsidRDefault="009F51E4"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they have read, understood and signed the Staff Acceptable Use </w:t>
      </w:r>
      <w:r w:rsidR="007D47FB" w:rsidRPr="003E6439">
        <w:rPr>
          <w:rFonts w:asciiTheme="minorHAnsi" w:hAnsiTheme="minorHAnsi" w:cstheme="minorHAnsi"/>
          <w:color w:val="auto"/>
          <w:sz w:val="21"/>
          <w:szCs w:val="21"/>
        </w:rPr>
        <w:t>Agreement</w:t>
      </w:r>
    </w:p>
    <w:p w14:paraId="1C59A786" w14:textId="4F263999" w:rsidR="009F51E4" w:rsidRPr="003E6439" w:rsidRDefault="009F51E4"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they report any suspected misuse or problem to the </w:t>
      </w:r>
      <w:r w:rsidR="007D47FB" w:rsidRPr="003E6439">
        <w:rPr>
          <w:rFonts w:asciiTheme="minorHAnsi" w:hAnsiTheme="minorHAnsi" w:cstheme="minorHAnsi"/>
          <w:color w:val="auto"/>
          <w:sz w:val="21"/>
          <w:szCs w:val="21"/>
        </w:rPr>
        <w:t>Senior Leadership Team</w:t>
      </w:r>
    </w:p>
    <w:p w14:paraId="087C729C" w14:textId="2DD14188" w:rsidR="007B1A46" w:rsidRPr="003E6439" w:rsidRDefault="007B1A46"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they immediately report any safeguarding incidents to the DSL</w:t>
      </w:r>
    </w:p>
    <w:p w14:paraId="367C80CB" w14:textId="13278CE4" w:rsidR="009F51E4" w:rsidRPr="003E6439" w:rsidRDefault="009F51E4"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all digital communications with students/parents/carers should be on a professional level and only carried out using official School systems </w:t>
      </w:r>
    </w:p>
    <w:p w14:paraId="6165BFAA" w14:textId="77777777" w:rsidR="009F51E4" w:rsidRPr="003E6439" w:rsidRDefault="009F51E4"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e-safety issues are embedded in all aspects of the curriculum and other activities </w:t>
      </w:r>
    </w:p>
    <w:p w14:paraId="0BA0E13E" w14:textId="77777777" w:rsidR="009258BD" w:rsidRPr="003E6439" w:rsidRDefault="007D47FB"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they encourage all </w:t>
      </w:r>
      <w:r w:rsidR="009F51E4" w:rsidRPr="003E6439">
        <w:rPr>
          <w:rFonts w:asciiTheme="minorHAnsi" w:hAnsiTheme="minorHAnsi" w:cstheme="minorHAnsi"/>
          <w:color w:val="auto"/>
          <w:sz w:val="21"/>
          <w:szCs w:val="21"/>
        </w:rPr>
        <w:t xml:space="preserve">students </w:t>
      </w:r>
      <w:r w:rsidRPr="003E6439">
        <w:rPr>
          <w:rFonts w:asciiTheme="minorHAnsi" w:hAnsiTheme="minorHAnsi" w:cstheme="minorHAnsi"/>
          <w:color w:val="auto"/>
          <w:sz w:val="21"/>
          <w:szCs w:val="21"/>
        </w:rPr>
        <w:t xml:space="preserve">to </w:t>
      </w:r>
      <w:r w:rsidR="009F51E4" w:rsidRPr="003E6439">
        <w:rPr>
          <w:rFonts w:asciiTheme="minorHAnsi" w:hAnsiTheme="minorHAnsi" w:cstheme="minorHAnsi"/>
          <w:color w:val="auto"/>
          <w:sz w:val="21"/>
          <w:szCs w:val="21"/>
        </w:rPr>
        <w:t>understand and follow the e-safety and acceptable use policies</w:t>
      </w:r>
      <w:r w:rsidR="009258BD" w:rsidRPr="003E6439">
        <w:rPr>
          <w:rFonts w:asciiTheme="minorHAnsi" w:hAnsiTheme="minorHAnsi" w:cstheme="minorHAnsi"/>
          <w:color w:val="auto"/>
          <w:sz w:val="21"/>
          <w:szCs w:val="21"/>
        </w:rPr>
        <w:t>.</w:t>
      </w:r>
    </w:p>
    <w:p w14:paraId="765A4D90" w14:textId="52A35837" w:rsidR="009258BD" w:rsidRPr="003E6439" w:rsidRDefault="009258BD"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000000" w:themeColor="text1"/>
          <w:sz w:val="21"/>
          <w:szCs w:val="21"/>
        </w:rPr>
        <w:t>they are responsible for the security of their username and password and chang</w:t>
      </w:r>
      <w:r w:rsidR="00881B57" w:rsidRPr="003E6439">
        <w:rPr>
          <w:rFonts w:asciiTheme="minorHAnsi" w:hAnsiTheme="minorHAnsi" w:cstheme="minorHAnsi"/>
          <w:color w:val="000000" w:themeColor="text1"/>
          <w:sz w:val="21"/>
          <w:szCs w:val="21"/>
        </w:rPr>
        <w:t>ing</w:t>
      </w:r>
      <w:r w:rsidRPr="003E6439">
        <w:rPr>
          <w:rFonts w:asciiTheme="minorHAnsi" w:hAnsiTheme="minorHAnsi" w:cstheme="minorHAnsi"/>
          <w:color w:val="000000" w:themeColor="text1"/>
          <w:sz w:val="21"/>
          <w:szCs w:val="21"/>
        </w:rPr>
        <w:t xml:space="preserve"> their password regularly when prompted</w:t>
      </w:r>
    </w:p>
    <w:p w14:paraId="5EF818DE" w14:textId="77777777" w:rsidR="00CB5B0D" w:rsidRPr="00D4792F" w:rsidRDefault="00CB5B0D" w:rsidP="00D4792F">
      <w:pPr>
        <w:pStyle w:val="body"/>
        <w:spacing w:after="57" w:line="276" w:lineRule="auto"/>
        <w:ind w:left="567"/>
        <w:rPr>
          <w:rFonts w:asciiTheme="minorHAnsi" w:hAnsiTheme="minorHAnsi" w:cstheme="minorHAnsi"/>
          <w:color w:val="auto"/>
          <w:sz w:val="24"/>
          <w:szCs w:val="24"/>
        </w:rPr>
      </w:pPr>
    </w:p>
    <w:p w14:paraId="6355615E" w14:textId="5D853574" w:rsidR="005B011D" w:rsidRPr="00D4792F" w:rsidRDefault="005B011D" w:rsidP="00D4792F">
      <w:pPr>
        <w:pStyle w:val="body"/>
        <w:spacing w:after="57" w:line="276" w:lineRule="auto"/>
        <w:rPr>
          <w:rFonts w:asciiTheme="minorHAnsi" w:hAnsiTheme="minorHAnsi" w:cstheme="minorHAnsi"/>
          <w:color w:val="auto"/>
          <w:sz w:val="24"/>
          <w:szCs w:val="24"/>
        </w:rPr>
      </w:pPr>
    </w:p>
    <w:p w14:paraId="24B7F6B2" w14:textId="5F7C1A62" w:rsidR="005B011D" w:rsidRPr="00D4792F" w:rsidRDefault="005B011D" w:rsidP="00D4792F">
      <w:pPr>
        <w:pStyle w:val="Heading3"/>
        <w:spacing w:line="276" w:lineRule="auto"/>
        <w:rPr>
          <w:rFonts w:asciiTheme="minorHAnsi" w:hAnsiTheme="minorHAnsi" w:cstheme="minorHAnsi"/>
        </w:rPr>
      </w:pPr>
      <w:bookmarkStart w:id="10" w:name="_Toc65420726"/>
      <w:r w:rsidRPr="00D4792F">
        <w:rPr>
          <w:rFonts w:asciiTheme="minorHAnsi" w:hAnsiTheme="minorHAnsi" w:cstheme="minorHAnsi"/>
        </w:rPr>
        <w:t>Focus</w:t>
      </w:r>
      <w:bookmarkEnd w:id="10"/>
    </w:p>
    <w:p w14:paraId="370D0ABA" w14:textId="77777777" w:rsidR="00881B57" w:rsidRPr="00D4792F" w:rsidRDefault="00881B57" w:rsidP="00D4792F">
      <w:pPr>
        <w:spacing w:line="276" w:lineRule="auto"/>
        <w:rPr>
          <w:rFonts w:asciiTheme="minorHAnsi" w:hAnsiTheme="minorHAnsi" w:cstheme="minorHAnsi"/>
        </w:rPr>
      </w:pPr>
    </w:p>
    <w:p w14:paraId="6175D433" w14:textId="77B5FCDF" w:rsidR="00CF1F38" w:rsidRPr="003E6439" w:rsidRDefault="00CF1F38" w:rsidP="00D4792F">
      <w:pPr>
        <w:pStyle w:val="body"/>
        <w:spacing w:line="276" w:lineRule="auto"/>
        <w:rPr>
          <w:rFonts w:asciiTheme="minorHAnsi" w:hAnsiTheme="minorHAnsi" w:cstheme="minorHAnsi"/>
          <w:color w:val="000000" w:themeColor="text1"/>
          <w:sz w:val="21"/>
          <w:szCs w:val="21"/>
        </w:rPr>
      </w:pPr>
      <w:r w:rsidRPr="003E6439">
        <w:rPr>
          <w:rFonts w:asciiTheme="minorHAnsi" w:hAnsiTheme="minorHAnsi" w:cstheme="minorHAnsi"/>
          <w:color w:val="000000" w:themeColor="text1"/>
          <w:sz w:val="21"/>
          <w:szCs w:val="21"/>
        </w:rPr>
        <w:t xml:space="preserve">When using communication technologies </w:t>
      </w:r>
      <w:r w:rsidR="007D47FB" w:rsidRPr="003E6439">
        <w:rPr>
          <w:rFonts w:asciiTheme="minorHAnsi" w:hAnsiTheme="minorHAnsi" w:cstheme="minorHAnsi"/>
          <w:color w:val="000000" w:themeColor="text1"/>
          <w:sz w:val="21"/>
          <w:szCs w:val="21"/>
        </w:rPr>
        <w:t>Brymore Academy</w:t>
      </w:r>
      <w:r w:rsidRPr="003E6439">
        <w:rPr>
          <w:rFonts w:asciiTheme="minorHAnsi" w:hAnsiTheme="minorHAnsi" w:cstheme="minorHAnsi"/>
          <w:color w:val="000000" w:themeColor="text1"/>
          <w:sz w:val="21"/>
          <w:szCs w:val="21"/>
        </w:rPr>
        <w:t xml:space="preserve"> considers the following as good practice:</w:t>
      </w:r>
    </w:p>
    <w:p w14:paraId="005A98D9" w14:textId="77777777" w:rsidR="00CF1F38" w:rsidRPr="003E6439" w:rsidRDefault="00CF1F38" w:rsidP="00D4792F">
      <w:pPr>
        <w:pStyle w:val="body"/>
        <w:spacing w:line="276" w:lineRule="auto"/>
        <w:ind w:hanging="567"/>
        <w:rPr>
          <w:rFonts w:asciiTheme="minorHAnsi" w:hAnsiTheme="minorHAnsi" w:cstheme="minorHAnsi"/>
          <w:color w:val="000000" w:themeColor="text1"/>
          <w:sz w:val="21"/>
          <w:szCs w:val="21"/>
        </w:rPr>
      </w:pPr>
    </w:p>
    <w:p w14:paraId="2EA67B06" w14:textId="03769D6A" w:rsidR="00CF1F38" w:rsidRPr="003E6439" w:rsidRDefault="00CF1F38"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The official School email service </w:t>
      </w:r>
      <w:r w:rsidR="007D47FB" w:rsidRPr="003E6439">
        <w:rPr>
          <w:rFonts w:asciiTheme="minorHAnsi" w:hAnsiTheme="minorHAnsi" w:cstheme="minorHAnsi"/>
          <w:color w:val="auto"/>
          <w:sz w:val="21"/>
          <w:szCs w:val="21"/>
        </w:rPr>
        <w:t>is</w:t>
      </w:r>
      <w:r w:rsidRPr="003E6439">
        <w:rPr>
          <w:rFonts w:asciiTheme="minorHAnsi" w:hAnsiTheme="minorHAnsi" w:cstheme="minorHAnsi"/>
          <w:color w:val="auto"/>
          <w:sz w:val="21"/>
          <w:szCs w:val="21"/>
        </w:rPr>
        <w:t xml:space="preserve"> regarded as safe and secure and is monitored. </w:t>
      </w:r>
      <w:r w:rsidR="007D47FB" w:rsidRPr="003E6439">
        <w:rPr>
          <w:rFonts w:asciiTheme="minorHAnsi" w:hAnsiTheme="minorHAnsi" w:cstheme="minorHAnsi"/>
          <w:color w:val="auto"/>
          <w:sz w:val="21"/>
          <w:szCs w:val="21"/>
        </w:rPr>
        <w:t>All staff are</w:t>
      </w:r>
      <w:r w:rsidRPr="003E6439">
        <w:rPr>
          <w:rFonts w:asciiTheme="minorHAnsi" w:hAnsiTheme="minorHAnsi" w:cstheme="minorHAnsi"/>
          <w:color w:val="auto"/>
          <w:sz w:val="21"/>
          <w:szCs w:val="21"/>
        </w:rPr>
        <w:t xml:space="preserve"> aware that email communications are monitored. </w:t>
      </w:r>
    </w:p>
    <w:p w14:paraId="43CA65E1" w14:textId="77777777" w:rsidR="00CF1F38" w:rsidRPr="003E6439" w:rsidRDefault="00CF1F38" w:rsidP="00D4792F">
      <w:pPr>
        <w:pStyle w:val="body"/>
        <w:spacing w:after="57" w:line="276" w:lineRule="auto"/>
        <w:ind w:left="851"/>
        <w:rPr>
          <w:rFonts w:asciiTheme="minorHAnsi" w:hAnsiTheme="minorHAnsi" w:cstheme="minorHAnsi"/>
          <w:color w:val="auto"/>
          <w:sz w:val="21"/>
          <w:szCs w:val="21"/>
        </w:rPr>
      </w:pPr>
    </w:p>
    <w:p w14:paraId="46B342A7" w14:textId="1BB2E815" w:rsidR="00CF1F38" w:rsidRPr="003E6439" w:rsidRDefault="007D47FB" w:rsidP="00D4792F">
      <w:pPr>
        <w:pStyle w:val="body"/>
        <w:numPr>
          <w:ilvl w:val="0"/>
          <w:numId w:val="5"/>
        </w:numPr>
        <w:spacing w:after="57" w:line="276" w:lineRule="auto"/>
        <w:ind w:left="851" w:hanging="284"/>
        <w:rPr>
          <w:rFonts w:asciiTheme="minorHAnsi" w:hAnsiTheme="minorHAnsi" w:cstheme="minorHAnsi"/>
          <w:color w:val="auto"/>
          <w:sz w:val="21"/>
          <w:szCs w:val="21"/>
        </w:rPr>
      </w:pPr>
      <w:bookmarkStart w:id="11" w:name="_Hlk64966051"/>
      <w:r w:rsidRPr="003E6439">
        <w:rPr>
          <w:rFonts w:asciiTheme="minorHAnsi" w:hAnsiTheme="minorHAnsi" w:cstheme="minorHAnsi"/>
          <w:color w:val="auto"/>
          <w:sz w:val="21"/>
          <w:szCs w:val="21"/>
        </w:rPr>
        <w:t>Staff</w:t>
      </w:r>
      <w:r w:rsidR="00CF1F38" w:rsidRPr="003E6439">
        <w:rPr>
          <w:rFonts w:asciiTheme="minorHAnsi" w:hAnsiTheme="minorHAnsi" w:cstheme="minorHAnsi"/>
          <w:color w:val="auto"/>
          <w:sz w:val="21"/>
          <w:szCs w:val="21"/>
        </w:rPr>
        <w:t xml:space="preserve"> immediately report receipt of any communication that makes them feel uncomfortable, is offensive, discriminatory, threatening or bullying in nature and must not respond to any such communication.</w:t>
      </w:r>
      <w:bookmarkEnd w:id="11"/>
    </w:p>
    <w:p w14:paraId="3FDD3461" w14:textId="77777777" w:rsidR="005F205D" w:rsidRPr="003E6439" w:rsidRDefault="005F205D" w:rsidP="00D4792F">
      <w:pPr>
        <w:pStyle w:val="body"/>
        <w:spacing w:after="57" w:line="276" w:lineRule="auto"/>
        <w:ind w:left="851"/>
        <w:rPr>
          <w:rFonts w:asciiTheme="minorHAnsi" w:hAnsiTheme="minorHAnsi" w:cstheme="minorHAnsi"/>
          <w:color w:val="auto"/>
          <w:sz w:val="21"/>
          <w:szCs w:val="21"/>
        </w:rPr>
      </w:pPr>
    </w:p>
    <w:p w14:paraId="67333FEC" w14:textId="6AF31A98" w:rsidR="007E384F" w:rsidRPr="003E6439" w:rsidRDefault="005F205D"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Any </w:t>
      </w:r>
      <w:r w:rsidR="00534B3E" w:rsidRPr="003E6439">
        <w:rPr>
          <w:rFonts w:asciiTheme="minorHAnsi" w:hAnsiTheme="minorHAnsi" w:cstheme="minorHAnsi"/>
          <w:color w:val="auto"/>
          <w:sz w:val="21"/>
          <w:szCs w:val="21"/>
        </w:rPr>
        <w:t xml:space="preserve">digital </w:t>
      </w:r>
      <w:r w:rsidRPr="003E6439">
        <w:rPr>
          <w:rFonts w:asciiTheme="minorHAnsi" w:hAnsiTheme="minorHAnsi" w:cstheme="minorHAnsi"/>
          <w:color w:val="auto"/>
          <w:sz w:val="21"/>
          <w:szCs w:val="21"/>
        </w:rPr>
        <w:t>communication between</w:t>
      </w:r>
      <w:r w:rsidR="00534B3E" w:rsidRPr="003E6439">
        <w:rPr>
          <w:rFonts w:asciiTheme="minorHAnsi" w:hAnsiTheme="minorHAnsi" w:cstheme="minorHAnsi"/>
          <w:color w:val="auto"/>
          <w:sz w:val="21"/>
          <w:szCs w:val="21"/>
        </w:rPr>
        <w:t xml:space="preserve"> staff and students or parents/carers must be professional in tone and content. These communications may only take place on official (monitored) School systems. Personal email addresses, text messaging or social media must not be used.</w:t>
      </w:r>
      <w:r w:rsidR="007E384F" w:rsidRPr="003E6439">
        <w:rPr>
          <w:rFonts w:asciiTheme="minorHAnsi" w:hAnsiTheme="minorHAnsi" w:cstheme="minorHAnsi"/>
          <w:color w:val="auto"/>
          <w:sz w:val="21"/>
          <w:szCs w:val="21"/>
        </w:rPr>
        <w:t xml:space="preserve"> </w:t>
      </w:r>
    </w:p>
    <w:p w14:paraId="1BC103B6" w14:textId="77777777" w:rsidR="00CB5B0D" w:rsidRPr="003E6439" w:rsidRDefault="00CB5B0D" w:rsidP="00D4792F">
      <w:pPr>
        <w:pStyle w:val="body"/>
        <w:spacing w:after="57" w:line="276" w:lineRule="auto"/>
        <w:ind w:left="851"/>
        <w:rPr>
          <w:rFonts w:asciiTheme="minorHAnsi" w:hAnsiTheme="minorHAnsi" w:cstheme="minorHAnsi"/>
          <w:color w:val="auto"/>
          <w:sz w:val="21"/>
          <w:szCs w:val="21"/>
        </w:rPr>
      </w:pPr>
    </w:p>
    <w:p w14:paraId="0B501EFA" w14:textId="00C945DF" w:rsidR="00CB5B0D" w:rsidRPr="003E6439" w:rsidRDefault="00CB5B0D"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Staff are permitted to bring in personal mobile phones and devices for their own use. Under no circumstances is a member of staff permitted to contact a student or parent using their personal device unless it is for the purpose of enhancing their duties (e.g. contacting a student with information during a school trip).</w:t>
      </w:r>
    </w:p>
    <w:p w14:paraId="74D3FAF6" w14:textId="77777777" w:rsidR="00534B3E" w:rsidRPr="003E6439" w:rsidRDefault="00534B3E" w:rsidP="00D4792F">
      <w:pPr>
        <w:pStyle w:val="body"/>
        <w:spacing w:after="57" w:line="276" w:lineRule="auto"/>
        <w:ind w:left="851"/>
        <w:rPr>
          <w:rFonts w:asciiTheme="minorHAnsi" w:hAnsiTheme="minorHAnsi" w:cstheme="minorHAnsi"/>
          <w:color w:val="auto"/>
          <w:sz w:val="21"/>
          <w:szCs w:val="21"/>
        </w:rPr>
      </w:pPr>
    </w:p>
    <w:p w14:paraId="25FA7A0D" w14:textId="77777777" w:rsidR="007B1A46" w:rsidRPr="003E6439" w:rsidRDefault="00534B3E"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Personal information should not be posted on the School website and only official email addresses should be used to identify members of staff.</w:t>
      </w:r>
    </w:p>
    <w:p w14:paraId="15291AAB" w14:textId="77777777" w:rsidR="007B1A46" w:rsidRPr="003E6439" w:rsidRDefault="007B1A46" w:rsidP="00D4792F">
      <w:pPr>
        <w:pStyle w:val="body"/>
        <w:spacing w:after="57" w:line="276" w:lineRule="auto"/>
        <w:ind w:left="851"/>
        <w:rPr>
          <w:rFonts w:asciiTheme="minorHAnsi" w:hAnsiTheme="minorHAnsi" w:cstheme="minorHAnsi"/>
          <w:color w:val="auto"/>
          <w:sz w:val="21"/>
          <w:szCs w:val="21"/>
        </w:rPr>
      </w:pPr>
    </w:p>
    <w:p w14:paraId="3E7363DB" w14:textId="45A4CFB3" w:rsidR="007B1A46" w:rsidRPr="003E6439" w:rsidRDefault="007B1A46"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New </w:t>
      </w:r>
      <w:r w:rsidR="007E384F" w:rsidRPr="003E6439">
        <w:rPr>
          <w:rFonts w:asciiTheme="minorHAnsi" w:hAnsiTheme="minorHAnsi" w:cstheme="minorHAnsi"/>
          <w:color w:val="auto"/>
          <w:sz w:val="21"/>
          <w:szCs w:val="21"/>
        </w:rPr>
        <w:t xml:space="preserve">staff receive information on the School’s </w:t>
      </w:r>
      <w:r w:rsidR="00881B57" w:rsidRPr="003E6439">
        <w:rPr>
          <w:rFonts w:asciiTheme="minorHAnsi" w:hAnsiTheme="minorHAnsi" w:cstheme="minorHAnsi"/>
          <w:color w:val="auto"/>
          <w:sz w:val="21"/>
          <w:szCs w:val="21"/>
        </w:rPr>
        <w:t>Ac</w:t>
      </w:r>
      <w:r w:rsidR="007E384F" w:rsidRPr="003E6439">
        <w:rPr>
          <w:rFonts w:asciiTheme="minorHAnsi" w:hAnsiTheme="minorHAnsi" w:cstheme="minorHAnsi"/>
          <w:color w:val="auto"/>
          <w:sz w:val="21"/>
          <w:szCs w:val="21"/>
        </w:rPr>
        <w:t xml:space="preserve">ceptable </w:t>
      </w:r>
      <w:r w:rsidR="00881B57" w:rsidRPr="003E6439">
        <w:rPr>
          <w:rFonts w:asciiTheme="minorHAnsi" w:hAnsiTheme="minorHAnsi" w:cstheme="minorHAnsi"/>
          <w:color w:val="auto"/>
          <w:sz w:val="21"/>
          <w:szCs w:val="21"/>
        </w:rPr>
        <w:t>U</w:t>
      </w:r>
      <w:r w:rsidR="007E384F" w:rsidRPr="003E6439">
        <w:rPr>
          <w:rFonts w:asciiTheme="minorHAnsi" w:hAnsiTheme="minorHAnsi" w:cstheme="minorHAnsi"/>
          <w:color w:val="auto"/>
          <w:sz w:val="21"/>
          <w:szCs w:val="21"/>
        </w:rPr>
        <w:t xml:space="preserve">se </w:t>
      </w:r>
      <w:r w:rsidR="00881B57" w:rsidRPr="003E6439">
        <w:rPr>
          <w:rFonts w:asciiTheme="minorHAnsi" w:hAnsiTheme="minorHAnsi" w:cstheme="minorHAnsi"/>
          <w:color w:val="auto"/>
          <w:sz w:val="21"/>
          <w:szCs w:val="21"/>
        </w:rPr>
        <w:t>P</w:t>
      </w:r>
      <w:r w:rsidR="007E384F" w:rsidRPr="003E6439">
        <w:rPr>
          <w:rFonts w:asciiTheme="minorHAnsi" w:hAnsiTheme="minorHAnsi" w:cstheme="minorHAnsi"/>
          <w:color w:val="auto"/>
          <w:sz w:val="21"/>
          <w:szCs w:val="21"/>
        </w:rPr>
        <w:t>olicy as part of their induction.</w:t>
      </w:r>
    </w:p>
    <w:p w14:paraId="6BCAAD7C" w14:textId="77777777" w:rsidR="007B1A46" w:rsidRPr="003E6439" w:rsidRDefault="007B1A46" w:rsidP="00D4792F">
      <w:pPr>
        <w:pStyle w:val="body"/>
        <w:spacing w:after="57" w:line="276" w:lineRule="auto"/>
        <w:ind w:left="851"/>
        <w:rPr>
          <w:rFonts w:asciiTheme="minorHAnsi" w:hAnsiTheme="minorHAnsi" w:cstheme="minorHAnsi"/>
          <w:color w:val="auto"/>
          <w:sz w:val="21"/>
          <w:szCs w:val="21"/>
        </w:rPr>
      </w:pPr>
    </w:p>
    <w:p w14:paraId="1A16FFB3" w14:textId="77777777" w:rsidR="007B1A46" w:rsidRPr="003E6439" w:rsidRDefault="007E384F"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lastRenderedPageBreak/>
        <w:t>All staff must be aware of individual responsibilities relating to the safeguarding of students within the context of online safety and know what to do in the event of misuse of technology by any member of the school community.</w:t>
      </w:r>
    </w:p>
    <w:p w14:paraId="7F5C467F" w14:textId="77777777" w:rsidR="007B1A46" w:rsidRPr="003E6439" w:rsidRDefault="007B1A46" w:rsidP="00D4792F">
      <w:pPr>
        <w:pStyle w:val="body"/>
        <w:spacing w:after="57" w:line="276" w:lineRule="auto"/>
        <w:ind w:left="851"/>
        <w:rPr>
          <w:rFonts w:asciiTheme="minorHAnsi" w:hAnsiTheme="minorHAnsi" w:cstheme="minorHAnsi"/>
          <w:color w:val="auto"/>
          <w:sz w:val="21"/>
          <w:szCs w:val="21"/>
        </w:rPr>
      </w:pPr>
    </w:p>
    <w:p w14:paraId="2662DA78" w14:textId="77777777" w:rsidR="007B1A46" w:rsidRPr="003E6439" w:rsidRDefault="007E384F"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All staff are encouraged to incorporate online safety activities and awareness within their curriculum areas.</w:t>
      </w:r>
    </w:p>
    <w:p w14:paraId="3963F992" w14:textId="77777777" w:rsidR="007B1A46" w:rsidRPr="003E6439" w:rsidRDefault="007B1A46" w:rsidP="00D4792F">
      <w:pPr>
        <w:pStyle w:val="body"/>
        <w:spacing w:after="57" w:line="276" w:lineRule="auto"/>
        <w:ind w:left="851"/>
        <w:rPr>
          <w:rFonts w:asciiTheme="minorHAnsi" w:hAnsiTheme="minorHAnsi" w:cstheme="minorHAnsi"/>
          <w:color w:val="auto"/>
          <w:sz w:val="21"/>
          <w:szCs w:val="21"/>
        </w:rPr>
      </w:pPr>
    </w:p>
    <w:p w14:paraId="45F47286" w14:textId="77777777" w:rsidR="007B1A46" w:rsidRPr="003E6439" w:rsidRDefault="007E384F"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Information and training updates on online safety issues are provided.</w:t>
      </w:r>
    </w:p>
    <w:p w14:paraId="4DDA6A20" w14:textId="77777777" w:rsidR="007B1A46" w:rsidRPr="003E6439" w:rsidRDefault="007B1A46" w:rsidP="00D4792F">
      <w:pPr>
        <w:pStyle w:val="body"/>
        <w:spacing w:after="57" w:line="276" w:lineRule="auto"/>
        <w:ind w:left="851"/>
        <w:rPr>
          <w:rFonts w:asciiTheme="minorHAnsi" w:hAnsiTheme="minorHAnsi" w:cstheme="minorHAnsi"/>
          <w:color w:val="auto"/>
          <w:sz w:val="21"/>
          <w:szCs w:val="21"/>
        </w:rPr>
      </w:pPr>
    </w:p>
    <w:p w14:paraId="2712EDAF" w14:textId="6E784542" w:rsidR="007E384F" w:rsidRPr="003E6439" w:rsidRDefault="007E384F" w:rsidP="00D4792F">
      <w:pPr>
        <w:pStyle w:val="body"/>
        <w:numPr>
          <w:ilvl w:val="0"/>
          <w:numId w:val="5"/>
        </w:numPr>
        <w:spacing w:after="57" w:line="276" w:lineRule="auto"/>
        <w:ind w:left="851" w:hanging="284"/>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Staff complete Prevent </w:t>
      </w:r>
      <w:r w:rsidR="00881B57" w:rsidRPr="003E6439">
        <w:rPr>
          <w:rFonts w:asciiTheme="minorHAnsi" w:hAnsiTheme="minorHAnsi" w:cstheme="minorHAnsi"/>
          <w:color w:val="auto"/>
          <w:sz w:val="21"/>
          <w:szCs w:val="21"/>
        </w:rPr>
        <w:t>A</w:t>
      </w:r>
      <w:r w:rsidRPr="003E6439">
        <w:rPr>
          <w:rFonts w:asciiTheme="minorHAnsi" w:hAnsiTheme="minorHAnsi" w:cstheme="minorHAnsi"/>
          <w:color w:val="auto"/>
          <w:sz w:val="21"/>
          <w:szCs w:val="21"/>
        </w:rPr>
        <w:t xml:space="preserve">wareness </w:t>
      </w:r>
      <w:r w:rsidR="00881B57" w:rsidRPr="003E6439">
        <w:rPr>
          <w:rFonts w:asciiTheme="minorHAnsi" w:hAnsiTheme="minorHAnsi" w:cstheme="minorHAnsi"/>
          <w:color w:val="auto"/>
          <w:sz w:val="21"/>
          <w:szCs w:val="21"/>
        </w:rPr>
        <w:t>T</w:t>
      </w:r>
      <w:r w:rsidRPr="003E6439">
        <w:rPr>
          <w:rFonts w:asciiTheme="minorHAnsi" w:hAnsiTheme="minorHAnsi" w:cstheme="minorHAnsi"/>
          <w:color w:val="auto"/>
          <w:sz w:val="21"/>
          <w:szCs w:val="21"/>
        </w:rPr>
        <w:t>raining in order to become more familiar with the signs and symptoms of extremism and appropriate responses to it.</w:t>
      </w:r>
    </w:p>
    <w:p w14:paraId="17DDF6D4" w14:textId="77777777" w:rsidR="00D64687" w:rsidRPr="00D4792F" w:rsidRDefault="00D64687" w:rsidP="00D4792F">
      <w:pPr>
        <w:spacing w:after="160" w:line="276" w:lineRule="auto"/>
        <w:rPr>
          <w:rFonts w:asciiTheme="minorHAnsi" w:hAnsiTheme="minorHAnsi" w:cstheme="minorHAnsi"/>
        </w:rPr>
      </w:pPr>
    </w:p>
    <w:p w14:paraId="0A4362A1" w14:textId="70D11C57" w:rsidR="009F51E4" w:rsidRPr="00D4792F" w:rsidRDefault="009F51E4" w:rsidP="00D4792F">
      <w:pPr>
        <w:pStyle w:val="Heading1"/>
        <w:spacing w:line="276" w:lineRule="auto"/>
        <w:rPr>
          <w:rFonts w:cstheme="minorHAnsi"/>
        </w:rPr>
      </w:pPr>
      <w:bookmarkStart w:id="12" w:name="_Toc65420727"/>
      <w:r w:rsidRPr="00D4792F">
        <w:rPr>
          <w:rFonts w:cstheme="minorHAnsi"/>
        </w:rPr>
        <w:t>Students</w:t>
      </w:r>
      <w:r w:rsidR="009A500C" w:rsidRPr="00D4792F">
        <w:rPr>
          <w:rFonts w:cstheme="minorHAnsi"/>
        </w:rPr>
        <w:t xml:space="preserve"> and Parents/Carers</w:t>
      </w:r>
      <w:bookmarkEnd w:id="12"/>
    </w:p>
    <w:p w14:paraId="2139368F" w14:textId="2AEED6A8" w:rsidR="009A500C" w:rsidRPr="00D4792F" w:rsidRDefault="009A500C" w:rsidP="00D4792F">
      <w:pPr>
        <w:spacing w:line="276" w:lineRule="auto"/>
        <w:rPr>
          <w:rFonts w:asciiTheme="minorHAnsi" w:hAnsiTheme="minorHAnsi" w:cstheme="minorHAnsi"/>
        </w:rPr>
      </w:pPr>
    </w:p>
    <w:p w14:paraId="27ADA22E" w14:textId="7C52BD74" w:rsidR="009A500C" w:rsidRPr="00D4792F" w:rsidRDefault="009A500C" w:rsidP="00D4792F">
      <w:pPr>
        <w:pStyle w:val="Heading2"/>
        <w:spacing w:line="276" w:lineRule="auto"/>
        <w:rPr>
          <w:rFonts w:cstheme="minorHAnsi"/>
        </w:rPr>
      </w:pPr>
      <w:bookmarkStart w:id="13" w:name="_Toc65420728"/>
      <w:r w:rsidRPr="00D4792F">
        <w:rPr>
          <w:rFonts w:cstheme="minorHAnsi"/>
        </w:rPr>
        <w:t>Students</w:t>
      </w:r>
      <w:bookmarkEnd w:id="13"/>
    </w:p>
    <w:p w14:paraId="2B233DDC" w14:textId="0208DE98" w:rsidR="005B011D" w:rsidRPr="00D4792F" w:rsidRDefault="005B011D" w:rsidP="00D4792F">
      <w:pPr>
        <w:spacing w:line="276" w:lineRule="auto"/>
        <w:rPr>
          <w:rFonts w:asciiTheme="minorHAnsi" w:hAnsiTheme="minorHAnsi" w:cstheme="minorHAnsi"/>
        </w:rPr>
      </w:pPr>
    </w:p>
    <w:p w14:paraId="29500D24" w14:textId="4FCBC284" w:rsidR="005B011D" w:rsidRPr="00D4792F" w:rsidRDefault="005B011D" w:rsidP="00D4792F">
      <w:pPr>
        <w:pStyle w:val="Heading3"/>
        <w:spacing w:line="276" w:lineRule="auto"/>
        <w:rPr>
          <w:rFonts w:asciiTheme="minorHAnsi" w:hAnsiTheme="minorHAnsi" w:cstheme="minorHAnsi"/>
        </w:rPr>
      </w:pPr>
      <w:bookmarkStart w:id="14" w:name="_Toc65420729"/>
      <w:r w:rsidRPr="00D4792F">
        <w:rPr>
          <w:rFonts w:asciiTheme="minorHAnsi" w:hAnsiTheme="minorHAnsi" w:cstheme="minorHAnsi"/>
        </w:rPr>
        <w:t>Roles and Responsibilities:</w:t>
      </w:r>
      <w:bookmarkEnd w:id="14"/>
    </w:p>
    <w:p w14:paraId="56F22010" w14:textId="21C4E50C" w:rsidR="007B1A46" w:rsidRPr="00D4792F" w:rsidRDefault="007B1A46" w:rsidP="00D4792F">
      <w:pPr>
        <w:spacing w:line="276" w:lineRule="auto"/>
        <w:rPr>
          <w:rFonts w:asciiTheme="minorHAnsi" w:hAnsiTheme="minorHAnsi" w:cstheme="minorHAnsi"/>
        </w:rPr>
      </w:pPr>
    </w:p>
    <w:p w14:paraId="6191324E" w14:textId="78E1869E" w:rsidR="00480BC1" w:rsidRPr="003E6439" w:rsidRDefault="00480BC1" w:rsidP="00D4792F">
      <w:pPr>
        <w:pStyle w:val="body"/>
        <w:spacing w:after="20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All </w:t>
      </w:r>
      <w:r w:rsidR="007B1A46" w:rsidRPr="003E6439">
        <w:rPr>
          <w:rFonts w:asciiTheme="minorHAnsi" w:hAnsiTheme="minorHAnsi" w:cstheme="minorHAnsi"/>
          <w:color w:val="auto"/>
          <w:sz w:val="21"/>
          <w:szCs w:val="21"/>
        </w:rPr>
        <w:t>Students are required to assume responsibility for their own behaviour and this extends to their use of the internet and any electronic devices.</w:t>
      </w:r>
      <w:r w:rsidRPr="003E6439">
        <w:rPr>
          <w:rFonts w:asciiTheme="minorHAnsi" w:hAnsiTheme="minorHAnsi" w:cstheme="minorHAnsi"/>
          <w:color w:val="auto"/>
          <w:sz w:val="21"/>
          <w:szCs w:val="21"/>
        </w:rPr>
        <w:t xml:space="preserve"> The rules applied to the use of the School’s network and its devices also apply equally to students’ own internet, communications access and relevant devices.</w:t>
      </w:r>
    </w:p>
    <w:p w14:paraId="1993D208" w14:textId="5DDCD480" w:rsidR="007B1A46" w:rsidRPr="003E6439" w:rsidRDefault="007B1A46" w:rsidP="00D4792F">
      <w:pPr>
        <w:spacing w:line="276" w:lineRule="auto"/>
        <w:rPr>
          <w:rFonts w:asciiTheme="minorHAnsi" w:hAnsiTheme="minorHAnsi" w:cstheme="minorHAnsi"/>
          <w:sz w:val="21"/>
          <w:szCs w:val="21"/>
        </w:rPr>
      </w:pPr>
      <w:r w:rsidRPr="003E6439">
        <w:rPr>
          <w:rFonts w:asciiTheme="minorHAnsi" w:hAnsiTheme="minorHAnsi" w:cstheme="minorHAnsi"/>
          <w:sz w:val="21"/>
          <w:szCs w:val="21"/>
        </w:rPr>
        <w:t>All students at Brymore Academy will</w:t>
      </w:r>
      <w:r w:rsidR="00846E2F" w:rsidRPr="003E6439">
        <w:rPr>
          <w:rFonts w:asciiTheme="minorHAnsi" w:hAnsiTheme="minorHAnsi" w:cstheme="minorHAnsi"/>
          <w:sz w:val="21"/>
          <w:szCs w:val="21"/>
        </w:rPr>
        <w:t>:</w:t>
      </w:r>
    </w:p>
    <w:p w14:paraId="562B6858" w14:textId="77777777" w:rsidR="009F51E4" w:rsidRPr="003E6439" w:rsidRDefault="009F51E4" w:rsidP="00D4792F">
      <w:pPr>
        <w:pStyle w:val="GreenHeadingArial16Templates"/>
        <w:spacing w:line="276" w:lineRule="auto"/>
        <w:ind w:left="0" w:firstLine="567"/>
        <w:rPr>
          <w:rFonts w:asciiTheme="minorHAnsi" w:hAnsiTheme="minorHAnsi" w:cstheme="minorHAnsi"/>
          <w:b w:val="0"/>
          <w:color w:val="000000" w:themeColor="text1"/>
          <w:sz w:val="21"/>
          <w:szCs w:val="21"/>
        </w:rPr>
      </w:pPr>
    </w:p>
    <w:p w14:paraId="60AAE6CA" w14:textId="7D1D25A8" w:rsidR="007B1A46" w:rsidRPr="003E6439" w:rsidRDefault="00881B57" w:rsidP="00D4792F">
      <w:pPr>
        <w:pStyle w:val="body"/>
        <w:numPr>
          <w:ilvl w:val="0"/>
          <w:numId w:val="6"/>
        </w:numPr>
        <w:spacing w:after="57" w:line="276" w:lineRule="auto"/>
        <w:rPr>
          <w:rFonts w:asciiTheme="minorHAnsi" w:hAnsiTheme="minorHAnsi" w:cstheme="minorHAnsi"/>
          <w:color w:val="000000" w:themeColor="text1"/>
          <w:sz w:val="21"/>
          <w:szCs w:val="21"/>
        </w:rPr>
      </w:pPr>
      <w:r w:rsidRPr="003E6439">
        <w:rPr>
          <w:rFonts w:asciiTheme="minorHAnsi" w:hAnsiTheme="minorHAnsi" w:cstheme="minorHAnsi"/>
          <w:color w:val="auto"/>
          <w:sz w:val="21"/>
          <w:szCs w:val="21"/>
        </w:rPr>
        <w:t>b</w:t>
      </w:r>
      <w:r w:rsidR="007B1A46" w:rsidRPr="003E6439">
        <w:rPr>
          <w:rFonts w:asciiTheme="minorHAnsi" w:hAnsiTheme="minorHAnsi" w:cstheme="minorHAnsi"/>
          <w:color w:val="auto"/>
          <w:sz w:val="21"/>
          <w:szCs w:val="21"/>
        </w:rPr>
        <w:t xml:space="preserve">e respectful and tolerant of others </w:t>
      </w:r>
      <w:r w:rsidR="00846E2F" w:rsidRPr="003E6439">
        <w:rPr>
          <w:rFonts w:asciiTheme="minorHAnsi" w:hAnsiTheme="minorHAnsi" w:cstheme="minorHAnsi"/>
          <w:color w:val="auto"/>
          <w:sz w:val="21"/>
          <w:szCs w:val="21"/>
        </w:rPr>
        <w:t>being</w:t>
      </w:r>
      <w:r w:rsidR="007B1A46" w:rsidRPr="003E6439">
        <w:rPr>
          <w:rFonts w:asciiTheme="minorHAnsi" w:hAnsiTheme="minorHAnsi" w:cstheme="minorHAnsi"/>
          <w:color w:val="auto"/>
          <w:sz w:val="21"/>
          <w:szCs w:val="21"/>
        </w:rPr>
        <w:t xml:space="preserve"> mindful of</w:t>
      </w:r>
      <w:r w:rsidR="00135AFF" w:rsidRPr="003E6439">
        <w:rPr>
          <w:rFonts w:asciiTheme="minorHAnsi" w:hAnsiTheme="minorHAnsi" w:cstheme="minorHAnsi"/>
          <w:color w:val="auto"/>
          <w:sz w:val="21"/>
          <w:szCs w:val="21"/>
        </w:rPr>
        <w:t xml:space="preserve"> </w:t>
      </w:r>
      <w:r w:rsidR="007B1A46" w:rsidRPr="003E6439">
        <w:rPr>
          <w:rFonts w:asciiTheme="minorHAnsi" w:hAnsiTheme="minorHAnsi" w:cstheme="minorHAnsi"/>
          <w:color w:val="auto"/>
          <w:sz w:val="21"/>
          <w:szCs w:val="21"/>
        </w:rPr>
        <w:t>and responsible for their own welfare and that of others.</w:t>
      </w:r>
    </w:p>
    <w:p w14:paraId="5A4ED81A" w14:textId="67C0B727" w:rsidR="009F51E4" w:rsidRPr="003E6439" w:rsidRDefault="00135AFF" w:rsidP="00D4792F">
      <w:pPr>
        <w:pStyle w:val="body"/>
        <w:numPr>
          <w:ilvl w:val="0"/>
          <w:numId w:val="6"/>
        </w:numPr>
        <w:spacing w:after="57" w:line="276" w:lineRule="auto"/>
        <w:rPr>
          <w:rFonts w:asciiTheme="minorHAnsi" w:hAnsiTheme="minorHAnsi" w:cstheme="minorHAnsi"/>
          <w:color w:val="000000" w:themeColor="text1"/>
          <w:sz w:val="21"/>
          <w:szCs w:val="21"/>
        </w:rPr>
      </w:pPr>
      <w:r w:rsidRPr="003E6439">
        <w:rPr>
          <w:rFonts w:asciiTheme="minorHAnsi" w:hAnsiTheme="minorHAnsi" w:cstheme="minorHAnsi"/>
          <w:color w:val="000000" w:themeColor="text1"/>
          <w:sz w:val="21"/>
          <w:szCs w:val="21"/>
        </w:rPr>
        <w:t>b</w:t>
      </w:r>
      <w:r w:rsidR="007B1A46" w:rsidRPr="003E6439">
        <w:rPr>
          <w:rFonts w:asciiTheme="minorHAnsi" w:hAnsiTheme="minorHAnsi" w:cstheme="minorHAnsi"/>
          <w:color w:val="000000" w:themeColor="text1"/>
          <w:sz w:val="21"/>
          <w:szCs w:val="21"/>
        </w:rPr>
        <w:t xml:space="preserve">e </w:t>
      </w:r>
      <w:r w:rsidR="009F51E4" w:rsidRPr="003E6439">
        <w:rPr>
          <w:rFonts w:asciiTheme="minorHAnsi" w:hAnsiTheme="minorHAnsi" w:cstheme="minorHAnsi"/>
          <w:color w:val="000000" w:themeColor="text1"/>
          <w:sz w:val="21"/>
          <w:szCs w:val="21"/>
        </w:rPr>
        <w:t>responsible for using the School digital technology systems in accordance with the Student Acceptable Use Policy</w:t>
      </w:r>
      <w:r w:rsidRPr="003E6439">
        <w:rPr>
          <w:rFonts w:asciiTheme="minorHAnsi" w:hAnsiTheme="minorHAnsi" w:cstheme="minorHAnsi"/>
          <w:color w:val="000000" w:themeColor="text1"/>
          <w:sz w:val="21"/>
          <w:szCs w:val="21"/>
        </w:rPr>
        <w:t>.</w:t>
      </w:r>
    </w:p>
    <w:p w14:paraId="35F875BD" w14:textId="073ECA29" w:rsidR="00480BC1" w:rsidRPr="003E6439" w:rsidRDefault="00135AFF" w:rsidP="00D4792F">
      <w:pPr>
        <w:pStyle w:val="body"/>
        <w:numPr>
          <w:ilvl w:val="0"/>
          <w:numId w:val="6"/>
        </w:numPr>
        <w:spacing w:after="57" w:line="276" w:lineRule="auto"/>
        <w:rPr>
          <w:rFonts w:asciiTheme="minorHAnsi" w:hAnsiTheme="minorHAnsi" w:cstheme="minorHAnsi"/>
          <w:color w:val="000000" w:themeColor="text1"/>
          <w:sz w:val="21"/>
          <w:szCs w:val="21"/>
        </w:rPr>
      </w:pPr>
      <w:r w:rsidRPr="003E6439">
        <w:rPr>
          <w:rFonts w:asciiTheme="minorHAnsi" w:hAnsiTheme="minorHAnsi" w:cstheme="minorHAnsi"/>
          <w:color w:val="000000" w:themeColor="text1"/>
          <w:sz w:val="21"/>
          <w:szCs w:val="21"/>
        </w:rPr>
        <w:t>r</w:t>
      </w:r>
      <w:r w:rsidR="00480BC1" w:rsidRPr="003E6439">
        <w:rPr>
          <w:rFonts w:asciiTheme="minorHAnsi" w:hAnsiTheme="minorHAnsi" w:cstheme="minorHAnsi"/>
          <w:color w:val="000000" w:themeColor="text1"/>
          <w:sz w:val="21"/>
          <w:szCs w:val="21"/>
        </w:rPr>
        <w:t>ead and si</w:t>
      </w:r>
      <w:r w:rsidR="00846E2F" w:rsidRPr="003E6439">
        <w:rPr>
          <w:rFonts w:asciiTheme="minorHAnsi" w:hAnsiTheme="minorHAnsi" w:cstheme="minorHAnsi"/>
          <w:color w:val="000000" w:themeColor="text1"/>
          <w:sz w:val="21"/>
          <w:szCs w:val="21"/>
        </w:rPr>
        <w:t>gn</w:t>
      </w:r>
      <w:r w:rsidR="00480BC1" w:rsidRPr="003E6439">
        <w:rPr>
          <w:rFonts w:asciiTheme="minorHAnsi" w:hAnsiTheme="minorHAnsi" w:cstheme="minorHAnsi"/>
          <w:color w:val="000000" w:themeColor="text1"/>
          <w:sz w:val="21"/>
          <w:szCs w:val="21"/>
        </w:rPr>
        <w:t xml:space="preserve"> the Student Acceptable Use Agreement</w:t>
      </w:r>
    </w:p>
    <w:p w14:paraId="45A829C8" w14:textId="60CB615D" w:rsidR="009F51E4" w:rsidRPr="003E6439" w:rsidRDefault="00846E2F" w:rsidP="00D4792F">
      <w:pPr>
        <w:pStyle w:val="body"/>
        <w:numPr>
          <w:ilvl w:val="0"/>
          <w:numId w:val="6"/>
        </w:numPr>
        <w:spacing w:after="57" w:line="276" w:lineRule="auto"/>
        <w:rPr>
          <w:rFonts w:asciiTheme="minorHAnsi" w:hAnsiTheme="minorHAnsi" w:cstheme="minorHAnsi"/>
          <w:b/>
          <w:color w:val="auto"/>
          <w:sz w:val="21"/>
          <w:szCs w:val="21"/>
        </w:rPr>
      </w:pPr>
      <w:r w:rsidRPr="003E6439">
        <w:rPr>
          <w:rFonts w:asciiTheme="minorHAnsi" w:hAnsiTheme="minorHAnsi" w:cstheme="minorHAnsi"/>
          <w:color w:val="000000" w:themeColor="text1"/>
          <w:sz w:val="21"/>
          <w:szCs w:val="21"/>
        </w:rPr>
        <w:t>u</w:t>
      </w:r>
      <w:r w:rsidR="009F51E4" w:rsidRPr="003E6439">
        <w:rPr>
          <w:rFonts w:asciiTheme="minorHAnsi" w:hAnsiTheme="minorHAnsi" w:cstheme="minorHAnsi"/>
          <w:color w:val="000000" w:themeColor="text1"/>
          <w:sz w:val="21"/>
          <w:szCs w:val="21"/>
        </w:rPr>
        <w:t xml:space="preserve">nderstand the importance of reporting abuse, misuse or access to inappropriate materials and </w:t>
      </w:r>
      <w:proofErr w:type="spellStart"/>
      <w:r w:rsidR="009F51E4" w:rsidRPr="003E6439">
        <w:rPr>
          <w:rFonts w:asciiTheme="minorHAnsi" w:hAnsiTheme="minorHAnsi" w:cstheme="minorHAnsi"/>
          <w:color w:val="000000" w:themeColor="text1"/>
          <w:sz w:val="21"/>
          <w:szCs w:val="21"/>
        </w:rPr>
        <w:t>know how</w:t>
      </w:r>
      <w:proofErr w:type="spellEnd"/>
      <w:r w:rsidR="009F51E4" w:rsidRPr="003E6439">
        <w:rPr>
          <w:rFonts w:asciiTheme="minorHAnsi" w:hAnsiTheme="minorHAnsi" w:cstheme="minorHAnsi"/>
          <w:color w:val="000000" w:themeColor="text1"/>
          <w:sz w:val="21"/>
          <w:szCs w:val="21"/>
        </w:rPr>
        <w:t xml:space="preserve"> </w:t>
      </w:r>
      <w:r w:rsidR="007B1A46" w:rsidRPr="003E6439">
        <w:rPr>
          <w:rFonts w:asciiTheme="minorHAnsi" w:hAnsiTheme="minorHAnsi" w:cstheme="minorHAnsi"/>
          <w:color w:val="000000" w:themeColor="text1"/>
          <w:sz w:val="21"/>
          <w:szCs w:val="21"/>
        </w:rPr>
        <w:t>and who to report these incidents to</w:t>
      </w:r>
      <w:r w:rsidR="00480BC1" w:rsidRPr="003E6439">
        <w:rPr>
          <w:rFonts w:asciiTheme="minorHAnsi" w:hAnsiTheme="minorHAnsi" w:cstheme="minorHAnsi"/>
          <w:color w:val="000000" w:themeColor="text1"/>
          <w:sz w:val="21"/>
          <w:szCs w:val="21"/>
        </w:rPr>
        <w:t xml:space="preserve"> whilst at</w:t>
      </w:r>
      <w:r w:rsidRPr="003E6439">
        <w:rPr>
          <w:rFonts w:asciiTheme="minorHAnsi" w:hAnsiTheme="minorHAnsi" w:cstheme="minorHAnsi"/>
          <w:color w:val="000000" w:themeColor="text1"/>
          <w:sz w:val="21"/>
          <w:szCs w:val="21"/>
        </w:rPr>
        <w:t xml:space="preserve"> </w:t>
      </w:r>
      <w:r w:rsidR="00480BC1" w:rsidRPr="003E6439">
        <w:rPr>
          <w:rFonts w:asciiTheme="minorHAnsi" w:hAnsiTheme="minorHAnsi" w:cstheme="minorHAnsi"/>
          <w:color w:val="000000" w:themeColor="text1"/>
          <w:sz w:val="21"/>
          <w:szCs w:val="21"/>
        </w:rPr>
        <w:t>or outside of school</w:t>
      </w:r>
    </w:p>
    <w:p w14:paraId="316E0E6A" w14:textId="0F6AF6F2" w:rsidR="007B1A46" w:rsidRPr="003E6439" w:rsidRDefault="00846E2F" w:rsidP="00D4792F">
      <w:pPr>
        <w:pStyle w:val="body"/>
        <w:numPr>
          <w:ilvl w:val="0"/>
          <w:numId w:val="7"/>
        </w:numPr>
        <w:spacing w:after="57" w:line="276" w:lineRule="auto"/>
        <w:ind w:left="709"/>
        <w:rPr>
          <w:rFonts w:asciiTheme="minorHAnsi" w:hAnsiTheme="minorHAnsi" w:cstheme="minorHAnsi"/>
          <w:color w:val="auto"/>
          <w:sz w:val="21"/>
          <w:szCs w:val="21"/>
        </w:rPr>
      </w:pPr>
      <w:r w:rsidRPr="003E6439">
        <w:rPr>
          <w:rFonts w:asciiTheme="minorHAnsi" w:hAnsiTheme="minorHAnsi" w:cstheme="minorHAnsi"/>
          <w:color w:val="auto"/>
          <w:sz w:val="21"/>
          <w:szCs w:val="21"/>
        </w:rPr>
        <w:t>i</w:t>
      </w:r>
      <w:r w:rsidR="00105BB3" w:rsidRPr="003E6439">
        <w:rPr>
          <w:rFonts w:asciiTheme="minorHAnsi" w:hAnsiTheme="minorHAnsi" w:cstheme="minorHAnsi"/>
          <w:color w:val="auto"/>
          <w:sz w:val="21"/>
          <w:szCs w:val="21"/>
        </w:rPr>
        <w:t>deally h</w:t>
      </w:r>
      <w:r w:rsidR="009F51E4" w:rsidRPr="003E6439">
        <w:rPr>
          <w:rFonts w:asciiTheme="minorHAnsi" w:hAnsiTheme="minorHAnsi" w:cstheme="minorHAnsi"/>
          <w:color w:val="auto"/>
          <w:sz w:val="21"/>
          <w:szCs w:val="21"/>
        </w:rPr>
        <w:t>ave a good understanding of research skills</w:t>
      </w:r>
      <w:r w:rsidRPr="003E6439">
        <w:rPr>
          <w:rFonts w:asciiTheme="minorHAnsi" w:hAnsiTheme="minorHAnsi" w:cstheme="minorHAnsi"/>
          <w:color w:val="auto"/>
          <w:sz w:val="21"/>
          <w:szCs w:val="21"/>
        </w:rPr>
        <w:t xml:space="preserve">, </w:t>
      </w:r>
      <w:r w:rsidR="009F51E4" w:rsidRPr="003E6439">
        <w:rPr>
          <w:rFonts w:asciiTheme="minorHAnsi" w:hAnsiTheme="minorHAnsi" w:cstheme="minorHAnsi"/>
          <w:color w:val="auto"/>
          <w:sz w:val="21"/>
          <w:szCs w:val="21"/>
        </w:rPr>
        <w:t>the need to avoid plagiarism and uphold copyright regulations</w:t>
      </w:r>
      <w:r w:rsidR="007B1A46" w:rsidRPr="003E6439">
        <w:rPr>
          <w:rFonts w:asciiTheme="minorHAnsi" w:hAnsiTheme="minorHAnsi" w:cstheme="minorHAnsi"/>
          <w:color w:val="auto"/>
          <w:sz w:val="21"/>
          <w:szCs w:val="21"/>
        </w:rPr>
        <w:t xml:space="preserve"> </w:t>
      </w:r>
    </w:p>
    <w:p w14:paraId="79AB970A" w14:textId="5F959310" w:rsidR="007B1A46" w:rsidRPr="003E6439" w:rsidRDefault="00846E2F" w:rsidP="00D4792F">
      <w:pPr>
        <w:pStyle w:val="body"/>
        <w:numPr>
          <w:ilvl w:val="0"/>
          <w:numId w:val="7"/>
        </w:numPr>
        <w:spacing w:after="57" w:line="276" w:lineRule="auto"/>
        <w:ind w:left="709"/>
        <w:rPr>
          <w:rFonts w:asciiTheme="minorHAnsi" w:hAnsiTheme="minorHAnsi" w:cstheme="minorHAnsi"/>
          <w:color w:val="auto"/>
          <w:sz w:val="21"/>
          <w:szCs w:val="21"/>
        </w:rPr>
      </w:pPr>
      <w:r w:rsidRPr="003E6439">
        <w:rPr>
          <w:rFonts w:asciiTheme="minorHAnsi" w:hAnsiTheme="minorHAnsi" w:cstheme="minorHAnsi"/>
          <w:color w:val="auto"/>
          <w:sz w:val="21"/>
          <w:szCs w:val="21"/>
        </w:rPr>
        <w:t>a</w:t>
      </w:r>
      <w:r w:rsidR="007B1A46" w:rsidRPr="003E6439">
        <w:rPr>
          <w:rFonts w:asciiTheme="minorHAnsi" w:hAnsiTheme="minorHAnsi" w:cstheme="minorHAnsi"/>
          <w:color w:val="auto"/>
          <w:sz w:val="21"/>
          <w:szCs w:val="21"/>
        </w:rPr>
        <w:t>ccept and adhere to the boundaries of use of the School’s own network and devices, or personal electronic equipment used in school, including the use of social media services and mobile telephones in the school day and during boarding time.</w:t>
      </w:r>
    </w:p>
    <w:p w14:paraId="44CB01ED" w14:textId="15C332A1" w:rsidR="009F51E4" w:rsidRPr="003E6439" w:rsidRDefault="00846E2F" w:rsidP="00D4792F">
      <w:pPr>
        <w:pStyle w:val="body"/>
        <w:numPr>
          <w:ilvl w:val="0"/>
          <w:numId w:val="7"/>
        </w:numPr>
        <w:spacing w:after="57" w:line="276" w:lineRule="auto"/>
        <w:ind w:left="709"/>
        <w:rPr>
          <w:rFonts w:asciiTheme="minorHAnsi" w:hAnsiTheme="minorHAnsi" w:cstheme="minorHAnsi"/>
          <w:color w:val="auto"/>
          <w:sz w:val="21"/>
          <w:szCs w:val="21"/>
        </w:rPr>
      </w:pPr>
      <w:r w:rsidRPr="003E6439">
        <w:rPr>
          <w:rFonts w:asciiTheme="minorHAnsi" w:hAnsiTheme="minorHAnsi" w:cstheme="minorHAnsi"/>
          <w:color w:val="auto"/>
          <w:sz w:val="21"/>
          <w:szCs w:val="21"/>
        </w:rPr>
        <w:t>k</w:t>
      </w:r>
      <w:r w:rsidR="007B1A46" w:rsidRPr="003E6439">
        <w:rPr>
          <w:rFonts w:asciiTheme="minorHAnsi" w:hAnsiTheme="minorHAnsi" w:cstheme="minorHAnsi"/>
          <w:color w:val="auto"/>
          <w:sz w:val="21"/>
          <w:szCs w:val="21"/>
        </w:rPr>
        <w:t xml:space="preserve">now </w:t>
      </w:r>
      <w:r w:rsidR="009F51E4" w:rsidRPr="003E6439">
        <w:rPr>
          <w:rFonts w:asciiTheme="minorHAnsi" w:hAnsiTheme="minorHAnsi" w:cstheme="minorHAnsi"/>
          <w:color w:val="auto"/>
          <w:sz w:val="21"/>
          <w:szCs w:val="21"/>
        </w:rPr>
        <w:t xml:space="preserve">and understand </w:t>
      </w:r>
      <w:r w:rsidR="007B1A46" w:rsidRPr="003E6439">
        <w:rPr>
          <w:rFonts w:asciiTheme="minorHAnsi" w:hAnsiTheme="minorHAnsi" w:cstheme="minorHAnsi"/>
          <w:color w:val="auto"/>
          <w:sz w:val="21"/>
          <w:szCs w:val="21"/>
        </w:rPr>
        <w:t>the rules</w:t>
      </w:r>
      <w:r w:rsidR="009F51E4" w:rsidRPr="003E6439">
        <w:rPr>
          <w:rFonts w:asciiTheme="minorHAnsi" w:hAnsiTheme="minorHAnsi" w:cstheme="minorHAnsi"/>
          <w:color w:val="auto"/>
          <w:sz w:val="21"/>
          <w:szCs w:val="21"/>
        </w:rPr>
        <w:t xml:space="preserve"> on the taking / us</w:t>
      </w:r>
      <w:r w:rsidRPr="003E6439">
        <w:rPr>
          <w:rFonts w:asciiTheme="minorHAnsi" w:hAnsiTheme="minorHAnsi" w:cstheme="minorHAnsi"/>
          <w:color w:val="auto"/>
          <w:sz w:val="21"/>
          <w:szCs w:val="21"/>
        </w:rPr>
        <w:t>ing</w:t>
      </w:r>
      <w:r w:rsidR="009F51E4" w:rsidRPr="003E6439">
        <w:rPr>
          <w:rFonts w:asciiTheme="minorHAnsi" w:hAnsiTheme="minorHAnsi" w:cstheme="minorHAnsi"/>
          <w:color w:val="auto"/>
          <w:sz w:val="21"/>
          <w:szCs w:val="21"/>
        </w:rPr>
        <w:t xml:space="preserve"> of images</w:t>
      </w:r>
      <w:r w:rsidR="007B1A46" w:rsidRPr="003E6439">
        <w:rPr>
          <w:rFonts w:asciiTheme="minorHAnsi" w:hAnsiTheme="minorHAnsi" w:cstheme="minorHAnsi"/>
          <w:color w:val="auto"/>
          <w:sz w:val="21"/>
          <w:szCs w:val="21"/>
        </w:rPr>
        <w:t xml:space="preserve"> of others</w:t>
      </w:r>
      <w:r w:rsidR="009F51E4" w:rsidRPr="003E6439">
        <w:rPr>
          <w:rFonts w:asciiTheme="minorHAnsi" w:hAnsiTheme="minorHAnsi" w:cstheme="minorHAnsi"/>
          <w:color w:val="auto"/>
          <w:sz w:val="21"/>
          <w:szCs w:val="21"/>
        </w:rPr>
        <w:t xml:space="preserve"> and on cyber-bullying.</w:t>
      </w:r>
      <w:r w:rsidR="007B1A46" w:rsidRPr="003E6439">
        <w:rPr>
          <w:rFonts w:asciiTheme="minorHAnsi" w:hAnsiTheme="minorHAnsi" w:cstheme="minorHAnsi"/>
          <w:color w:val="auto"/>
          <w:sz w:val="21"/>
          <w:szCs w:val="21"/>
        </w:rPr>
        <w:t xml:space="preserve"> Any form of bulling behaviour or harassment will not be tolerated</w:t>
      </w:r>
      <w:r w:rsidRPr="003E6439">
        <w:rPr>
          <w:rFonts w:asciiTheme="minorHAnsi" w:hAnsiTheme="minorHAnsi" w:cstheme="minorHAnsi"/>
          <w:color w:val="auto"/>
          <w:sz w:val="21"/>
          <w:szCs w:val="21"/>
        </w:rPr>
        <w:t>, and will be dealt with in accordance with the School’s Anti-Bullying Policy.</w:t>
      </w:r>
    </w:p>
    <w:p w14:paraId="56BC8DEB" w14:textId="16B4AA25" w:rsidR="00A07D6F" w:rsidRPr="003E6439" w:rsidRDefault="00846E2F" w:rsidP="00D4792F">
      <w:pPr>
        <w:pStyle w:val="body"/>
        <w:numPr>
          <w:ilvl w:val="0"/>
          <w:numId w:val="7"/>
        </w:numPr>
        <w:spacing w:after="200" w:line="276" w:lineRule="auto"/>
        <w:ind w:left="709"/>
        <w:rPr>
          <w:rFonts w:asciiTheme="minorHAnsi" w:hAnsiTheme="minorHAnsi" w:cstheme="minorHAnsi"/>
          <w:color w:val="auto"/>
          <w:sz w:val="21"/>
          <w:szCs w:val="21"/>
        </w:rPr>
      </w:pPr>
      <w:r w:rsidRPr="003E6439">
        <w:rPr>
          <w:rFonts w:asciiTheme="minorHAnsi" w:hAnsiTheme="minorHAnsi" w:cstheme="minorHAnsi"/>
          <w:color w:val="auto"/>
          <w:sz w:val="21"/>
          <w:szCs w:val="21"/>
        </w:rPr>
        <w:t>u</w:t>
      </w:r>
      <w:r w:rsidR="009F51E4" w:rsidRPr="003E6439">
        <w:rPr>
          <w:rFonts w:asciiTheme="minorHAnsi" w:hAnsiTheme="minorHAnsi" w:cstheme="minorHAnsi"/>
          <w:color w:val="auto"/>
          <w:sz w:val="21"/>
          <w:szCs w:val="21"/>
        </w:rPr>
        <w:t>nderstand the importance of adopting good e-safety practice when using digital technologies out of School and realise that the School’s E-Safety Policy covers their actions out of School, if related to their membership of the School.</w:t>
      </w:r>
    </w:p>
    <w:p w14:paraId="6BDFFF21" w14:textId="320101CD" w:rsidR="00A07D6F" w:rsidRPr="003E6439" w:rsidRDefault="00846E2F" w:rsidP="00D4792F">
      <w:pPr>
        <w:pStyle w:val="body"/>
        <w:numPr>
          <w:ilvl w:val="0"/>
          <w:numId w:val="7"/>
        </w:numPr>
        <w:spacing w:after="200" w:line="276" w:lineRule="auto"/>
        <w:ind w:left="709"/>
        <w:rPr>
          <w:rFonts w:asciiTheme="minorHAnsi" w:hAnsiTheme="minorHAnsi" w:cstheme="minorHAnsi"/>
          <w:color w:val="auto"/>
          <w:sz w:val="21"/>
          <w:szCs w:val="21"/>
        </w:rPr>
      </w:pPr>
      <w:r w:rsidRPr="003E6439">
        <w:rPr>
          <w:rFonts w:asciiTheme="minorHAnsi" w:hAnsiTheme="minorHAnsi" w:cstheme="minorHAnsi"/>
          <w:color w:val="auto"/>
          <w:sz w:val="21"/>
          <w:szCs w:val="21"/>
        </w:rPr>
        <w:t xml:space="preserve">make </w:t>
      </w:r>
      <w:r w:rsidR="00A07D6F" w:rsidRPr="003E6439">
        <w:rPr>
          <w:rFonts w:asciiTheme="minorHAnsi" w:hAnsiTheme="minorHAnsi" w:cstheme="minorHAnsi"/>
          <w:color w:val="auto"/>
          <w:sz w:val="21"/>
          <w:szCs w:val="21"/>
        </w:rPr>
        <w:t>any personal/mobile ICT equipment used on school site available as necessary for anti-virus updates and software installations, patches or upgrades as well as PAT testing.</w:t>
      </w:r>
    </w:p>
    <w:p w14:paraId="5CEA184A" w14:textId="236A493D" w:rsidR="00105BB3" w:rsidRPr="003E6439" w:rsidRDefault="004B0F85" w:rsidP="00D4792F">
      <w:pPr>
        <w:pStyle w:val="body"/>
        <w:spacing w:after="200" w:line="276" w:lineRule="auto"/>
        <w:rPr>
          <w:rFonts w:asciiTheme="minorHAnsi" w:hAnsiTheme="minorHAnsi" w:cstheme="minorHAnsi"/>
          <w:color w:val="auto"/>
          <w:sz w:val="21"/>
          <w:szCs w:val="21"/>
        </w:rPr>
      </w:pPr>
      <w:r w:rsidRPr="003E6439">
        <w:rPr>
          <w:rFonts w:asciiTheme="minorHAnsi" w:hAnsiTheme="minorHAnsi" w:cstheme="minorHAnsi"/>
          <w:color w:val="auto"/>
          <w:sz w:val="21"/>
          <w:szCs w:val="21"/>
        </w:rPr>
        <w:lastRenderedPageBreak/>
        <w:t xml:space="preserve">The Education and Inspections Act 2006 permits the regulation of the behaviour of students when they are off the school site including the imposition of sanctions for inappropriate behaviour. This is pertinent to incidents of cyber-bullying or other e-safety incidents covered by this Policy, which may take place out of school, but </w:t>
      </w:r>
      <w:r w:rsidR="00846E2F" w:rsidRPr="003E6439">
        <w:rPr>
          <w:rFonts w:asciiTheme="minorHAnsi" w:hAnsiTheme="minorHAnsi" w:cstheme="minorHAnsi"/>
          <w:color w:val="auto"/>
          <w:sz w:val="21"/>
          <w:szCs w:val="21"/>
        </w:rPr>
        <w:t>are</w:t>
      </w:r>
      <w:r w:rsidRPr="003E6439">
        <w:rPr>
          <w:rFonts w:asciiTheme="minorHAnsi" w:hAnsiTheme="minorHAnsi" w:cstheme="minorHAnsi"/>
          <w:color w:val="auto"/>
          <w:sz w:val="21"/>
          <w:szCs w:val="21"/>
        </w:rPr>
        <w:t xml:space="preserve"> linked to membership of the School.</w:t>
      </w:r>
    </w:p>
    <w:p w14:paraId="0E3C044E" w14:textId="46B3BA8C" w:rsidR="00A07D6F" w:rsidRPr="00D4792F" w:rsidRDefault="00A07D6F" w:rsidP="00D4792F">
      <w:pPr>
        <w:pStyle w:val="Heading3"/>
        <w:spacing w:line="276" w:lineRule="auto"/>
        <w:rPr>
          <w:rFonts w:asciiTheme="minorHAnsi" w:hAnsiTheme="minorHAnsi" w:cstheme="minorHAnsi"/>
        </w:rPr>
      </w:pPr>
      <w:bookmarkStart w:id="15" w:name="_Toc65420730"/>
      <w:r w:rsidRPr="00D4792F">
        <w:rPr>
          <w:rFonts w:asciiTheme="minorHAnsi" w:hAnsiTheme="minorHAnsi" w:cstheme="minorHAnsi"/>
        </w:rPr>
        <w:t>Mobile Phones</w:t>
      </w:r>
      <w:bookmarkEnd w:id="15"/>
    </w:p>
    <w:p w14:paraId="78086725" w14:textId="77777777" w:rsidR="00A07D6F" w:rsidRPr="00D4792F" w:rsidRDefault="00A07D6F" w:rsidP="00D4792F">
      <w:pPr>
        <w:spacing w:line="276" w:lineRule="auto"/>
        <w:rPr>
          <w:rFonts w:asciiTheme="minorHAnsi" w:hAnsiTheme="minorHAnsi" w:cstheme="minorHAnsi"/>
        </w:rPr>
      </w:pPr>
    </w:p>
    <w:p w14:paraId="25AF93B1" w14:textId="2706D437" w:rsidR="00A07D6F" w:rsidRPr="003E6439" w:rsidRDefault="00A07D6F" w:rsidP="00D4792F">
      <w:pPr>
        <w:spacing w:line="276" w:lineRule="auto"/>
        <w:rPr>
          <w:rFonts w:asciiTheme="minorHAnsi" w:hAnsiTheme="minorHAnsi" w:cstheme="minorHAnsi"/>
          <w:sz w:val="21"/>
          <w:szCs w:val="21"/>
        </w:rPr>
      </w:pPr>
      <w:r w:rsidRPr="003E6439">
        <w:rPr>
          <w:rFonts w:asciiTheme="minorHAnsi" w:hAnsiTheme="minorHAnsi" w:cstheme="minorHAnsi"/>
          <w:sz w:val="21"/>
          <w:szCs w:val="21"/>
        </w:rPr>
        <w:t>Brymore Academy is a boarding school and as such all students are allowed to bring personal mobile devices/phones to school.</w:t>
      </w:r>
      <w:r w:rsidR="00CB5B0D" w:rsidRPr="003E6439">
        <w:rPr>
          <w:rFonts w:asciiTheme="minorHAnsi" w:hAnsiTheme="minorHAnsi" w:cstheme="minorHAnsi"/>
          <w:sz w:val="21"/>
          <w:szCs w:val="21"/>
        </w:rPr>
        <w:t xml:space="preserve"> These emerging technologies offer new opportunities for teaching and learning including a move towards personalised learning and 1:1 device ownership for children and young people. Many existing mobile technologies such as portable media players, tablets, gaming devices, mobile/smart phones are familiar to children outside of school too. The</w:t>
      </w:r>
      <w:r w:rsidR="00846E2F" w:rsidRPr="003E6439">
        <w:rPr>
          <w:rFonts w:asciiTheme="minorHAnsi" w:hAnsiTheme="minorHAnsi" w:cstheme="minorHAnsi"/>
          <w:sz w:val="21"/>
          <w:szCs w:val="21"/>
        </w:rPr>
        <w:t>se</w:t>
      </w:r>
      <w:r w:rsidR="00CB5B0D" w:rsidRPr="003E6439">
        <w:rPr>
          <w:rFonts w:asciiTheme="minorHAnsi" w:hAnsiTheme="minorHAnsi" w:cstheme="minorHAnsi"/>
          <w:sz w:val="21"/>
          <w:szCs w:val="21"/>
        </w:rPr>
        <w:t xml:space="preserve"> often provide a collaborative, well-known device with possible internet access and thus open up risk and misuse associated with communication and internet use. </w:t>
      </w:r>
    </w:p>
    <w:p w14:paraId="26FCE00E" w14:textId="77777777" w:rsidR="00A07D6F" w:rsidRPr="003E6439" w:rsidRDefault="00A07D6F" w:rsidP="00D4792F">
      <w:pPr>
        <w:spacing w:line="276" w:lineRule="auto"/>
        <w:rPr>
          <w:rFonts w:asciiTheme="minorHAnsi" w:hAnsiTheme="minorHAnsi" w:cstheme="minorHAnsi"/>
          <w:sz w:val="21"/>
          <w:szCs w:val="21"/>
        </w:rPr>
      </w:pPr>
    </w:p>
    <w:p w14:paraId="39C493E1" w14:textId="77777777" w:rsidR="00A07D6F" w:rsidRPr="003E6439" w:rsidRDefault="00A07D6F" w:rsidP="00D4792F">
      <w:pPr>
        <w:spacing w:line="276" w:lineRule="auto"/>
        <w:rPr>
          <w:rFonts w:asciiTheme="minorHAnsi" w:hAnsiTheme="minorHAnsi" w:cstheme="minorHAnsi"/>
          <w:sz w:val="21"/>
          <w:szCs w:val="21"/>
        </w:rPr>
      </w:pPr>
      <w:r w:rsidRPr="003E6439">
        <w:rPr>
          <w:rFonts w:asciiTheme="minorHAnsi" w:hAnsiTheme="minorHAnsi" w:cstheme="minorHAnsi"/>
          <w:sz w:val="21"/>
          <w:szCs w:val="21"/>
        </w:rPr>
        <w:t>Students must be aware that:</w:t>
      </w:r>
    </w:p>
    <w:p w14:paraId="254E4D1A" w14:textId="6D3A234E" w:rsidR="00A07D6F" w:rsidRPr="003E6439" w:rsidRDefault="00846E2F" w:rsidP="00D4792F">
      <w:pPr>
        <w:pStyle w:val="ListParagraph"/>
        <w:numPr>
          <w:ilvl w:val="0"/>
          <w:numId w:val="37"/>
        </w:numPr>
        <w:spacing w:line="276" w:lineRule="auto"/>
        <w:rPr>
          <w:rFonts w:asciiTheme="minorHAnsi" w:hAnsiTheme="minorHAnsi" w:cstheme="minorHAnsi"/>
          <w:sz w:val="21"/>
          <w:szCs w:val="21"/>
        </w:rPr>
      </w:pPr>
      <w:r w:rsidRPr="003E6439">
        <w:rPr>
          <w:rFonts w:asciiTheme="minorHAnsi" w:hAnsiTheme="minorHAnsi" w:cstheme="minorHAnsi"/>
          <w:sz w:val="21"/>
          <w:szCs w:val="21"/>
        </w:rPr>
        <w:t>a</w:t>
      </w:r>
      <w:r w:rsidR="00A07D6F" w:rsidRPr="003E6439">
        <w:rPr>
          <w:rFonts w:asciiTheme="minorHAnsi" w:hAnsiTheme="minorHAnsi" w:cstheme="minorHAnsi"/>
          <w:sz w:val="21"/>
          <w:szCs w:val="21"/>
        </w:rPr>
        <w:t xml:space="preserve">ll mobile devices must be turned off during lesson time. </w:t>
      </w:r>
    </w:p>
    <w:p w14:paraId="4B9BDAFD" w14:textId="664EC68E" w:rsidR="00A07D6F" w:rsidRPr="003E6439" w:rsidRDefault="00846E2F" w:rsidP="00D4792F">
      <w:pPr>
        <w:pStyle w:val="ListParagraph"/>
        <w:numPr>
          <w:ilvl w:val="0"/>
          <w:numId w:val="37"/>
        </w:numPr>
        <w:spacing w:line="276" w:lineRule="auto"/>
        <w:rPr>
          <w:rFonts w:asciiTheme="minorHAnsi" w:hAnsiTheme="minorHAnsi" w:cstheme="minorHAnsi"/>
          <w:sz w:val="21"/>
          <w:szCs w:val="21"/>
        </w:rPr>
      </w:pPr>
      <w:r w:rsidRPr="003E6439">
        <w:rPr>
          <w:rFonts w:asciiTheme="minorHAnsi" w:hAnsiTheme="minorHAnsi" w:cstheme="minorHAnsi"/>
          <w:sz w:val="21"/>
          <w:szCs w:val="21"/>
        </w:rPr>
        <w:t>m</w:t>
      </w:r>
      <w:r w:rsidR="00A07D6F" w:rsidRPr="003E6439">
        <w:rPr>
          <w:rFonts w:asciiTheme="minorHAnsi" w:hAnsiTheme="minorHAnsi" w:cstheme="minorHAnsi"/>
          <w:sz w:val="21"/>
          <w:szCs w:val="21"/>
        </w:rPr>
        <w:t xml:space="preserve">obile devices can be used in social times during the school day and in boarding </w:t>
      </w:r>
    </w:p>
    <w:p w14:paraId="466AF37E" w14:textId="3E596FCB" w:rsidR="00A07D6F" w:rsidRPr="003E6439" w:rsidRDefault="00846E2F" w:rsidP="00D4792F">
      <w:pPr>
        <w:pStyle w:val="ListParagraph"/>
        <w:numPr>
          <w:ilvl w:val="0"/>
          <w:numId w:val="37"/>
        </w:numPr>
        <w:spacing w:line="276" w:lineRule="auto"/>
        <w:rPr>
          <w:rFonts w:asciiTheme="minorHAnsi" w:hAnsiTheme="minorHAnsi" w:cstheme="minorHAnsi"/>
          <w:sz w:val="21"/>
          <w:szCs w:val="21"/>
        </w:rPr>
      </w:pPr>
      <w:r w:rsidRPr="003E6439">
        <w:rPr>
          <w:rFonts w:asciiTheme="minorHAnsi" w:hAnsiTheme="minorHAnsi" w:cstheme="minorHAnsi"/>
          <w:sz w:val="21"/>
          <w:szCs w:val="21"/>
        </w:rPr>
        <w:t>t</w:t>
      </w:r>
      <w:r w:rsidR="00A07D6F" w:rsidRPr="003E6439">
        <w:rPr>
          <w:rFonts w:asciiTheme="minorHAnsi" w:hAnsiTheme="minorHAnsi" w:cstheme="minorHAnsi"/>
          <w:sz w:val="21"/>
          <w:szCs w:val="21"/>
        </w:rPr>
        <w:t>he School is not responsible for the loss, damage or theft of any personal mobile device.</w:t>
      </w:r>
    </w:p>
    <w:p w14:paraId="100C0324" w14:textId="091AE5E8" w:rsidR="00A07D6F" w:rsidRPr="003E6439" w:rsidRDefault="00846E2F" w:rsidP="00D4792F">
      <w:pPr>
        <w:pStyle w:val="ListParagraph"/>
        <w:numPr>
          <w:ilvl w:val="0"/>
          <w:numId w:val="37"/>
        </w:numPr>
        <w:spacing w:line="276" w:lineRule="auto"/>
        <w:rPr>
          <w:rFonts w:asciiTheme="minorHAnsi" w:hAnsiTheme="minorHAnsi" w:cstheme="minorHAnsi"/>
          <w:sz w:val="21"/>
          <w:szCs w:val="21"/>
        </w:rPr>
      </w:pPr>
      <w:r w:rsidRPr="003E6439">
        <w:rPr>
          <w:rFonts w:asciiTheme="minorHAnsi" w:hAnsiTheme="minorHAnsi" w:cstheme="minorHAnsi"/>
          <w:sz w:val="21"/>
          <w:szCs w:val="21"/>
        </w:rPr>
        <w:t>t</w:t>
      </w:r>
      <w:r w:rsidR="00A07D6F" w:rsidRPr="003E6439">
        <w:rPr>
          <w:rFonts w:asciiTheme="minorHAnsi" w:hAnsiTheme="minorHAnsi" w:cstheme="minorHAnsi"/>
          <w:sz w:val="21"/>
          <w:szCs w:val="21"/>
        </w:rPr>
        <w:t>he sending of inappropriate messages between any members of the school community is not allowed.</w:t>
      </w:r>
    </w:p>
    <w:p w14:paraId="37E131CD" w14:textId="64F5D87D" w:rsidR="00A07D6F" w:rsidRPr="003E6439" w:rsidRDefault="00846E2F" w:rsidP="00D4792F">
      <w:pPr>
        <w:pStyle w:val="ListParagraph"/>
        <w:numPr>
          <w:ilvl w:val="0"/>
          <w:numId w:val="37"/>
        </w:numPr>
        <w:spacing w:line="276" w:lineRule="auto"/>
        <w:rPr>
          <w:rFonts w:asciiTheme="minorHAnsi" w:hAnsiTheme="minorHAnsi" w:cstheme="minorHAnsi"/>
          <w:sz w:val="21"/>
          <w:szCs w:val="21"/>
        </w:rPr>
      </w:pPr>
      <w:r w:rsidRPr="003E6439">
        <w:rPr>
          <w:rFonts w:asciiTheme="minorHAnsi" w:hAnsiTheme="minorHAnsi" w:cstheme="minorHAnsi"/>
          <w:sz w:val="21"/>
          <w:szCs w:val="21"/>
        </w:rPr>
        <w:t>p</w:t>
      </w:r>
      <w:r w:rsidR="00A07D6F" w:rsidRPr="003E6439">
        <w:rPr>
          <w:rFonts w:asciiTheme="minorHAnsi" w:hAnsiTheme="minorHAnsi" w:cstheme="minorHAnsi"/>
          <w:sz w:val="21"/>
          <w:szCs w:val="21"/>
        </w:rPr>
        <w:t>ermission must be sought before any image or sound recordings are made on these devices of any member of the school community.</w:t>
      </w:r>
    </w:p>
    <w:p w14:paraId="55406861" w14:textId="16F7B636" w:rsidR="00A07D6F" w:rsidRPr="003E6439" w:rsidRDefault="00846E2F" w:rsidP="00D4792F">
      <w:pPr>
        <w:pStyle w:val="ListParagraph"/>
        <w:numPr>
          <w:ilvl w:val="0"/>
          <w:numId w:val="37"/>
        </w:numPr>
        <w:spacing w:line="276" w:lineRule="auto"/>
        <w:rPr>
          <w:rFonts w:asciiTheme="minorHAnsi" w:hAnsiTheme="minorHAnsi" w:cstheme="minorHAnsi"/>
          <w:sz w:val="21"/>
          <w:szCs w:val="21"/>
        </w:rPr>
      </w:pPr>
      <w:r w:rsidRPr="003E6439">
        <w:rPr>
          <w:rFonts w:asciiTheme="minorHAnsi" w:hAnsiTheme="minorHAnsi" w:cstheme="minorHAnsi"/>
          <w:sz w:val="21"/>
          <w:szCs w:val="21"/>
        </w:rPr>
        <w:t>u</w:t>
      </w:r>
      <w:r w:rsidR="00A07D6F" w:rsidRPr="003E6439">
        <w:rPr>
          <w:rFonts w:asciiTheme="minorHAnsi" w:hAnsiTheme="minorHAnsi" w:cstheme="minorHAnsi"/>
          <w:sz w:val="21"/>
          <w:szCs w:val="21"/>
        </w:rPr>
        <w:t>sers bringing personal devices into school must ensure there is no inappropriate or illegal content on the device.</w:t>
      </w:r>
    </w:p>
    <w:p w14:paraId="759CF4F8" w14:textId="522553AA" w:rsidR="00CB5B0D" w:rsidRDefault="00846E2F" w:rsidP="00D4792F">
      <w:pPr>
        <w:pStyle w:val="ListParagraph"/>
        <w:numPr>
          <w:ilvl w:val="0"/>
          <w:numId w:val="37"/>
        </w:numPr>
        <w:spacing w:line="276" w:lineRule="auto"/>
        <w:rPr>
          <w:rFonts w:asciiTheme="minorHAnsi" w:hAnsiTheme="minorHAnsi" w:cstheme="minorHAnsi"/>
          <w:sz w:val="21"/>
          <w:szCs w:val="21"/>
        </w:rPr>
      </w:pPr>
      <w:r w:rsidRPr="003E6439">
        <w:rPr>
          <w:rFonts w:asciiTheme="minorHAnsi" w:hAnsiTheme="minorHAnsi" w:cstheme="minorHAnsi"/>
          <w:sz w:val="21"/>
          <w:szCs w:val="21"/>
        </w:rPr>
        <w:t>t</w:t>
      </w:r>
      <w:r w:rsidR="00CB5B0D" w:rsidRPr="003E6439">
        <w:rPr>
          <w:rFonts w:asciiTheme="minorHAnsi" w:hAnsiTheme="minorHAnsi" w:cstheme="minorHAnsi"/>
          <w:sz w:val="21"/>
          <w:szCs w:val="21"/>
        </w:rPr>
        <w:t xml:space="preserve">he Acceptable Use </w:t>
      </w:r>
      <w:r w:rsidRPr="003E6439">
        <w:rPr>
          <w:rFonts w:asciiTheme="minorHAnsi" w:hAnsiTheme="minorHAnsi" w:cstheme="minorHAnsi"/>
          <w:sz w:val="21"/>
          <w:szCs w:val="21"/>
        </w:rPr>
        <w:t>A</w:t>
      </w:r>
      <w:r w:rsidR="00CB5B0D" w:rsidRPr="003E6439">
        <w:rPr>
          <w:rFonts w:asciiTheme="minorHAnsi" w:hAnsiTheme="minorHAnsi" w:cstheme="minorHAnsi"/>
          <w:sz w:val="21"/>
          <w:szCs w:val="21"/>
        </w:rPr>
        <w:t xml:space="preserve">greement relates to all use of the mobile device on or off the School </w:t>
      </w:r>
      <w:r w:rsidRPr="003E6439">
        <w:rPr>
          <w:rFonts w:asciiTheme="minorHAnsi" w:hAnsiTheme="minorHAnsi" w:cstheme="minorHAnsi"/>
          <w:sz w:val="21"/>
          <w:szCs w:val="21"/>
        </w:rPr>
        <w:t>w</w:t>
      </w:r>
      <w:r w:rsidR="00CB5B0D" w:rsidRPr="003E6439">
        <w:rPr>
          <w:rFonts w:asciiTheme="minorHAnsi" w:hAnsiTheme="minorHAnsi" w:cstheme="minorHAnsi"/>
          <w:sz w:val="21"/>
          <w:szCs w:val="21"/>
        </w:rPr>
        <w:t>ireless network.</w:t>
      </w:r>
    </w:p>
    <w:p w14:paraId="6E9D34AB" w14:textId="23410424" w:rsidR="00456E31" w:rsidRPr="003E6439" w:rsidRDefault="006507DC" w:rsidP="00D4792F">
      <w:pPr>
        <w:pStyle w:val="ListParagraph"/>
        <w:numPr>
          <w:ilvl w:val="0"/>
          <w:numId w:val="37"/>
        </w:numPr>
        <w:spacing w:line="276" w:lineRule="auto"/>
        <w:rPr>
          <w:rFonts w:asciiTheme="minorHAnsi" w:hAnsiTheme="minorHAnsi" w:cstheme="minorHAnsi"/>
          <w:sz w:val="21"/>
          <w:szCs w:val="21"/>
        </w:rPr>
      </w:pPr>
      <w:r>
        <w:rPr>
          <w:rFonts w:asciiTheme="minorHAnsi" w:hAnsiTheme="minorHAnsi" w:cstheme="minorHAnsi"/>
          <w:sz w:val="21"/>
          <w:szCs w:val="21"/>
        </w:rPr>
        <w:t>Failure to follow the Acceptable Use Agreement could result in a fixed length ban from using personal technology within School. Mobile phones will be handed in at the start of the day and kept</w:t>
      </w:r>
      <w:r w:rsidR="0058029E">
        <w:rPr>
          <w:rFonts w:asciiTheme="minorHAnsi" w:hAnsiTheme="minorHAnsi" w:cstheme="minorHAnsi"/>
          <w:sz w:val="21"/>
          <w:szCs w:val="21"/>
        </w:rPr>
        <w:t xml:space="preserve"> in</w:t>
      </w:r>
      <w:r>
        <w:rPr>
          <w:rFonts w:asciiTheme="minorHAnsi" w:hAnsiTheme="minorHAnsi" w:cstheme="minorHAnsi"/>
          <w:sz w:val="21"/>
          <w:szCs w:val="21"/>
        </w:rPr>
        <w:t xml:space="preserve"> reception in case of emergencies</w:t>
      </w:r>
      <w:r w:rsidR="0058029E">
        <w:rPr>
          <w:rFonts w:asciiTheme="minorHAnsi" w:hAnsiTheme="minorHAnsi" w:cstheme="minorHAnsi"/>
          <w:sz w:val="21"/>
          <w:szCs w:val="21"/>
        </w:rPr>
        <w:t>. They will then be returned when the student leaves site.</w:t>
      </w:r>
    </w:p>
    <w:p w14:paraId="0ABBAD81" w14:textId="77777777" w:rsidR="00A07D6F" w:rsidRPr="00D4792F" w:rsidRDefault="00A07D6F" w:rsidP="00D4792F">
      <w:pPr>
        <w:pStyle w:val="body"/>
        <w:spacing w:after="200" w:line="276" w:lineRule="auto"/>
        <w:rPr>
          <w:rFonts w:asciiTheme="minorHAnsi" w:hAnsiTheme="minorHAnsi" w:cstheme="minorHAnsi"/>
          <w:color w:val="auto"/>
          <w:sz w:val="24"/>
          <w:szCs w:val="24"/>
        </w:rPr>
      </w:pPr>
    </w:p>
    <w:p w14:paraId="23001D73" w14:textId="7469C851" w:rsidR="008508D9" w:rsidRPr="00D4792F" w:rsidRDefault="008508D9" w:rsidP="00D4792F">
      <w:pPr>
        <w:pStyle w:val="Heading3"/>
        <w:spacing w:line="276" w:lineRule="auto"/>
        <w:rPr>
          <w:rFonts w:asciiTheme="minorHAnsi" w:hAnsiTheme="minorHAnsi" w:cstheme="minorHAnsi"/>
        </w:rPr>
      </w:pPr>
    </w:p>
    <w:p w14:paraId="20E00A42" w14:textId="3C42563B" w:rsidR="009F51E4" w:rsidRPr="00D4792F" w:rsidRDefault="009F51E4" w:rsidP="00D4792F">
      <w:pPr>
        <w:pStyle w:val="Heading2"/>
        <w:spacing w:line="276" w:lineRule="auto"/>
        <w:rPr>
          <w:rFonts w:cstheme="minorHAnsi"/>
        </w:rPr>
      </w:pPr>
      <w:bookmarkStart w:id="16" w:name="_Toc65420731"/>
      <w:r w:rsidRPr="00D4792F">
        <w:rPr>
          <w:rFonts w:cstheme="minorHAnsi"/>
        </w:rPr>
        <w:t>Parents/Carers</w:t>
      </w:r>
      <w:bookmarkEnd w:id="16"/>
      <w:r w:rsidRPr="00D4792F">
        <w:rPr>
          <w:rFonts w:cstheme="minorHAnsi"/>
        </w:rPr>
        <w:t xml:space="preserve"> </w:t>
      </w:r>
    </w:p>
    <w:p w14:paraId="725B44F1" w14:textId="3270BAE7" w:rsidR="005B011D" w:rsidRPr="00D4792F" w:rsidRDefault="005B011D" w:rsidP="00D4792F">
      <w:pPr>
        <w:spacing w:line="276" w:lineRule="auto"/>
        <w:rPr>
          <w:rFonts w:asciiTheme="minorHAnsi" w:hAnsiTheme="minorHAnsi" w:cstheme="minorHAnsi"/>
        </w:rPr>
      </w:pPr>
    </w:p>
    <w:p w14:paraId="1D655180" w14:textId="3FA61404" w:rsidR="005B011D" w:rsidRPr="00D4792F" w:rsidRDefault="005B011D" w:rsidP="00D4792F">
      <w:pPr>
        <w:pStyle w:val="Heading3"/>
        <w:spacing w:line="276" w:lineRule="auto"/>
        <w:rPr>
          <w:rFonts w:asciiTheme="minorHAnsi" w:hAnsiTheme="minorHAnsi" w:cstheme="minorHAnsi"/>
        </w:rPr>
      </w:pPr>
      <w:bookmarkStart w:id="17" w:name="_Toc65420732"/>
      <w:r w:rsidRPr="00D4792F">
        <w:rPr>
          <w:rFonts w:asciiTheme="minorHAnsi" w:hAnsiTheme="minorHAnsi" w:cstheme="minorHAnsi"/>
        </w:rPr>
        <w:t>Roles and Responsibilities:</w:t>
      </w:r>
      <w:bookmarkEnd w:id="17"/>
    </w:p>
    <w:p w14:paraId="4DF641EB" w14:textId="77777777" w:rsidR="009F51E4" w:rsidRPr="00D4792F" w:rsidRDefault="009F51E4" w:rsidP="00D4792F">
      <w:pPr>
        <w:pStyle w:val="GreenHeadingArial16Templates"/>
        <w:spacing w:line="276" w:lineRule="auto"/>
        <w:ind w:left="0"/>
        <w:rPr>
          <w:rFonts w:asciiTheme="minorHAnsi" w:hAnsiTheme="minorHAnsi" w:cstheme="minorHAnsi"/>
          <w:color w:val="auto"/>
          <w:sz w:val="24"/>
          <w:szCs w:val="24"/>
        </w:rPr>
      </w:pPr>
    </w:p>
    <w:p w14:paraId="50206518" w14:textId="4FFAF18C" w:rsidR="00480BC1" w:rsidRPr="0058029E" w:rsidRDefault="009F51E4" w:rsidP="00D4792F">
      <w:pPr>
        <w:pStyle w:val="body"/>
        <w:spacing w:after="200" w:line="276" w:lineRule="auto"/>
        <w:rPr>
          <w:rFonts w:asciiTheme="minorHAnsi" w:hAnsiTheme="minorHAnsi" w:cstheme="minorHAnsi"/>
          <w:color w:val="auto"/>
          <w:sz w:val="21"/>
          <w:szCs w:val="21"/>
        </w:rPr>
      </w:pPr>
      <w:r w:rsidRPr="0058029E">
        <w:rPr>
          <w:rFonts w:asciiTheme="minorHAnsi" w:hAnsiTheme="minorHAnsi" w:cstheme="minorHAnsi"/>
          <w:color w:val="auto"/>
          <w:sz w:val="21"/>
          <w:szCs w:val="21"/>
        </w:rPr>
        <w:t xml:space="preserve">Parents/Carers play a crucial role in ensuring that their children understand the need to use the internet/mobile devices in an appropriate way. </w:t>
      </w:r>
      <w:r w:rsidR="00480BC1" w:rsidRPr="0058029E">
        <w:rPr>
          <w:rFonts w:asciiTheme="minorHAnsi" w:hAnsiTheme="minorHAnsi" w:cstheme="minorHAnsi"/>
          <w:color w:val="auto"/>
          <w:sz w:val="21"/>
          <w:szCs w:val="21"/>
        </w:rPr>
        <w:t>Brymore Academy</w:t>
      </w:r>
      <w:r w:rsidRPr="0058029E">
        <w:rPr>
          <w:rFonts w:asciiTheme="minorHAnsi" w:hAnsiTheme="minorHAnsi" w:cstheme="minorHAnsi"/>
          <w:color w:val="auto"/>
          <w:sz w:val="21"/>
          <w:szCs w:val="21"/>
        </w:rPr>
        <w:t xml:space="preserve"> will take every opportunity to help parents understand these issues through parents’ evenings, newsletters, letters, website/VLE and information about national local e-safety campaigns</w:t>
      </w:r>
      <w:r w:rsidR="00846E2F" w:rsidRPr="0058029E">
        <w:rPr>
          <w:rFonts w:asciiTheme="minorHAnsi" w:hAnsiTheme="minorHAnsi" w:cstheme="minorHAnsi"/>
          <w:color w:val="auto"/>
          <w:sz w:val="21"/>
          <w:szCs w:val="21"/>
        </w:rPr>
        <w:t xml:space="preserve"> and</w:t>
      </w:r>
      <w:r w:rsidRPr="0058029E">
        <w:rPr>
          <w:rFonts w:asciiTheme="minorHAnsi" w:hAnsiTheme="minorHAnsi" w:cstheme="minorHAnsi"/>
          <w:color w:val="auto"/>
          <w:sz w:val="21"/>
          <w:szCs w:val="21"/>
        </w:rPr>
        <w:t xml:space="preserve"> literature. </w:t>
      </w:r>
      <w:r w:rsidR="00480BC1" w:rsidRPr="0058029E">
        <w:rPr>
          <w:rFonts w:asciiTheme="minorHAnsi" w:hAnsiTheme="minorHAnsi" w:cstheme="minorHAnsi"/>
          <w:color w:val="auto"/>
          <w:sz w:val="21"/>
          <w:szCs w:val="21"/>
        </w:rPr>
        <w:t>Parental engagement is vital to ensure that students are as safe online at home as they are in school. Recognising the boarding nature of the School and therefore the distance between school and students’ homes parents are encouraged to ask for any information and guidance if they need it.</w:t>
      </w:r>
    </w:p>
    <w:p w14:paraId="7B4BBA32" w14:textId="05D328CE" w:rsidR="009F51E4" w:rsidRPr="0058029E" w:rsidRDefault="009F51E4" w:rsidP="00D4792F">
      <w:pPr>
        <w:pStyle w:val="GreyArial10body-Templates"/>
        <w:spacing w:line="276" w:lineRule="auto"/>
        <w:ind w:left="0"/>
        <w:rPr>
          <w:rFonts w:asciiTheme="minorHAnsi" w:hAnsiTheme="minorHAnsi" w:cstheme="minorHAnsi"/>
          <w:color w:val="auto"/>
          <w:sz w:val="21"/>
          <w:szCs w:val="21"/>
        </w:rPr>
      </w:pPr>
      <w:r w:rsidRPr="0058029E">
        <w:rPr>
          <w:rFonts w:asciiTheme="minorHAnsi" w:hAnsiTheme="minorHAnsi" w:cstheme="minorHAnsi"/>
          <w:color w:val="auto"/>
          <w:sz w:val="21"/>
          <w:szCs w:val="21"/>
        </w:rPr>
        <w:t>Parents and carers will be encouraged to support the School in promoting good e-safety practice and to follow guidelines on the appropriate use of:</w:t>
      </w:r>
    </w:p>
    <w:p w14:paraId="23330A99" w14:textId="77777777" w:rsidR="009F51E4" w:rsidRPr="0058029E" w:rsidRDefault="009F51E4" w:rsidP="00D4792F">
      <w:pPr>
        <w:pStyle w:val="GreyArial10body-Templates"/>
        <w:spacing w:line="276" w:lineRule="auto"/>
        <w:ind w:left="0"/>
        <w:rPr>
          <w:rFonts w:asciiTheme="minorHAnsi" w:hAnsiTheme="minorHAnsi" w:cstheme="minorHAnsi"/>
          <w:b/>
          <w:color w:val="767171" w:themeColor="background2" w:themeShade="80"/>
          <w:sz w:val="21"/>
          <w:szCs w:val="21"/>
        </w:rPr>
      </w:pPr>
    </w:p>
    <w:p w14:paraId="782A61ED" w14:textId="69115BA1" w:rsidR="009F51E4" w:rsidRPr="0058029E" w:rsidRDefault="009F51E4" w:rsidP="00D4792F">
      <w:pPr>
        <w:pStyle w:val="GreyArial10body-Templates"/>
        <w:numPr>
          <w:ilvl w:val="0"/>
          <w:numId w:val="8"/>
        </w:numPr>
        <w:tabs>
          <w:tab w:val="left" w:pos="142"/>
        </w:tabs>
        <w:spacing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digital and video images taken at School events</w:t>
      </w:r>
      <w:r w:rsidR="00846E2F" w:rsidRPr="0058029E">
        <w:rPr>
          <w:rFonts w:asciiTheme="minorHAnsi" w:hAnsiTheme="minorHAnsi" w:cstheme="minorHAnsi"/>
          <w:color w:val="auto"/>
          <w:sz w:val="21"/>
          <w:szCs w:val="21"/>
        </w:rPr>
        <w:t>.</w:t>
      </w:r>
    </w:p>
    <w:p w14:paraId="0CFBB2D8" w14:textId="59F50C2C" w:rsidR="009F51E4" w:rsidRPr="0058029E" w:rsidRDefault="009F51E4" w:rsidP="00D4792F">
      <w:pPr>
        <w:pStyle w:val="GreyArial10body-Templates"/>
        <w:numPr>
          <w:ilvl w:val="0"/>
          <w:numId w:val="8"/>
        </w:numPr>
        <w:tabs>
          <w:tab w:val="left" w:pos="142"/>
        </w:tabs>
        <w:spacing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 xml:space="preserve">access to parents’ sections of the website </w:t>
      </w:r>
      <w:r w:rsidR="009258BD" w:rsidRPr="0058029E">
        <w:rPr>
          <w:rFonts w:asciiTheme="minorHAnsi" w:hAnsiTheme="minorHAnsi" w:cstheme="minorHAnsi"/>
          <w:color w:val="auto"/>
          <w:sz w:val="21"/>
          <w:szCs w:val="21"/>
        </w:rPr>
        <w:t xml:space="preserve">and use of educational apps (e.g. </w:t>
      </w:r>
      <w:proofErr w:type="spellStart"/>
      <w:r w:rsidR="009258BD" w:rsidRPr="0058029E">
        <w:rPr>
          <w:rFonts w:asciiTheme="minorHAnsi" w:hAnsiTheme="minorHAnsi" w:cstheme="minorHAnsi"/>
          <w:color w:val="auto"/>
          <w:sz w:val="21"/>
          <w:szCs w:val="21"/>
        </w:rPr>
        <w:t>MyEd</w:t>
      </w:r>
      <w:proofErr w:type="spellEnd"/>
      <w:r w:rsidR="009258BD" w:rsidRPr="0058029E">
        <w:rPr>
          <w:rFonts w:asciiTheme="minorHAnsi" w:hAnsiTheme="minorHAnsi" w:cstheme="minorHAnsi"/>
          <w:color w:val="auto"/>
          <w:sz w:val="21"/>
          <w:szCs w:val="21"/>
        </w:rPr>
        <w:t>)</w:t>
      </w:r>
      <w:r w:rsidR="00846E2F" w:rsidRPr="0058029E">
        <w:rPr>
          <w:rFonts w:asciiTheme="minorHAnsi" w:hAnsiTheme="minorHAnsi" w:cstheme="minorHAnsi"/>
          <w:color w:val="auto"/>
          <w:sz w:val="21"/>
          <w:szCs w:val="21"/>
        </w:rPr>
        <w:t>.</w:t>
      </w:r>
    </w:p>
    <w:p w14:paraId="75869AB6" w14:textId="28E0E846" w:rsidR="005B011D" w:rsidRPr="0058029E" w:rsidRDefault="009F51E4" w:rsidP="00D4792F">
      <w:pPr>
        <w:pStyle w:val="GreyArial10body-Templates"/>
        <w:numPr>
          <w:ilvl w:val="0"/>
          <w:numId w:val="8"/>
        </w:numPr>
        <w:tabs>
          <w:tab w:val="left" w:pos="142"/>
        </w:tabs>
        <w:spacing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 xml:space="preserve">their children’s personal devices </w:t>
      </w:r>
      <w:r w:rsidR="009258BD" w:rsidRPr="0058029E">
        <w:rPr>
          <w:rFonts w:asciiTheme="minorHAnsi" w:hAnsiTheme="minorHAnsi" w:cstheme="minorHAnsi"/>
          <w:color w:val="auto"/>
          <w:sz w:val="21"/>
          <w:szCs w:val="21"/>
        </w:rPr>
        <w:t>on site</w:t>
      </w:r>
      <w:r w:rsidR="00846E2F" w:rsidRPr="0058029E">
        <w:rPr>
          <w:rFonts w:asciiTheme="minorHAnsi" w:hAnsiTheme="minorHAnsi" w:cstheme="minorHAnsi"/>
          <w:color w:val="auto"/>
          <w:sz w:val="21"/>
          <w:szCs w:val="21"/>
        </w:rPr>
        <w:t>.</w:t>
      </w:r>
    </w:p>
    <w:p w14:paraId="39ECC039" w14:textId="4A9711AA" w:rsidR="005B011D" w:rsidRDefault="005B011D" w:rsidP="00D4792F">
      <w:pPr>
        <w:pStyle w:val="GreyArial10body-Templates"/>
        <w:tabs>
          <w:tab w:val="left" w:pos="142"/>
        </w:tabs>
        <w:spacing w:line="276" w:lineRule="auto"/>
        <w:ind w:left="0"/>
        <w:rPr>
          <w:rFonts w:asciiTheme="minorHAnsi" w:hAnsiTheme="minorHAnsi" w:cstheme="minorHAnsi"/>
          <w:color w:val="auto"/>
          <w:sz w:val="21"/>
          <w:szCs w:val="21"/>
        </w:rPr>
      </w:pPr>
    </w:p>
    <w:p w14:paraId="5BD24290" w14:textId="77777777" w:rsidR="001D4D2B" w:rsidRPr="0058029E" w:rsidRDefault="001D4D2B" w:rsidP="00D4792F">
      <w:pPr>
        <w:pStyle w:val="GreyArial10body-Templates"/>
        <w:tabs>
          <w:tab w:val="left" w:pos="142"/>
        </w:tabs>
        <w:spacing w:line="276" w:lineRule="auto"/>
        <w:ind w:left="0"/>
        <w:rPr>
          <w:rFonts w:asciiTheme="minorHAnsi" w:hAnsiTheme="minorHAnsi" w:cstheme="minorHAnsi"/>
          <w:color w:val="auto"/>
          <w:sz w:val="21"/>
          <w:szCs w:val="21"/>
        </w:rPr>
      </w:pPr>
    </w:p>
    <w:p w14:paraId="6F9F5E59" w14:textId="77777777" w:rsidR="005B011D" w:rsidRPr="0058029E" w:rsidRDefault="005B011D" w:rsidP="00D4792F">
      <w:pPr>
        <w:pStyle w:val="GreyArial10body-Templates"/>
        <w:spacing w:after="0" w:line="276" w:lineRule="auto"/>
        <w:ind w:left="0"/>
        <w:rPr>
          <w:rFonts w:asciiTheme="minorHAnsi" w:hAnsiTheme="minorHAnsi" w:cstheme="minorHAnsi"/>
          <w:color w:val="auto"/>
          <w:sz w:val="21"/>
          <w:szCs w:val="21"/>
        </w:rPr>
      </w:pPr>
      <w:r w:rsidRPr="0058029E">
        <w:rPr>
          <w:rFonts w:asciiTheme="minorHAnsi" w:hAnsiTheme="minorHAnsi" w:cstheme="minorHAnsi"/>
          <w:color w:val="auto"/>
          <w:sz w:val="21"/>
          <w:szCs w:val="21"/>
        </w:rPr>
        <w:lastRenderedPageBreak/>
        <w:t xml:space="preserve">The School will therefore seek to provide information and awareness to parents and carers through: </w:t>
      </w:r>
    </w:p>
    <w:p w14:paraId="4FF35F3D" w14:textId="77777777" w:rsidR="005B011D" w:rsidRPr="0058029E" w:rsidRDefault="005B011D" w:rsidP="00D4792F">
      <w:pPr>
        <w:pStyle w:val="GreyArial10body-Templates"/>
        <w:spacing w:after="0" w:line="276" w:lineRule="auto"/>
        <w:ind w:left="0"/>
        <w:rPr>
          <w:rStyle w:val="Blue-Arial10-optionaltext-templatesChar"/>
          <w:rFonts w:asciiTheme="minorHAnsi" w:hAnsiTheme="minorHAnsi" w:cstheme="minorHAnsi"/>
          <w:sz w:val="21"/>
          <w:szCs w:val="21"/>
        </w:rPr>
      </w:pPr>
    </w:p>
    <w:p w14:paraId="46997802" w14:textId="51EB643B" w:rsidR="005B011D" w:rsidRPr="0058029E" w:rsidRDefault="005B011D" w:rsidP="00D4792F">
      <w:pPr>
        <w:pStyle w:val="GreyArial10body-Templates"/>
        <w:numPr>
          <w:ilvl w:val="3"/>
          <w:numId w:val="10"/>
        </w:numPr>
        <w:spacing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 xml:space="preserve">Letters, newsletters, </w:t>
      </w:r>
      <w:r w:rsidR="009258BD" w:rsidRPr="0058029E">
        <w:rPr>
          <w:rFonts w:asciiTheme="minorHAnsi" w:hAnsiTheme="minorHAnsi" w:cstheme="minorHAnsi"/>
          <w:color w:val="auto"/>
          <w:sz w:val="21"/>
          <w:szCs w:val="21"/>
        </w:rPr>
        <w:t xml:space="preserve">and </w:t>
      </w:r>
      <w:proofErr w:type="spellStart"/>
      <w:r w:rsidR="009258BD" w:rsidRPr="0058029E">
        <w:rPr>
          <w:rFonts w:asciiTheme="minorHAnsi" w:hAnsiTheme="minorHAnsi" w:cstheme="minorHAnsi"/>
          <w:color w:val="auto"/>
          <w:sz w:val="21"/>
          <w:szCs w:val="21"/>
        </w:rPr>
        <w:t>Bymore</w:t>
      </w:r>
      <w:proofErr w:type="spellEnd"/>
      <w:r w:rsidR="009258BD" w:rsidRPr="0058029E">
        <w:rPr>
          <w:rFonts w:asciiTheme="minorHAnsi" w:hAnsiTheme="minorHAnsi" w:cstheme="minorHAnsi"/>
          <w:color w:val="auto"/>
          <w:sz w:val="21"/>
          <w:szCs w:val="21"/>
        </w:rPr>
        <w:t xml:space="preserve"> Academy website</w:t>
      </w:r>
    </w:p>
    <w:p w14:paraId="089DBE32" w14:textId="02553638" w:rsidR="005B011D" w:rsidRPr="0058029E" w:rsidRDefault="005B011D" w:rsidP="00D4792F">
      <w:pPr>
        <w:pStyle w:val="GreyArial10body-Templates"/>
        <w:numPr>
          <w:ilvl w:val="3"/>
          <w:numId w:val="10"/>
        </w:numPr>
        <w:spacing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Parents/Carers evenings/sessions</w:t>
      </w:r>
    </w:p>
    <w:p w14:paraId="269632FF" w14:textId="1B3E8861" w:rsidR="005B011D" w:rsidRPr="0058029E" w:rsidRDefault="005B011D" w:rsidP="00D4792F">
      <w:pPr>
        <w:pStyle w:val="GreyArial10body-Templates"/>
        <w:numPr>
          <w:ilvl w:val="3"/>
          <w:numId w:val="10"/>
        </w:numPr>
        <w:spacing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High profile events/campaigns e.g. Safer Internet Day</w:t>
      </w:r>
    </w:p>
    <w:p w14:paraId="1BA60D3A" w14:textId="4C56256A" w:rsidR="00346420" w:rsidRPr="00D4792F" w:rsidRDefault="00346420" w:rsidP="00D4792F">
      <w:pPr>
        <w:pStyle w:val="GreyArial10body-Templates"/>
        <w:spacing w:line="276" w:lineRule="auto"/>
        <w:ind w:left="0"/>
        <w:rPr>
          <w:rFonts w:asciiTheme="minorHAnsi" w:hAnsiTheme="minorHAnsi" w:cstheme="minorHAnsi"/>
          <w:i/>
          <w:color w:val="auto"/>
          <w:sz w:val="24"/>
          <w:szCs w:val="24"/>
        </w:rPr>
      </w:pPr>
    </w:p>
    <w:p w14:paraId="5B978A50" w14:textId="77777777" w:rsidR="00346420" w:rsidRPr="00D4792F" w:rsidRDefault="00346420" w:rsidP="00D4792F">
      <w:pPr>
        <w:pStyle w:val="Heading2"/>
        <w:spacing w:line="276" w:lineRule="auto"/>
        <w:rPr>
          <w:rFonts w:cstheme="minorHAnsi"/>
        </w:rPr>
      </w:pPr>
      <w:bookmarkStart w:id="18" w:name="_Toc65420733"/>
      <w:r w:rsidRPr="00D4792F">
        <w:rPr>
          <w:rFonts w:cstheme="minorHAnsi"/>
        </w:rPr>
        <w:t>Network Manager / Technical staff:</w:t>
      </w:r>
      <w:bookmarkEnd w:id="18"/>
      <w:r w:rsidRPr="00D4792F">
        <w:rPr>
          <w:rFonts w:cstheme="minorHAnsi"/>
        </w:rPr>
        <w:t xml:space="preserve"> </w:t>
      </w:r>
    </w:p>
    <w:p w14:paraId="5FA214A0" w14:textId="77777777" w:rsidR="00346420" w:rsidRPr="00D4792F" w:rsidRDefault="00346420" w:rsidP="00D4792F">
      <w:pPr>
        <w:spacing w:line="276" w:lineRule="auto"/>
        <w:rPr>
          <w:rFonts w:asciiTheme="minorHAnsi" w:hAnsiTheme="minorHAnsi" w:cstheme="minorHAnsi"/>
        </w:rPr>
      </w:pPr>
    </w:p>
    <w:p w14:paraId="67FE17BD" w14:textId="77777777" w:rsidR="00346420" w:rsidRPr="00D4792F" w:rsidRDefault="00346420" w:rsidP="00D4792F">
      <w:pPr>
        <w:pStyle w:val="Heading3"/>
        <w:spacing w:line="276" w:lineRule="auto"/>
        <w:rPr>
          <w:rFonts w:asciiTheme="minorHAnsi" w:hAnsiTheme="minorHAnsi" w:cstheme="minorHAnsi"/>
        </w:rPr>
      </w:pPr>
      <w:bookmarkStart w:id="19" w:name="_Toc65420734"/>
      <w:r w:rsidRPr="00D4792F">
        <w:rPr>
          <w:rFonts w:asciiTheme="minorHAnsi" w:hAnsiTheme="minorHAnsi" w:cstheme="minorHAnsi"/>
        </w:rPr>
        <w:t>Roles and Responsibilities:</w:t>
      </w:r>
      <w:bookmarkEnd w:id="19"/>
    </w:p>
    <w:p w14:paraId="19E190CB" w14:textId="77777777" w:rsidR="00346420" w:rsidRPr="00D4792F" w:rsidRDefault="00346420" w:rsidP="00D4792F">
      <w:pPr>
        <w:pStyle w:val="body"/>
        <w:spacing w:after="57" w:line="276" w:lineRule="auto"/>
        <w:ind w:left="-567"/>
        <w:rPr>
          <w:rFonts w:asciiTheme="minorHAnsi" w:hAnsiTheme="minorHAnsi" w:cstheme="minorHAnsi"/>
          <w:color w:val="494949"/>
        </w:rPr>
      </w:pPr>
    </w:p>
    <w:p w14:paraId="7D7C7B22" w14:textId="036AC4E2" w:rsidR="00346420" w:rsidRPr="0058029E" w:rsidRDefault="00346420" w:rsidP="00D4792F">
      <w:pPr>
        <w:pStyle w:val="body"/>
        <w:spacing w:after="57" w:line="276" w:lineRule="auto"/>
        <w:rPr>
          <w:rFonts w:asciiTheme="minorHAnsi" w:hAnsiTheme="minorHAnsi" w:cstheme="minorHAnsi"/>
          <w:color w:val="000000" w:themeColor="text1"/>
          <w:sz w:val="21"/>
          <w:szCs w:val="21"/>
        </w:rPr>
      </w:pPr>
      <w:r w:rsidRPr="0058029E">
        <w:rPr>
          <w:rFonts w:asciiTheme="minorHAnsi" w:hAnsiTheme="minorHAnsi" w:cstheme="minorHAnsi"/>
          <w:iCs/>
          <w:color w:val="000000" w:themeColor="text1"/>
          <w:sz w:val="21"/>
          <w:szCs w:val="21"/>
        </w:rPr>
        <w:t>The</w:t>
      </w:r>
      <w:r w:rsidRPr="0058029E">
        <w:rPr>
          <w:rFonts w:asciiTheme="minorHAnsi" w:hAnsiTheme="minorHAnsi" w:cstheme="minorHAnsi"/>
          <w:i/>
          <w:color w:val="000000" w:themeColor="text1"/>
          <w:sz w:val="21"/>
          <w:szCs w:val="21"/>
        </w:rPr>
        <w:t xml:space="preserve"> </w:t>
      </w:r>
      <w:r w:rsidRPr="0058029E">
        <w:rPr>
          <w:rFonts w:asciiTheme="minorHAnsi" w:hAnsiTheme="minorHAnsi" w:cstheme="minorHAnsi"/>
          <w:color w:val="000000" w:themeColor="text1"/>
          <w:sz w:val="21"/>
          <w:szCs w:val="21"/>
        </w:rPr>
        <w:t xml:space="preserve">Network Manager/Technical Staff/Co-ordinator for ICT/Computing is responsible for ensuring: </w:t>
      </w:r>
    </w:p>
    <w:p w14:paraId="2B8CBAD1" w14:textId="77777777" w:rsidR="00346420" w:rsidRPr="0058029E" w:rsidRDefault="00346420" w:rsidP="00D4792F">
      <w:pPr>
        <w:pStyle w:val="body"/>
        <w:spacing w:after="57" w:line="276" w:lineRule="auto"/>
        <w:rPr>
          <w:rFonts w:asciiTheme="minorHAnsi" w:hAnsiTheme="minorHAnsi" w:cstheme="minorHAnsi"/>
          <w:color w:val="000000" w:themeColor="text1"/>
          <w:sz w:val="21"/>
          <w:szCs w:val="21"/>
        </w:rPr>
      </w:pPr>
    </w:p>
    <w:p w14:paraId="50E7BA51" w14:textId="320FBB2A" w:rsidR="00346420" w:rsidRPr="0058029E" w:rsidRDefault="00346420" w:rsidP="00D4792F">
      <w:pPr>
        <w:pStyle w:val="body"/>
        <w:numPr>
          <w:ilvl w:val="0"/>
          <w:numId w:val="4"/>
        </w:numPr>
        <w:spacing w:after="57"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that the</w:t>
      </w:r>
      <w:r w:rsidRPr="0058029E">
        <w:rPr>
          <w:rFonts w:asciiTheme="minorHAnsi" w:hAnsiTheme="minorHAnsi" w:cstheme="minorHAnsi"/>
          <w:iCs/>
          <w:color w:val="000000" w:themeColor="text1"/>
          <w:sz w:val="21"/>
          <w:szCs w:val="21"/>
        </w:rPr>
        <w:t xml:space="preserve"> School’s </w:t>
      </w:r>
      <w:r w:rsidRPr="0058029E">
        <w:rPr>
          <w:rFonts w:asciiTheme="minorHAnsi" w:hAnsiTheme="minorHAnsi" w:cstheme="minorHAnsi"/>
          <w:color w:val="000000" w:themeColor="text1"/>
          <w:sz w:val="21"/>
          <w:szCs w:val="21"/>
        </w:rPr>
        <w:t>technical infrastructure is secure and is not open to misuse or malicious attack</w:t>
      </w:r>
      <w:r w:rsidR="00D275BF" w:rsidRPr="0058029E">
        <w:rPr>
          <w:rFonts w:asciiTheme="minorHAnsi" w:hAnsiTheme="minorHAnsi" w:cstheme="minorHAnsi"/>
          <w:color w:val="000000" w:themeColor="text1"/>
          <w:sz w:val="21"/>
          <w:szCs w:val="21"/>
        </w:rPr>
        <w:t>.</w:t>
      </w:r>
    </w:p>
    <w:p w14:paraId="64E39FD2" w14:textId="1ADE383D" w:rsidR="00346420" w:rsidRPr="0058029E" w:rsidRDefault="00346420" w:rsidP="00D4792F">
      <w:pPr>
        <w:pStyle w:val="body"/>
        <w:numPr>
          <w:ilvl w:val="0"/>
          <w:numId w:val="4"/>
        </w:numPr>
        <w:spacing w:after="57"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 xml:space="preserve">that the School meets required e-safety technical requirements and any Local Authority other relevant body E-Safety Policy/Guidance that may apply. </w:t>
      </w:r>
    </w:p>
    <w:p w14:paraId="0B7738CC" w14:textId="5A203B06" w:rsidR="00346420" w:rsidRPr="0058029E" w:rsidRDefault="00346420" w:rsidP="00D4792F">
      <w:pPr>
        <w:pStyle w:val="body"/>
        <w:numPr>
          <w:ilvl w:val="0"/>
          <w:numId w:val="4"/>
        </w:numPr>
        <w:spacing w:after="57"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that users may only access the networks and devices through a properly enforced password protection policy, in which passwords are regularly changed</w:t>
      </w:r>
      <w:r w:rsidR="00D275BF" w:rsidRPr="0058029E">
        <w:rPr>
          <w:rFonts w:asciiTheme="minorHAnsi" w:hAnsiTheme="minorHAnsi" w:cstheme="minorHAnsi"/>
          <w:color w:val="000000" w:themeColor="text1"/>
          <w:sz w:val="21"/>
          <w:szCs w:val="21"/>
        </w:rPr>
        <w:t>.</w:t>
      </w:r>
    </w:p>
    <w:p w14:paraId="347964BE" w14:textId="21853E3B" w:rsidR="00346420" w:rsidRPr="0058029E" w:rsidRDefault="00346420" w:rsidP="00D4792F">
      <w:pPr>
        <w:pStyle w:val="body"/>
        <w:numPr>
          <w:ilvl w:val="0"/>
          <w:numId w:val="4"/>
        </w:numPr>
        <w:spacing w:after="57"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that they keep up to date with e-safety technical information in order to effectively carry out their e-safety role and to inform and update others as relevant</w:t>
      </w:r>
      <w:r w:rsidR="00D275BF" w:rsidRPr="0058029E">
        <w:rPr>
          <w:rFonts w:asciiTheme="minorHAnsi" w:hAnsiTheme="minorHAnsi" w:cstheme="minorHAnsi"/>
          <w:color w:val="000000" w:themeColor="text1"/>
          <w:sz w:val="21"/>
          <w:szCs w:val="21"/>
        </w:rPr>
        <w:t>.</w:t>
      </w:r>
    </w:p>
    <w:p w14:paraId="301A8DD6" w14:textId="0BD0DD44" w:rsidR="00346420" w:rsidRPr="0058029E" w:rsidRDefault="00346420" w:rsidP="00D4792F">
      <w:pPr>
        <w:pStyle w:val="body"/>
        <w:numPr>
          <w:ilvl w:val="0"/>
          <w:numId w:val="4"/>
        </w:numPr>
        <w:spacing w:after="57"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that the use of the network/interne</w:t>
      </w:r>
      <w:r w:rsidR="00D275BF" w:rsidRPr="0058029E">
        <w:rPr>
          <w:rFonts w:asciiTheme="minorHAnsi" w:hAnsiTheme="minorHAnsi" w:cstheme="minorHAnsi"/>
          <w:color w:val="000000" w:themeColor="text1"/>
          <w:sz w:val="21"/>
          <w:szCs w:val="21"/>
        </w:rPr>
        <w:t>t</w:t>
      </w:r>
      <w:r w:rsidRPr="0058029E">
        <w:rPr>
          <w:rFonts w:asciiTheme="minorHAnsi" w:hAnsiTheme="minorHAnsi" w:cstheme="minorHAnsi"/>
          <w:color w:val="000000" w:themeColor="text1"/>
          <w:sz w:val="21"/>
          <w:szCs w:val="21"/>
        </w:rPr>
        <w:t>/Virtual Learning Environment/remote access/email is regularly monitored in order that any misuse/attempted misuse can be reported to the Headteacher and E-Safety Coordinator</w:t>
      </w:r>
      <w:r w:rsidR="009258BD" w:rsidRPr="0058029E">
        <w:rPr>
          <w:rFonts w:asciiTheme="minorHAnsi" w:hAnsiTheme="minorHAnsi" w:cstheme="minorHAnsi"/>
          <w:color w:val="000000" w:themeColor="text1"/>
          <w:sz w:val="21"/>
          <w:szCs w:val="21"/>
        </w:rPr>
        <w:t xml:space="preserve">. </w:t>
      </w:r>
    </w:p>
    <w:p w14:paraId="41FACEF4" w14:textId="378536D0" w:rsidR="009258BD" w:rsidRPr="0058029E" w:rsidRDefault="00D275BF" w:rsidP="00D4792F">
      <w:pPr>
        <w:pStyle w:val="body"/>
        <w:numPr>
          <w:ilvl w:val="0"/>
          <w:numId w:val="4"/>
        </w:numPr>
        <w:spacing w:line="276" w:lineRule="auto"/>
        <w:rPr>
          <w:rFonts w:asciiTheme="minorHAnsi" w:hAnsiTheme="minorHAnsi" w:cstheme="minorHAnsi"/>
          <w:color w:val="auto"/>
          <w:sz w:val="21"/>
          <w:szCs w:val="21"/>
        </w:rPr>
      </w:pPr>
      <w:r w:rsidRPr="0058029E">
        <w:rPr>
          <w:rFonts w:asciiTheme="minorHAnsi" w:hAnsiTheme="minorHAnsi" w:cstheme="minorHAnsi"/>
          <w:color w:val="auto"/>
          <w:sz w:val="21"/>
          <w:szCs w:val="21"/>
        </w:rPr>
        <w:t>f</w:t>
      </w:r>
      <w:r w:rsidR="009258BD" w:rsidRPr="0058029E">
        <w:rPr>
          <w:rFonts w:asciiTheme="minorHAnsi" w:hAnsiTheme="minorHAnsi" w:cstheme="minorHAnsi"/>
          <w:color w:val="auto"/>
          <w:sz w:val="21"/>
          <w:szCs w:val="21"/>
        </w:rPr>
        <w:t>iltering should be sufficient to reduce the risk, as far as possible, of students being exposed to potentially illegal or inappropriate sites.</w:t>
      </w:r>
    </w:p>
    <w:p w14:paraId="7F5DB26D" w14:textId="6E3E38D0" w:rsidR="00D92DD2" w:rsidRPr="0058029E" w:rsidRDefault="00D275BF" w:rsidP="00D4792F">
      <w:pPr>
        <w:pStyle w:val="NoSpacing"/>
        <w:numPr>
          <w:ilvl w:val="0"/>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a</w:t>
      </w:r>
      <w:r w:rsidR="009258BD" w:rsidRPr="0058029E">
        <w:rPr>
          <w:rFonts w:asciiTheme="minorHAnsi" w:hAnsiTheme="minorHAnsi" w:cstheme="minorHAnsi"/>
          <w:sz w:val="21"/>
          <w:szCs w:val="21"/>
        </w:rPr>
        <w:t xml:space="preserve">ll users have clearly defined access rights to School technical systems and devices and are provided with a username and secure password. An up to date record of users and their usernames will be kept. </w:t>
      </w:r>
    </w:p>
    <w:p w14:paraId="49EC3773" w14:textId="4BB06BA5" w:rsidR="00D92DD2" w:rsidRPr="0058029E" w:rsidRDefault="00346420" w:rsidP="00D4792F">
      <w:pPr>
        <w:pStyle w:val="NoSpacing"/>
        <w:numPr>
          <w:ilvl w:val="0"/>
          <w:numId w:val="4"/>
        </w:numPr>
        <w:spacing w:line="276" w:lineRule="auto"/>
        <w:rPr>
          <w:rFonts w:asciiTheme="minorHAnsi" w:hAnsiTheme="minorHAnsi" w:cstheme="minorHAnsi"/>
          <w:sz w:val="21"/>
          <w:szCs w:val="21"/>
        </w:rPr>
      </w:pPr>
      <w:r w:rsidRPr="0058029E">
        <w:rPr>
          <w:rStyle w:val="GreyArial10body-TemplatesChar"/>
          <w:rFonts w:asciiTheme="minorHAnsi" w:hAnsiTheme="minorHAnsi" w:cstheme="minorHAnsi"/>
          <w:color w:val="auto"/>
          <w:sz w:val="21"/>
          <w:szCs w:val="21"/>
        </w:rPr>
        <w:t xml:space="preserve">School technical systems </w:t>
      </w:r>
      <w:r w:rsidR="00D92DD2" w:rsidRPr="0058029E">
        <w:rPr>
          <w:rStyle w:val="GreyArial10body-TemplatesChar"/>
          <w:rFonts w:asciiTheme="minorHAnsi" w:hAnsiTheme="minorHAnsi" w:cstheme="minorHAnsi"/>
          <w:color w:val="auto"/>
          <w:sz w:val="21"/>
          <w:szCs w:val="21"/>
        </w:rPr>
        <w:t>are</w:t>
      </w:r>
      <w:r w:rsidRPr="0058029E">
        <w:rPr>
          <w:rStyle w:val="GreyArial10body-TemplatesChar"/>
          <w:rFonts w:asciiTheme="minorHAnsi" w:hAnsiTheme="minorHAnsi" w:cstheme="minorHAnsi"/>
          <w:color w:val="auto"/>
          <w:sz w:val="21"/>
          <w:szCs w:val="21"/>
        </w:rPr>
        <w:t xml:space="preserve"> managed in ways that ensure that the School meets recommended technical requirements</w:t>
      </w:r>
      <w:r w:rsidR="00D275BF" w:rsidRPr="0058029E">
        <w:rPr>
          <w:rFonts w:asciiTheme="minorHAnsi" w:hAnsiTheme="minorHAnsi" w:cstheme="minorHAnsi"/>
          <w:spacing w:val="-8"/>
          <w:sz w:val="21"/>
          <w:szCs w:val="21"/>
        </w:rPr>
        <w:t>.</w:t>
      </w:r>
    </w:p>
    <w:p w14:paraId="0CA8492B" w14:textId="7E1DDC12" w:rsidR="00D92DD2" w:rsidRPr="0058029E" w:rsidRDefault="00D275BF" w:rsidP="00D4792F">
      <w:pPr>
        <w:pStyle w:val="NoSpacing"/>
        <w:numPr>
          <w:ilvl w:val="0"/>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t</w:t>
      </w:r>
      <w:r w:rsidR="00346420" w:rsidRPr="0058029E">
        <w:rPr>
          <w:rFonts w:asciiTheme="minorHAnsi" w:hAnsiTheme="minorHAnsi" w:cstheme="minorHAnsi"/>
          <w:sz w:val="21"/>
          <w:szCs w:val="21"/>
        </w:rPr>
        <w:t xml:space="preserve">here </w:t>
      </w:r>
      <w:r w:rsidR="00D92DD2" w:rsidRPr="0058029E">
        <w:rPr>
          <w:rFonts w:asciiTheme="minorHAnsi" w:hAnsiTheme="minorHAnsi" w:cstheme="minorHAnsi"/>
          <w:sz w:val="21"/>
          <w:szCs w:val="21"/>
        </w:rPr>
        <w:t>are</w:t>
      </w:r>
      <w:r w:rsidR="00346420" w:rsidRPr="0058029E">
        <w:rPr>
          <w:rFonts w:asciiTheme="minorHAnsi" w:hAnsiTheme="minorHAnsi" w:cstheme="minorHAnsi"/>
          <w:sz w:val="21"/>
          <w:szCs w:val="21"/>
        </w:rPr>
        <w:t xml:space="preserve"> regular reviews and audits of the safety and security of School technical systems</w:t>
      </w:r>
      <w:r w:rsidRPr="0058029E">
        <w:rPr>
          <w:rFonts w:asciiTheme="minorHAnsi" w:hAnsiTheme="minorHAnsi" w:cstheme="minorHAnsi"/>
          <w:sz w:val="21"/>
          <w:szCs w:val="21"/>
        </w:rPr>
        <w:t>.</w:t>
      </w:r>
    </w:p>
    <w:p w14:paraId="6CE65F26" w14:textId="5B1BA755" w:rsidR="00D92DD2" w:rsidRPr="0058029E" w:rsidRDefault="00D275BF" w:rsidP="00D4792F">
      <w:pPr>
        <w:pStyle w:val="NoSpacing"/>
        <w:numPr>
          <w:ilvl w:val="0"/>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s</w:t>
      </w:r>
      <w:r w:rsidR="00346420" w:rsidRPr="0058029E">
        <w:rPr>
          <w:rFonts w:asciiTheme="minorHAnsi" w:hAnsiTheme="minorHAnsi" w:cstheme="minorHAnsi"/>
          <w:sz w:val="21"/>
          <w:szCs w:val="21"/>
        </w:rPr>
        <w:t xml:space="preserve">ervers, wireless systems and cabling must </w:t>
      </w:r>
      <w:r w:rsidR="00D92DD2" w:rsidRPr="0058029E">
        <w:rPr>
          <w:rFonts w:asciiTheme="minorHAnsi" w:hAnsiTheme="minorHAnsi" w:cstheme="minorHAnsi"/>
          <w:sz w:val="21"/>
          <w:szCs w:val="21"/>
        </w:rPr>
        <w:t>are</w:t>
      </w:r>
      <w:r w:rsidR="00346420" w:rsidRPr="0058029E">
        <w:rPr>
          <w:rFonts w:asciiTheme="minorHAnsi" w:hAnsiTheme="minorHAnsi" w:cstheme="minorHAnsi"/>
          <w:sz w:val="21"/>
          <w:szCs w:val="21"/>
        </w:rPr>
        <w:t xml:space="preserve"> securely located and physical access </w:t>
      </w:r>
      <w:r w:rsidRPr="0058029E">
        <w:rPr>
          <w:rFonts w:asciiTheme="minorHAnsi" w:hAnsiTheme="minorHAnsi" w:cstheme="minorHAnsi"/>
          <w:sz w:val="21"/>
          <w:szCs w:val="21"/>
        </w:rPr>
        <w:t xml:space="preserve">to these is </w:t>
      </w:r>
      <w:r w:rsidR="00346420" w:rsidRPr="0058029E">
        <w:rPr>
          <w:rFonts w:asciiTheme="minorHAnsi" w:hAnsiTheme="minorHAnsi" w:cstheme="minorHAnsi"/>
          <w:sz w:val="21"/>
          <w:szCs w:val="21"/>
        </w:rPr>
        <w:t>restricted</w:t>
      </w:r>
      <w:r w:rsidRPr="0058029E">
        <w:rPr>
          <w:rFonts w:asciiTheme="minorHAnsi" w:hAnsiTheme="minorHAnsi" w:cstheme="minorHAnsi"/>
          <w:sz w:val="21"/>
          <w:szCs w:val="21"/>
        </w:rPr>
        <w:t>.</w:t>
      </w:r>
    </w:p>
    <w:p w14:paraId="4DF2B64F" w14:textId="501C8393" w:rsidR="00D92DD2" w:rsidRPr="0058029E" w:rsidRDefault="00D92DD2" w:rsidP="00D4792F">
      <w:pPr>
        <w:pStyle w:val="NoSpacing"/>
        <w:numPr>
          <w:ilvl w:val="0"/>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S</w:t>
      </w:r>
      <w:r w:rsidR="00346420" w:rsidRPr="0058029E">
        <w:rPr>
          <w:rFonts w:asciiTheme="minorHAnsi" w:hAnsiTheme="minorHAnsi" w:cstheme="minorHAnsi"/>
          <w:sz w:val="21"/>
          <w:szCs w:val="21"/>
        </w:rPr>
        <w:t>oftware licence logs are accurate and up to date (for installed software after 8</w:t>
      </w:r>
      <w:r w:rsidR="00346420" w:rsidRPr="0058029E">
        <w:rPr>
          <w:rFonts w:asciiTheme="minorHAnsi" w:hAnsiTheme="minorHAnsi" w:cstheme="minorHAnsi"/>
          <w:sz w:val="21"/>
          <w:szCs w:val="21"/>
          <w:vertAlign w:val="superscript"/>
        </w:rPr>
        <w:t>th</w:t>
      </w:r>
      <w:r w:rsidR="00346420" w:rsidRPr="0058029E">
        <w:rPr>
          <w:rFonts w:asciiTheme="minorHAnsi" w:hAnsiTheme="minorHAnsi" w:cstheme="minorHAnsi"/>
          <w:sz w:val="21"/>
          <w:szCs w:val="21"/>
        </w:rPr>
        <w:t xml:space="preserve"> March 2015) and regular checks are made to reconcile the number of licences purchased against the number of software installations</w:t>
      </w:r>
      <w:r w:rsidRPr="0058029E">
        <w:rPr>
          <w:rFonts w:asciiTheme="minorHAnsi" w:hAnsiTheme="minorHAnsi" w:cstheme="minorHAnsi"/>
          <w:sz w:val="21"/>
          <w:szCs w:val="21"/>
        </w:rPr>
        <w:t>.</w:t>
      </w:r>
    </w:p>
    <w:p w14:paraId="525BCE6E" w14:textId="77777777" w:rsidR="00346420" w:rsidRPr="0058029E" w:rsidRDefault="00346420" w:rsidP="00D4792F">
      <w:pPr>
        <w:pStyle w:val="body"/>
        <w:spacing w:line="276" w:lineRule="auto"/>
        <w:rPr>
          <w:rFonts w:asciiTheme="minorHAnsi" w:hAnsiTheme="minorHAnsi" w:cstheme="minorHAnsi"/>
          <w:color w:val="000000" w:themeColor="text1"/>
          <w:sz w:val="21"/>
          <w:szCs w:val="21"/>
        </w:rPr>
      </w:pPr>
    </w:p>
    <w:p w14:paraId="50848E10" w14:textId="77777777" w:rsidR="00D92DD2" w:rsidRPr="0058029E" w:rsidRDefault="00D92DD2" w:rsidP="00D4792F">
      <w:pPr>
        <w:pStyle w:val="body"/>
        <w:spacing w:line="276" w:lineRule="auto"/>
        <w:rPr>
          <w:rFonts w:asciiTheme="minorHAnsi" w:hAnsiTheme="minorHAnsi" w:cstheme="minorHAnsi"/>
          <w:color w:val="auto"/>
          <w:sz w:val="21"/>
          <w:szCs w:val="21"/>
        </w:rPr>
      </w:pPr>
      <w:r w:rsidRPr="0058029E">
        <w:rPr>
          <w:rFonts w:asciiTheme="minorHAnsi" w:hAnsiTheme="minorHAnsi" w:cstheme="minorHAnsi"/>
          <w:color w:val="auto"/>
          <w:sz w:val="21"/>
          <w:szCs w:val="21"/>
        </w:rPr>
        <w:t>School data should generally not leave site and if it must leave site it should be encrypted. Any loss of data should be reported immediately.</w:t>
      </w:r>
    </w:p>
    <w:p w14:paraId="75C104EE" w14:textId="77777777" w:rsidR="00346420" w:rsidRPr="0058029E" w:rsidRDefault="00346420" w:rsidP="00D4792F">
      <w:pPr>
        <w:pStyle w:val="body"/>
        <w:spacing w:line="276" w:lineRule="auto"/>
        <w:ind w:hanging="567"/>
        <w:rPr>
          <w:rStyle w:val="Blue-Arial10-optionaltext-templatesChar"/>
          <w:rFonts w:asciiTheme="minorHAnsi" w:hAnsiTheme="minorHAnsi" w:cstheme="minorHAnsi"/>
          <w:color w:val="000000" w:themeColor="text1"/>
          <w:sz w:val="21"/>
          <w:szCs w:val="21"/>
        </w:rPr>
      </w:pPr>
    </w:p>
    <w:p w14:paraId="48B6F36A" w14:textId="2236A67F" w:rsidR="005827C6" w:rsidRPr="0058029E" w:rsidRDefault="005827C6" w:rsidP="00D4792F">
      <w:pPr>
        <w:pStyle w:val="body"/>
        <w:spacing w:line="276" w:lineRule="auto"/>
        <w:rPr>
          <w:rFonts w:asciiTheme="minorHAnsi" w:hAnsiTheme="minorHAnsi" w:cstheme="minorHAnsi"/>
          <w:color w:val="auto"/>
          <w:sz w:val="21"/>
          <w:szCs w:val="21"/>
        </w:rPr>
      </w:pPr>
      <w:r w:rsidRPr="0058029E">
        <w:rPr>
          <w:rFonts w:asciiTheme="minorHAnsi" w:hAnsiTheme="minorHAnsi" w:cstheme="minorHAnsi"/>
          <w:color w:val="auto"/>
          <w:sz w:val="21"/>
          <w:szCs w:val="21"/>
        </w:rPr>
        <w:t xml:space="preserve">The School’s ICT Support </w:t>
      </w:r>
      <w:r w:rsidR="00D275BF" w:rsidRPr="0058029E">
        <w:rPr>
          <w:rFonts w:asciiTheme="minorHAnsi" w:hAnsiTheme="minorHAnsi" w:cstheme="minorHAnsi"/>
          <w:color w:val="auto"/>
          <w:sz w:val="21"/>
          <w:szCs w:val="21"/>
        </w:rPr>
        <w:t xml:space="preserve">Staff </w:t>
      </w:r>
      <w:r w:rsidRPr="0058029E">
        <w:rPr>
          <w:rFonts w:asciiTheme="minorHAnsi" w:hAnsiTheme="minorHAnsi" w:cstheme="minorHAnsi"/>
          <w:color w:val="auto"/>
          <w:sz w:val="21"/>
          <w:szCs w:val="21"/>
        </w:rPr>
        <w:t xml:space="preserve">have the right, on the School’s network, to change any user’s password or access rights if they deem it necessary and will report inappropriate access to </w:t>
      </w:r>
      <w:r w:rsidR="00D92DD2" w:rsidRPr="0058029E">
        <w:rPr>
          <w:rFonts w:asciiTheme="minorHAnsi" w:hAnsiTheme="minorHAnsi" w:cstheme="minorHAnsi"/>
          <w:color w:val="auto"/>
          <w:sz w:val="21"/>
          <w:szCs w:val="21"/>
        </w:rPr>
        <w:t xml:space="preserve">the Senior Leadership Team who </w:t>
      </w:r>
      <w:r w:rsidRPr="0058029E">
        <w:rPr>
          <w:rFonts w:asciiTheme="minorHAnsi" w:hAnsiTheme="minorHAnsi" w:cstheme="minorHAnsi"/>
          <w:color w:val="auto"/>
          <w:sz w:val="21"/>
          <w:szCs w:val="21"/>
        </w:rPr>
        <w:t>will, where appropriate, escalate and refer the incident to the Designated Safeguarding Lead (DSL).</w:t>
      </w:r>
    </w:p>
    <w:p w14:paraId="1FE627F4" w14:textId="77777777" w:rsidR="00346420" w:rsidRPr="00D4792F" w:rsidRDefault="00346420" w:rsidP="00D4792F">
      <w:pPr>
        <w:pStyle w:val="GreyArial10body-Templates"/>
        <w:spacing w:line="276" w:lineRule="auto"/>
        <w:ind w:left="0"/>
        <w:rPr>
          <w:rFonts w:asciiTheme="minorHAnsi" w:hAnsiTheme="minorHAnsi" w:cstheme="minorHAnsi"/>
          <w:i/>
          <w:color w:val="auto"/>
          <w:sz w:val="24"/>
          <w:szCs w:val="24"/>
        </w:rPr>
      </w:pPr>
    </w:p>
    <w:p w14:paraId="7DA1D42A" w14:textId="77777777" w:rsidR="00480BC1" w:rsidRPr="00D4792F" w:rsidRDefault="00480BC1" w:rsidP="00D4792F">
      <w:pPr>
        <w:pStyle w:val="Heading1"/>
        <w:spacing w:line="276" w:lineRule="auto"/>
        <w:rPr>
          <w:rFonts w:cstheme="minorHAnsi"/>
        </w:rPr>
      </w:pPr>
      <w:bookmarkStart w:id="20" w:name="_Toc65420735"/>
      <w:r w:rsidRPr="00D4792F">
        <w:rPr>
          <w:rFonts w:cstheme="minorHAnsi"/>
        </w:rPr>
        <w:t>Response to a Breach of Policy</w:t>
      </w:r>
      <w:bookmarkEnd w:id="20"/>
    </w:p>
    <w:p w14:paraId="445545DF" w14:textId="77777777" w:rsidR="00480BC1" w:rsidRPr="00D4792F" w:rsidRDefault="00480BC1" w:rsidP="00D4792F">
      <w:pPr>
        <w:spacing w:line="276" w:lineRule="auto"/>
        <w:rPr>
          <w:rFonts w:asciiTheme="minorHAnsi" w:hAnsiTheme="minorHAnsi" w:cstheme="minorHAnsi"/>
        </w:rPr>
      </w:pPr>
    </w:p>
    <w:p w14:paraId="5FFFB649" w14:textId="1FB95948" w:rsidR="00480BC1" w:rsidRPr="0058029E" w:rsidRDefault="00480BC1" w:rsidP="00D4792F">
      <w:pPr>
        <w:spacing w:after="160" w:line="276" w:lineRule="auto"/>
        <w:rPr>
          <w:rFonts w:asciiTheme="minorHAnsi" w:hAnsiTheme="minorHAnsi" w:cstheme="minorHAnsi"/>
          <w:bCs/>
          <w:sz w:val="21"/>
          <w:szCs w:val="21"/>
        </w:rPr>
      </w:pPr>
      <w:r w:rsidRPr="0058029E">
        <w:rPr>
          <w:rFonts w:asciiTheme="minorHAnsi" w:hAnsiTheme="minorHAnsi" w:cstheme="minorHAnsi"/>
          <w:bCs/>
          <w:sz w:val="21"/>
          <w:szCs w:val="21"/>
        </w:rPr>
        <w:t>A breach or suspected breach of policy by a student, member of staff or visitor may result in the temporary or permanent withdrawal of school ICT hardware, software or services from that individual/those individuals.</w:t>
      </w:r>
      <w:r w:rsidR="0035386A" w:rsidRPr="0058029E">
        <w:rPr>
          <w:rFonts w:asciiTheme="minorHAnsi" w:hAnsiTheme="minorHAnsi" w:cstheme="minorHAnsi"/>
          <w:bCs/>
          <w:sz w:val="21"/>
          <w:szCs w:val="21"/>
        </w:rPr>
        <w:t xml:space="preserve"> </w:t>
      </w:r>
      <w:r w:rsidRPr="0058029E">
        <w:rPr>
          <w:rFonts w:asciiTheme="minorHAnsi" w:hAnsiTheme="minorHAnsi" w:cstheme="minorHAnsi"/>
          <w:bCs/>
          <w:sz w:val="21"/>
          <w:szCs w:val="21"/>
        </w:rPr>
        <w:t xml:space="preserve">Any policy breach is </w:t>
      </w:r>
      <w:r w:rsidRPr="0058029E">
        <w:rPr>
          <w:rFonts w:asciiTheme="minorHAnsi" w:hAnsiTheme="minorHAnsi" w:cstheme="minorHAnsi"/>
          <w:bCs/>
          <w:sz w:val="21"/>
          <w:szCs w:val="21"/>
        </w:rPr>
        <w:lastRenderedPageBreak/>
        <w:t>grounds for disciplinary action in accordance with the School’s Behaviour Policy or Disciplinary Procedure as appropriate</w:t>
      </w:r>
      <w:r w:rsidR="0035386A" w:rsidRPr="0058029E">
        <w:rPr>
          <w:rFonts w:asciiTheme="minorHAnsi" w:hAnsiTheme="minorHAnsi" w:cstheme="minorHAnsi"/>
          <w:bCs/>
          <w:sz w:val="21"/>
          <w:szCs w:val="21"/>
        </w:rPr>
        <w:t xml:space="preserve"> and serious p</w:t>
      </w:r>
      <w:r w:rsidRPr="0058029E">
        <w:rPr>
          <w:rFonts w:asciiTheme="minorHAnsi" w:hAnsiTheme="minorHAnsi" w:cstheme="minorHAnsi"/>
          <w:bCs/>
          <w:sz w:val="21"/>
          <w:szCs w:val="21"/>
        </w:rPr>
        <w:t>olicy breaches may also lead to criminal or civil proceedings.</w:t>
      </w:r>
    </w:p>
    <w:p w14:paraId="7000EBCD" w14:textId="24A2D721" w:rsidR="00480BC1" w:rsidRPr="00D4792F" w:rsidRDefault="00480BC1" w:rsidP="00D4792F">
      <w:pPr>
        <w:pStyle w:val="Heading2"/>
        <w:spacing w:line="276" w:lineRule="auto"/>
        <w:rPr>
          <w:rFonts w:cstheme="minorHAnsi"/>
        </w:rPr>
      </w:pPr>
      <w:bookmarkStart w:id="21" w:name="_Toc65420736"/>
      <w:r w:rsidRPr="00D4792F">
        <w:rPr>
          <w:rFonts w:cstheme="minorHAnsi"/>
        </w:rPr>
        <w:t>Incident Reporting</w:t>
      </w:r>
      <w:bookmarkEnd w:id="21"/>
    </w:p>
    <w:p w14:paraId="1623DAC4" w14:textId="77777777" w:rsidR="0035386A" w:rsidRPr="00D4792F" w:rsidRDefault="0035386A" w:rsidP="00D4792F">
      <w:pPr>
        <w:spacing w:line="276" w:lineRule="auto"/>
        <w:rPr>
          <w:rFonts w:asciiTheme="minorHAnsi" w:hAnsiTheme="minorHAnsi" w:cstheme="minorHAnsi"/>
        </w:rPr>
      </w:pPr>
    </w:p>
    <w:p w14:paraId="190E226F" w14:textId="77777777" w:rsidR="0035386A" w:rsidRPr="0058029E" w:rsidRDefault="00480BC1" w:rsidP="00D4792F">
      <w:pPr>
        <w:spacing w:after="160" w:line="276" w:lineRule="auto"/>
        <w:rPr>
          <w:rFonts w:asciiTheme="minorHAnsi" w:hAnsiTheme="minorHAnsi" w:cstheme="minorHAnsi"/>
          <w:bCs/>
          <w:sz w:val="21"/>
          <w:szCs w:val="21"/>
        </w:rPr>
      </w:pPr>
      <w:r w:rsidRPr="0058029E">
        <w:rPr>
          <w:rFonts w:asciiTheme="minorHAnsi" w:hAnsiTheme="minorHAnsi" w:cstheme="minorHAnsi"/>
          <w:bCs/>
          <w:sz w:val="21"/>
          <w:szCs w:val="21"/>
        </w:rPr>
        <w:t>Any security breaches or attempts, loss of equipment and any unauthorised use or suspected misuse of ICT must be immediately reported to the School’s ICT Manager</w:t>
      </w:r>
      <w:r w:rsidR="0035386A" w:rsidRPr="0058029E">
        <w:rPr>
          <w:rFonts w:asciiTheme="minorHAnsi" w:hAnsiTheme="minorHAnsi" w:cstheme="minorHAnsi"/>
          <w:bCs/>
          <w:sz w:val="21"/>
          <w:szCs w:val="21"/>
        </w:rPr>
        <w:t xml:space="preserve"> and the Senior Leadership Team</w:t>
      </w:r>
      <w:r w:rsidRPr="0058029E">
        <w:rPr>
          <w:rFonts w:asciiTheme="minorHAnsi" w:hAnsiTheme="minorHAnsi" w:cstheme="minorHAnsi"/>
          <w:bCs/>
          <w:sz w:val="21"/>
          <w:szCs w:val="21"/>
        </w:rPr>
        <w:t xml:space="preserve">. </w:t>
      </w:r>
    </w:p>
    <w:p w14:paraId="6E631D24" w14:textId="574C0525" w:rsidR="00480BC1" w:rsidRPr="0058029E" w:rsidRDefault="00480BC1" w:rsidP="00D4792F">
      <w:pPr>
        <w:spacing w:after="160" w:line="276" w:lineRule="auto"/>
        <w:rPr>
          <w:rFonts w:asciiTheme="minorHAnsi" w:hAnsiTheme="minorHAnsi" w:cstheme="minorHAnsi"/>
          <w:bCs/>
          <w:sz w:val="21"/>
          <w:szCs w:val="21"/>
        </w:rPr>
      </w:pPr>
      <w:r w:rsidRPr="0058029E">
        <w:rPr>
          <w:rFonts w:asciiTheme="minorHAnsi" w:hAnsiTheme="minorHAnsi" w:cstheme="minorHAnsi"/>
          <w:bCs/>
          <w:sz w:val="21"/>
          <w:szCs w:val="21"/>
        </w:rPr>
        <w:t xml:space="preserve">Additionally, all security breaches, lost/stolen equipment or data, virus notifications, misuse or unauthorised use of ICT and all other policy non-compliance must be reported to </w:t>
      </w:r>
      <w:r w:rsidR="0035386A" w:rsidRPr="0058029E">
        <w:rPr>
          <w:rFonts w:asciiTheme="minorHAnsi" w:hAnsiTheme="minorHAnsi" w:cstheme="minorHAnsi"/>
          <w:bCs/>
          <w:sz w:val="21"/>
          <w:szCs w:val="21"/>
        </w:rPr>
        <w:t>the E-Safety Coordinator.</w:t>
      </w:r>
    </w:p>
    <w:p w14:paraId="6B61F014" w14:textId="76B95938" w:rsidR="00480BC1" w:rsidRPr="0058029E" w:rsidRDefault="00480BC1" w:rsidP="00D4792F">
      <w:pPr>
        <w:spacing w:after="160" w:line="276" w:lineRule="auto"/>
        <w:rPr>
          <w:rFonts w:asciiTheme="minorHAnsi" w:hAnsiTheme="minorHAnsi" w:cstheme="minorHAnsi"/>
          <w:bCs/>
          <w:sz w:val="21"/>
          <w:szCs w:val="21"/>
        </w:rPr>
      </w:pPr>
      <w:r w:rsidRPr="0058029E">
        <w:rPr>
          <w:rFonts w:asciiTheme="minorHAnsi" w:hAnsiTheme="minorHAnsi" w:cstheme="minorHAnsi"/>
          <w:bCs/>
          <w:sz w:val="21"/>
          <w:szCs w:val="21"/>
        </w:rPr>
        <w:t xml:space="preserve">All online safety incidents involving students should be recorded by staff </w:t>
      </w:r>
      <w:r w:rsidR="0035386A" w:rsidRPr="0058029E">
        <w:rPr>
          <w:rFonts w:asciiTheme="minorHAnsi" w:hAnsiTheme="minorHAnsi" w:cstheme="minorHAnsi"/>
          <w:bCs/>
          <w:sz w:val="21"/>
          <w:szCs w:val="21"/>
        </w:rPr>
        <w:t xml:space="preserve">on </w:t>
      </w:r>
      <w:r w:rsidRPr="0058029E">
        <w:rPr>
          <w:rFonts w:asciiTheme="minorHAnsi" w:hAnsiTheme="minorHAnsi" w:cstheme="minorHAnsi"/>
          <w:bCs/>
          <w:sz w:val="21"/>
          <w:szCs w:val="21"/>
        </w:rPr>
        <w:t>SIMS.</w:t>
      </w:r>
    </w:p>
    <w:p w14:paraId="57FFDD72" w14:textId="0456BF59" w:rsidR="0035386A" w:rsidRDefault="0035386A" w:rsidP="00D4792F">
      <w:pPr>
        <w:spacing w:after="160" w:line="276" w:lineRule="auto"/>
        <w:rPr>
          <w:rFonts w:asciiTheme="minorHAnsi" w:hAnsiTheme="minorHAnsi" w:cstheme="minorHAnsi"/>
          <w:bCs/>
          <w:sz w:val="21"/>
          <w:szCs w:val="21"/>
        </w:rPr>
      </w:pPr>
      <w:r w:rsidRPr="0058029E">
        <w:rPr>
          <w:rFonts w:asciiTheme="minorHAnsi" w:hAnsiTheme="minorHAnsi" w:cstheme="minorHAnsi"/>
          <w:bCs/>
          <w:sz w:val="21"/>
          <w:szCs w:val="21"/>
        </w:rPr>
        <w:t>Any safeguarding concerns should be immediately reported to the DSL.</w:t>
      </w:r>
    </w:p>
    <w:p w14:paraId="4D8C4F7E" w14:textId="77777777" w:rsidR="0058029E" w:rsidRPr="0058029E" w:rsidRDefault="0058029E" w:rsidP="00D4792F">
      <w:pPr>
        <w:spacing w:after="160" w:line="276" w:lineRule="auto"/>
        <w:rPr>
          <w:rFonts w:asciiTheme="minorHAnsi" w:hAnsiTheme="minorHAnsi" w:cstheme="minorHAnsi"/>
          <w:bCs/>
          <w:sz w:val="21"/>
          <w:szCs w:val="21"/>
        </w:rPr>
      </w:pPr>
    </w:p>
    <w:p w14:paraId="1AEE9EFD" w14:textId="1B37DF5A" w:rsidR="00480BC1" w:rsidRPr="00D4792F" w:rsidRDefault="00480BC1" w:rsidP="00D4792F">
      <w:pPr>
        <w:pStyle w:val="Heading2"/>
        <w:spacing w:line="276" w:lineRule="auto"/>
        <w:rPr>
          <w:rFonts w:cstheme="minorHAnsi"/>
        </w:rPr>
      </w:pPr>
      <w:bookmarkStart w:id="22" w:name="_Toc65420737"/>
      <w:r w:rsidRPr="00D4792F">
        <w:rPr>
          <w:rFonts w:cstheme="minorHAnsi"/>
        </w:rPr>
        <w:t>Inappropriate Material</w:t>
      </w:r>
      <w:bookmarkEnd w:id="22"/>
    </w:p>
    <w:p w14:paraId="49803FAF" w14:textId="77777777" w:rsidR="0035386A" w:rsidRPr="00D4792F" w:rsidRDefault="0035386A" w:rsidP="00D4792F">
      <w:pPr>
        <w:spacing w:line="276" w:lineRule="auto"/>
        <w:rPr>
          <w:rFonts w:asciiTheme="minorHAnsi" w:hAnsiTheme="minorHAnsi" w:cstheme="minorHAnsi"/>
        </w:rPr>
      </w:pPr>
    </w:p>
    <w:p w14:paraId="6831F262" w14:textId="508949C3" w:rsidR="0035386A" w:rsidRPr="0058029E" w:rsidRDefault="0035386A" w:rsidP="00D4792F">
      <w:pPr>
        <w:spacing w:after="160" w:line="276" w:lineRule="auto"/>
        <w:rPr>
          <w:rFonts w:asciiTheme="minorHAnsi" w:hAnsiTheme="minorHAnsi" w:cstheme="minorHAnsi"/>
          <w:bCs/>
          <w:sz w:val="21"/>
          <w:szCs w:val="21"/>
        </w:rPr>
      </w:pPr>
      <w:r w:rsidRPr="0058029E">
        <w:rPr>
          <w:rFonts w:asciiTheme="minorHAnsi" w:hAnsiTheme="minorHAnsi" w:cstheme="minorHAnsi"/>
          <w:sz w:val="21"/>
          <w:szCs w:val="21"/>
        </w:rPr>
        <w:t>It is hoped that all members of the School community will be responsible users of digital technologies, who understand and follow School policy. However, there may be times when infringements of the policy could take place, through careless</w:t>
      </w:r>
      <w:r w:rsidR="00D275BF" w:rsidRPr="0058029E">
        <w:rPr>
          <w:rFonts w:asciiTheme="minorHAnsi" w:hAnsiTheme="minorHAnsi" w:cstheme="minorHAnsi"/>
          <w:sz w:val="21"/>
          <w:szCs w:val="21"/>
        </w:rPr>
        <w:t xml:space="preserve">, </w:t>
      </w:r>
      <w:r w:rsidRPr="0058029E">
        <w:rPr>
          <w:rFonts w:asciiTheme="minorHAnsi" w:hAnsiTheme="minorHAnsi" w:cstheme="minorHAnsi"/>
          <w:sz w:val="21"/>
          <w:szCs w:val="21"/>
        </w:rPr>
        <w:t xml:space="preserve">irresponsible or, very rarely, through deliberate misuse. </w:t>
      </w:r>
      <w:r w:rsidRPr="0058029E">
        <w:rPr>
          <w:rFonts w:asciiTheme="minorHAnsi" w:hAnsiTheme="minorHAnsi" w:cstheme="minorHAnsi"/>
          <w:bCs/>
          <w:sz w:val="21"/>
          <w:szCs w:val="21"/>
        </w:rPr>
        <w:t>Accidental access to inappropriate materials must be immediately reported to the DSL and the Senior Leadership Team.</w:t>
      </w:r>
    </w:p>
    <w:p w14:paraId="5F2C8ECA" w14:textId="167BFF42" w:rsidR="0035386A" w:rsidRPr="0058029E" w:rsidRDefault="0035386A" w:rsidP="00D4792F">
      <w:pPr>
        <w:pStyle w:val="Pa13"/>
        <w:spacing w:line="276" w:lineRule="auto"/>
        <w:rPr>
          <w:rFonts w:asciiTheme="minorHAnsi" w:hAnsiTheme="minorHAnsi" w:cstheme="minorHAnsi"/>
          <w:sz w:val="21"/>
          <w:szCs w:val="21"/>
        </w:rPr>
      </w:pPr>
      <w:r w:rsidRPr="0058029E">
        <w:rPr>
          <w:rFonts w:asciiTheme="minorHAnsi" w:hAnsiTheme="minorHAnsi" w:cstheme="minorHAnsi"/>
          <w:sz w:val="21"/>
          <w:szCs w:val="21"/>
        </w:rPr>
        <w:t>In the event of suspicion</w:t>
      </w:r>
      <w:r w:rsidR="009357EA" w:rsidRPr="0058029E">
        <w:rPr>
          <w:rFonts w:asciiTheme="minorHAnsi" w:hAnsiTheme="minorHAnsi" w:cstheme="minorHAnsi"/>
          <w:sz w:val="21"/>
          <w:szCs w:val="21"/>
        </w:rPr>
        <w:t xml:space="preserve"> of deliberately accessing inappropriate material</w:t>
      </w:r>
      <w:r w:rsidRPr="0058029E">
        <w:rPr>
          <w:rFonts w:asciiTheme="minorHAnsi" w:hAnsiTheme="minorHAnsi" w:cstheme="minorHAnsi"/>
          <w:sz w:val="21"/>
          <w:szCs w:val="21"/>
        </w:rPr>
        <w:t>, all steps in this procedure should be followed:</w:t>
      </w:r>
    </w:p>
    <w:p w14:paraId="4B6EB885" w14:textId="77777777" w:rsidR="0035386A" w:rsidRPr="0058029E" w:rsidRDefault="0035386A" w:rsidP="00D4792F">
      <w:pPr>
        <w:pStyle w:val="Default"/>
        <w:spacing w:line="276" w:lineRule="auto"/>
        <w:rPr>
          <w:rFonts w:asciiTheme="minorHAnsi" w:hAnsiTheme="minorHAnsi" w:cstheme="minorHAnsi"/>
          <w:sz w:val="21"/>
          <w:szCs w:val="21"/>
        </w:rPr>
      </w:pPr>
    </w:p>
    <w:p w14:paraId="71A997B0" w14:textId="77777777" w:rsidR="0035386A" w:rsidRPr="0058029E" w:rsidRDefault="0035386A" w:rsidP="00D4792F">
      <w:pPr>
        <w:pStyle w:val="NoSpacing"/>
        <w:numPr>
          <w:ilvl w:val="0"/>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Have more than one senior member of staff / volunteer involved in this process. This is vital to protect individuals if accusations are subsequently reported.</w:t>
      </w:r>
    </w:p>
    <w:p w14:paraId="122D1ED2" w14:textId="3AA21B67" w:rsidR="0035386A" w:rsidRPr="0058029E" w:rsidRDefault="009357EA" w:rsidP="00D4792F">
      <w:pPr>
        <w:pStyle w:val="NoSpacing"/>
        <w:numPr>
          <w:ilvl w:val="0"/>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Immediately stop use of the suspected computer/mobile phone. Mobile phones should be placed onto airplane mode or turned off and confiscated.</w:t>
      </w:r>
    </w:p>
    <w:p w14:paraId="680416B5" w14:textId="141D5BA7" w:rsidR="0035386A" w:rsidRPr="0058029E" w:rsidRDefault="0035386A" w:rsidP="00D4792F">
      <w:pPr>
        <w:pStyle w:val="NoSpacing"/>
        <w:numPr>
          <w:ilvl w:val="0"/>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If content being reviewed could include images of child abuse then any investigation should not take place and it should be referred to the Police immediately. Other instances to report to the police would include:</w:t>
      </w:r>
    </w:p>
    <w:p w14:paraId="7FE81556" w14:textId="77777777" w:rsidR="0035386A" w:rsidRPr="0058029E" w:rsidRDefault="0035386A" w:rsidP="00D4792F">
      <w:pPr>
        <w:pStyle w:val="NoSpacing"/>
        <w:numPr>
          <w:ilvl w:val="1"/>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incidents of ‘grooming’ behaviour</w:t>
      </w:r>
    </w:p>
    <w:p w14:paraId="0587808D" w14:textId="77777777" w:rsidR="0035386A" w:rsidRPr="0058029E" w:rsidRDefault="0035386A" w:rsidP="00D4792F">
      <w:pPr>
        <w:pStyle w:val="NoSpacing"/>
        <w:numPr>
          <w:ilvl w:val="1"/>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the sending of obscene materials to a child</w:t>
      </w:r>
    </w:p>
    <w:p w14:paraId="3A5B61E3" w14:textId="77777777" w:rsidR="0035386A" w:rsidRPr="0058029E" w:rsidRDefault="0035386A" w:rsidP="00D4792F">
      <w:pPr>
        <w:pStyle w:val="NoSpacing"/>
        <w:numPr>
          <w:ilvl w:val="1"/>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adult material which potentially breaches the Obscene Publications Act</w:t>
      </w:r>
    </w:p>
    <w:p w14:paraId="5EC711F0" w14:textId="538A69F9" w:rsidR="0035386A" w:rsidRPr="0058029E" w:rsidRDefault="0035386A" w:rsidP="00D4792F">
      <w:pPr>
        <w:pStyle w:val="NoSpacing"/>
        <w:numPr>
          <w:ilvl w:val="1"/>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criminally racist material</w:t>
      </w:r>
      <w:r w:rsidR="00D275BF" w:rsidRPr="0058029E">
        <w:rPr>
          <w:rFonts w:asciiTheme="minorHAnsi" w:hAnsiTheme="minorHAnsi" w:cstheme="minorHAnsi"/>
          <w:sz w:val="21"/>
          <w:szCs w:val="21"/>
        </w:rPr>
        <w:t>.</w:t>
      </w:r>
    </w:p>
    <w:p w14:paraId="4C21DEC8" w14:textId="7B586B57" w:rsidR="0035386A" w:rsidRPr="0058029E" w:rsidRDefault="0035386A" w:rsidP="00D4792F">
      <w:pPr>
        <w:pStyle w:val="NoSpacing"/>
        <w:numPr>
          <w:ilvl w:val="1"/>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other criminal conduct, activity or material</w:t>
      </w:r>
      <w:r w:rsidR="005109EF" w:rsidRPr="0058029E">
        <w:rPr>
          <w:rFonts w:asciiTheme="minorHAnsi" w:hAnsiTheme="minorHAnsi" w:cstheme="minorHAnsi"/>
          <w:sz w:val="21"/>
          <w:szCs w:val="21"/>
        </w:rPr>
        <w:t>.</w:t>
      </w:r>
    </w:p>
    <w:p w14:paraId="4A6C8AC7" w14:textId="77777777" w:rsidR="0035386A" w:rsidRPr="0058029E" w:rsidRDefault="0035386A" w:rsidP="00D4792F">
      <w:pPr>
        <w:pStyle w:val="NoSpacing"/>
        <w:numPr>
          <w:ilvl w:val="0"/>
          <w:numId w:val="4"/>
        </w:numPr>
        <w:spacing w:line="276" w:lineRule="auto"/>
        <w:rPr>
          <w:rFonts w:asciiTheme="minorHAnsi" w:hAnsiTheme="minorHAnsi" w:cstheme="minorHAnsi"/>
          <w:sz w:val="21"/>
          <w:szCs w:val="21"/>
        </w:rPr>
      </w:pPr>
      <w:r w:rsidRPr="0058029E">
        <w:rPr>
          <w:rFonts w:asciiTheme="minorHAnsi" w:hAnsiTheme="minorHAnsi" w:cstheme="minorHAnsi"/>
          <w:sz w:val="21"/>
          <w:szCs w:val="21"/>
        </w:rPr>
        <w:t>Isolate the computer in question as best you can. Any change to its state may hinder a later police investigation.</w:t>
      </w:r>
    </w:p>
    <w:p w14:paraId="4114D241" w14:textId="77777777" w:rsidR="0035386A" w:rsidRPr="0058029E" w:rsidRDefault="0035386A" w:rsidP="00D4792F">
      <w:pPr>
        <w:pStyle w:val="Default"/>
        <w:spacing w:line="276" w:lineRule="auto"/>
        <w:ind w:left="-567"/>
        <w:rPr>
          <w:rFonts w:asciiTheme="minorHAnsi" w:hAnsiTheme="minorHAnsi" w:cstheme="minorHAnsi"/>
          <w:color w:val="494949"/>
          <w:sz w:val="21"/>
          <w:szCs w:val="21"/>
        </w:rPr>
      </w:pPr>
    </w:p>
    <w:p w14:paraId="56D2D8E9" w14:textId="1CA10668" w:rsidR="0035386A" w:rsidRPr="0058029E" w:rsidRDefault="0035386A" w:rsidP="00D4792F">
      <w:pPr>
        <w:pStyle w:val="Pa13"/>
        <w:spacing w:line="276" w:lineRule="auto"/>
        <w:ind w:left="-142"/>
        <w:rPr>
          <w:rFonts w:asciiTheme="minorHAnsi" w:hAnsiTheme="minorHAnsi" w:cstheme="minorHAnsi"/>
          <w:sz w:val="21"/>
          <w:szCs w:val="21"/>
        </w:rPr>
      </w:pPr>
      <w:r w:rsidRPr="0058029E">
        <w:rPr>
          <w:rFonts w:asciiTheme="minorHAnsi" w:hAnsiTheme="minorHAnsi" w:cstheme="minorHAnsi"/>
          <w:sz w:val="21"/>
          <w:szCs w:val="21"/>
        </w:rPr>
        <w:t>It is important that all the above steps are taken as they will provide an evidence trail for the School and</w:t>
      </w:r>
      <w:r w:rsidR="009357EA" w:rsidRPr="0058029E">
        <w:rPr>
          <w:rFonts w:asciiTheme="minorHAnsi" w:hAnsiTheme="minorHAnsi" w:cstheme="minorHAnsi"/>
          <w:sz w:val="21"/>
          <w:szCs w:val="21"/>
        </w:rPr>
        <w:t xml:space="preserve"> </w:t>
      </w:r>
      <w:r w:rsidRPr="0058029E">
        <w:rPr>
          <w:rFonts w:asciiTheme="minorHAnsi" w:hAnsiTheme="minorHAnsi" w:cstheme="minorHAnsi"/>
          <w:sz w:val="21"/>
          <w:szCs w:val="21"/>
        </w:rPr>
        <w:t>the polic</w:t>
      </w:r>
      <w:r w:rsidR="009357EA" w:rsidRPr="0058029E">
        <w:rPr>
          <w:rFonts w:asciiTheme="minorHAnsi" w:hAnsiTheme="minorHAnsi" w:cstheme="minorHAnsi"/>
          <w:sz w:val="21"/>
          <w:szCs w:val="21"/>
        </w:rPr>
        <w:t>e</w:t>
      </w:r>
      <w:r w:rsidRPr="0058029E">
        <w:rPr>
          <w:rFonts w:asciiTheme="minorHAnsi" w:hAnsiTheme="minorHAnsi" w:cstheme="minorHAnsi"/>
          <w:sz w:val="21"/>
          <w:szCs w:val="21"/>
        </w:rPr>
        <w:t>.</w:t>
      </w:r>
    </w:p>
    <w:p w14:paraId="3D8920E1" w14:textId="77777777" w:rsidR="005109EF" w:rsidRPr="00D4792F" w:rsidRDefault="005109EF" w:rsidP="00D4792F">
      <w:pPr>
        <w:spacing w:after="160" w:line="276" w:lineRule="auto"/>
        <w:rPr>
          <w:rFonts w:asciiTheme="minorHAnsi" w:hAnsiTheme="minorHAnsi" w:cstheme="minorHAnsi"/>
          <w:b/>
          <w:sz w:val="28"/>
        </w:rPr>
      </w:pPr>
    </w:p>
    <w:p w14:paraId="49A3100C" w14:textId="468E0550" w:rsidR="00480BC1" w:rsidRPr="00D4792F" w:rsidRDefault="00480BC1" w:rsidP="00D4792F">
      <w:pPr>
        <w:spacing w:after="160" w:line="276" w:lineRule="auto"/>
        <w:rPr>
          <w:rFonts w:asciiTheme="minorHAnsi" w:hAnsiTheme="minorHAnsi" w:cstheme="minorHAnsi"/>
          <w:b/>
          <w:sz w:val="28"/>
        </w:rPr>
      </w:pPr>
      <w:r w:rsidRPr="00D4792F">
        <w:rPr>
          <w:rFonts w:asciiTheme="minorHAnsi" w:hAnsiTheme="minorHAnsi" w:cstheme="minorHAnsi"/>
          <w:b/>
          <w:sz w:val="28"/>
        </w:rPr>
        <w:t>If there is any suspicion that the web site(s) concerned may contain child abuse images, or if there is any other suspected illegal activity, refer to the Responding to an Online Safety Incident Flowchart in Appendix 1</w:t>
      </w:r>
      <w:r w:rsidR="008548D8">
        <w:rPr>
          <w:rFonts w:asciiTheme="minorHAnsi" w:hAnsiTheme="minorHAnsi" w:cstheme="minorHAnsi"/>
          <w:b/>
          <w:sz w:val="28"/>
        </w:rPr>
        <w:t>.</w:t>
      </w:r>
    </w:p>
    <w:p w14:paraId="208D8120" w14:textId="0A1AEF2E" w:rsidR="005B011D" w:rsidRPr="00D4792F" w:rsidRDefault="005B011D" w:rsidP="00D4792F">
      <w:pPr>
        <w:pStyle w:val="GreyArial10body-Templates"/>
        <w:tabs>
          <w:tab w:val="left" w:pos="142"/>
        </w:tabs>
        <w:spacing w:line="276" w:lineRule="auto"/>
        <w:ind w:left="0"/>
        <w:rPr>
          <w:rFonts w:asciiTheme="minorHAnsi" w:hAnsiTheme="minorHAnsi" w:cstheme="minorHAnsi"/>
          <w:color w:val="auto"/>
          <w:sz w:val="24"/>
          <w:szCs w:val="24"/>
        </w:rPr>
      </w:pPr>
    </w:p>
    <w:p w14:paraId="465673E1" w14:textId="77777777" w:rsidR="005109EF" w:rsidRPr="00D4792F" w:rsidRDefault="005109EF" w:rsidP="00D4792F">
      <w:pPr>
        <w:pStyle w:val="GreyArial10body-Templates"/>
        <w:tabs>
          <w:tab w:val="left" w:pos="142"/>
        </w:tabs>
        <w:spacing w:line="276" w:lineRule="auto"/>
        <w:ind w:left="0"/>
        <w:rPr>
          <w:rFonts w:asciiTheme="minorHAnsi" w:hAnsiTheme="minorHAnsi" w:cstheme="minorHAnsi"/>
          <w:color w:val="auto"/>
          <w:sz w:val="24"/>
          <w:szCs w:val="24"/>
        </w:rPr>
      </w:pPr>
    </w:p>
    <w:p w14:paraId="62B2DD70" w14:textId="53A5A29C" w:rsidR="00480BC1" w:rsidRPr="00D4792F" w:rsidRDefault="00CB5B0D" w:rsidP="00D4792F">
      <w:pPr>
        <w:pStyle w:val="Heading1"/>
        <w:spacing w:line="276" w:lineRule="auto"/>
        <w:rPr>
          <w:rFonts w:cstheme="minorHAnsi"/>
        </w:rPr>
      </w:pPr>
      <w:bookmarkStart w:id="23" w:name="_Toc65420738"/>
      <w:r w:rsidRPr="00D4792F">
        <w:rPr>
          <w:rFonts w:cstheme="minorHAnsi"/>
        </w:rPr>
        <w:lastRenderedPageBreak/>
        <w:t xml:space="preserve">E-Safety </w:t>
      </w:r>
      <w:r w:rsidR="00480BC1" w:rsidRPr="00D4792F">
        <w:rPr>
          <w:rFonts w:cstheme="minorHAnsi"/>
        </w:rPr>
        <w:t>Education</w:t>
      </w:r>
      <w:bookmarkEnd w:id="23"/>
      <w:r w:rsidR="00480BC1" w:rsidRPr="00D4792F">
        <w:rPr>
          <w:rFonts w:cstheme="minorHAnsi"/>
        </w:rPr>
        <w:t xml:space="preserve"> </w:t>
      </w:r>
    </w:p>
    <w:p w14:paraId="4AF95B29" w14:textId="77777777" w:rsidR="00480BC1" w:rsidRPr="00D4792F" w:rsidRDefault="00480BC1" w:rsidP="00D4792F">
      <w:pPr>
        <w:pStyle w:val="body"/>
        <w:spacing w:after="57" w:line="276" w:lineRule="auto"/>
        <w:rPr>
          <w:rFonts w:asciiTheme="minorHAnsi" w:hAnsiTheme="minorHAnsi" w:cstheme="minorHAnsi"/>
          <w:color w:val="auto"/>
          <w:sz w:val="24"/>
          <w:szCs w:val="24"/>
        </w:rPr>
      </w:pPr>
    </w:p>
    <w:p w14:paraId="7FAE44C7" w14:textId="43B46065" w:rsidR="009357EA" w:rsidRPr="0058029E" w:rsidRDefault="009357EA" w:rsidP="00D4792F">
      <w:pPr>
        <w:pStyle w:val="body"/>
        <w:spacing w:after="57" w:line="276" w:lineRule="auto"/>
        <w:rPr>
          <w:rFonts w:asciiTheme="minorHAnsi" w:hAnsiTheme="minorHAnsi" w:cstheme="minorHAnsi"/>
          <w:color w:val="auto"/>
          <w:sz w:val="21"/>
          <w:szCs w:val="21"/>
        </w:rPr>
      </w:pPr>
      <w:r w:rsidRPr="0058029E">
        <w:rPr>
          <w:rFonts w:asciiTheme="minorHAnsi" w:hAnsiTheme="minorHAnsi" w:cstheme="minorHAnsi"/>
          <w:color w:val="auto"/>
          <w:sz w:val="21"/>
          <w:szCs w:val="21"/>
        </w:rPr>
        <w:t>ICT and online resources are increasingly used across a</w:t>
      </w:r>
      <w:r w:rsidR="0057593A" w:rsidRPr="0058029E">
        <w:rPr>
          <w:rFonts w:asciiTheme="minorHAnsi" w:hAnsiTheme="minorHAnsi" w:cstheme="minorHAnsi"/>
          <w:color w:val="auto"/>
          <w:sz w:val="21"/>
          <w:szCs w:val="21"/>
        </w:rPr>
        <w:t>ll</w:t>
      </w:r>
      <w:r w:rsidRPr="0058029E">
        <w:rPr>
          <w:rFonts w:asciiTheme="minorHAnsi" w:hAnsiTheme="minorHAnsi" w:cstheme="minorHAnsi"/>
          <w:color w:val="auto"/>
          <w:sz w:val="21"/>
          <w:szCs w:val="21"/>
        </w:rPr>
        <w:t xml:space="preserve"> aspects of school life so it is essential for online safety guidance to be given to the students on a regular and meaningful basis. </w:t>
      </w:r>
      <w:r w:rsidR="00ED3B34" w:rsidRPr="0058029E">
        <w:rPr>
          <w:rFonts w:asciiTheme="minorHAnsi" w:hAnsiTheme="minorHAnsi" w:cstheme="minorHAnsi"/>
          <w:color w:val="auto"/>
          <w:sz w:val="21"/>
          <w:szCs w:val="21"/>
        </w:rPr>
        <w:t xml:space="preserve"> </w:t>
      </w:r>
      <w:r w:rsidRPr="0058029E">
        <w:rPr>
          <w:rFonts w:asciiTheme="minorHAnsi" w:hAnsiTheme="minorHAnsi" w:cstheme="minorHAnsi"/>
          <w:color w:val="auto"/>
          <w:sz w:val="21"/>
          <w:szCs w:val="21"/>
        </w:rPr>
        <w:t>Online safety is embedded within our curriculum and we continually look for new opportunities to promote online safety</w:t>
      </w:r>
      <w:r w:rsidR="00ED3B34" w:rsidRPr="0058029E">
        <w:rPr>
          <w:rFonts w:asciiTheme="minorHAnsi" w:hAnsiTheme="minorHAnsi" w:cstheme="minorHAnsi"/>
          <w:color w:val="auto"/>
          <w:sz w:val="21"/>
          <w:szCs w:val="21"/>
        </w:rPr>
        <w:t xml:space="preserve"> during lessons, tutorials and creative activities</w:t>
      </w:r>
      <w:r w:rsidRPr="0058029E">
        <w:rPr>
          <w:rFonts w:asciiTheme="minorHAnsi" w:hAnsiTheme="minorHAnsi" w:cstheme="minorHAnsi"/>
          <w:color w:val="auto"/>
          <w:sz w:val="21"/>
          <w:szCs w:val="21"/>
        </w:rPr>
        <w:t>. Educating students on the dangers of technologies that may be encountered outside school is done informally when opportunities arise and as part of the online safety curriculum.</w:t>
      </w:r>
    </w:p>
    <w:p w14:paraId="3BB13657" w14:textId="77777777" w:rsidR="009357EA" w:rsidRPr="0058029E" w:rsidRDefault="009357EA" w:rsidP="00D4792F">
      <w:pPr>
        <w:pStyle w:val="body"/>
        <w:spacing w:after="57" w:line="276" w:lineRule="auto"/>
        <w:rPr>
          <w:rFonts w:asciiTheme="minorHAnsi" w:hAnsiTheme="minorHAnsi" w:cstheme="minorHAnsi"/>
          <w:color w:val="000000" w:themeColor="text1"/>
          <w:sz w:val="21"/>
          <w:szCs w:val="21"/>
        </w:rPr>
      </w:pPr>
    </w:p>
    <w:p w14:paraId="48AD1305" w14:textId="0EA61EA7" w:rsidR="00480BC1" w:rsidRPr="0058029E" w:rsidRDefault="00ED3B34" w:rsidP="00D4792F">
      <w:pPr>
        <w:pStyle w:val="body"/>
        <w:spacing w:after="57"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 xml:space="preserve">At </w:t>
      </w:r>
      <w:r w:rsidR="009357EA" w:rsidRPr="0058029E">
        <w:rPr>
          <w:rFonts w:asciiTheme="minorHAnsi" w:hAnsiTheme="minorHAnsi" w:cstheme="minorHAnsi"/>
          <w:color w:val="000000" w:themeColor="text1"/>
          <w:sz w:val="21"/>
          <w:szCs w:val="21"/>
        </w:rPr>
        <w:t xml:space="preserve">Brymore Academy </w:t>
      </w:r>
      <w:r w:rsidRPr="0058029E">
        <w:rPr>
          <w:rFonts w:asciiTheme="minorHAnsi" w:hAnsiTheme="minorHAnsi" w:cstheme="minorHAnsi"/>
          <w:color w:val="000000" w:themeColor="text1"/>
          <w:sz w:val="21"/>
          <w:szCs w:val="21"/>
        </w:rPr>
        <w:t xml:space="preserve">we will provide a rounded approach to promoting E-Safety </w:t>
      </w:r>
      <w:r w:rsidR="009357EA" w:rsidRPr="0058029E">
        <w:rPr>
          <w:rFonts w:asciiTheme="minorHAnsi" w:hAnsiTheme="minorHAnsi" w:cstheme="minorHAnsi"/>
          <w:color w:val="000000" w:themeColor="text1"/>
          <w:sz w:val="21"/>
          <w:szCs w:val="21"/>
        </w:rPr>
        <w:t>in</w:t>
      </w:r>
      <w:r w:rsidR="00480BC1" w:rsidRPr="0058029E">
        <w:rPr>
          <w:rFonts w:asciiTheme="minorHAnsi" w:hAnsiTheme="minorHAnsi" w:cstheme="minorHAnsi"/>
          <w:color w:val="000000" w:themeColor="text1"/>
          <w:sz w:val="21"/>
          <w:szCs w:val="21"/>
        </w:rPr>
        <w:t xml:space="preserve"> the following ways: </w:t>
      </w:r>
    </w:p>
    <w:p w14:paraId="32BF71BF" w14:textId="77777777" w:rsidR="00480BC1" w:rsidRPr="0058029E" w:rsidRDefault="00480BC1" w:rsidP="00D4792F">
      <w:pPr>
        <w:pStyle w:val="body"/>
        <w:spacing w:after="57" w:line="276" w:lineRule="auto"/>
        <w:rPr>
          <w:rStyle w:val="Blue-Arial10-optionaltext-templatesChar"/>
          <w:rFonts w:asciiTheme="minorHAnsi" w:hAnsiTheme="minorHAnsi" w:cstheme="minorHAnsi"/>
          <w:color w:val="000000" w:themeColor="text1"/>
          <w:sz w:val="21"/>
          <w:szCs w:val="21"/>
        </w:rPr>
      </w:pPr>
    </w:p>
    <w:p w14:paraId="757B7870" w14:textId="624D546A" w:rsidR="00480BC1" w:rsidRPr="0058029E" w:rsidRDefault="00480BC1" w:rsidP="00D4792F">
      <w:pPr>
        <w:pStyle w:val="GreyArial10body-Templates"/>
        <w:numPr>
          <w:ilvl w:val="0"/>
          <w:numId w:val="9"/>
        </w:numPr>
        <w:spacing w:line="276" w:lineRule="auto"/>
        <w:ind w:left="567" w:hanging="283"/>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 xml:space="preserve">A planned e-safety curriculum </w:t>
      </w:r>
      <w:r w:rsidR="009357EA" w:rsidRPr="0058029E">
        <w:rPr>
          <w:rFonts w:asciiTheme="minorHAnsi" w:hAnsiTheme="minorHAnsi" w:cstheme="minorHAnsi"/>
          <w:color w:val="000000" w:themeColor="text1"/>
          <w:sz w:val="21"/>
          <w:szCs w:val="21"/>
        </w:rPr>
        <w:t>will be</w:t>
      </w:r>
      <w:r w:rsidRPr="0058029E">
        <w:rPr>
          <w:rFonts w:asciiTheme="minorHAnsi" w:hAnsiTheme="minorHAnsi" w:cstheme="minorHAnsi"/>
          <w:color w:val="000000" w:themeColor="text1"/>
          <w:sz w:val="21"/>
          <w:szCs w:val="21"/>
        </w:rPr>
        <w:t xml:space="preserve"> provided as part of Computing/P</w:t>
      </w:r>
      <w:r w:rsidR="0057593A" w:rsidRPr="0058029E">
        <w:rPr>
          <w:rFonts w:asciiTheme="minorHAnsi" w:hAnsiTheme="minorHAnsi" w:cstheme="minorHAnsi"/>
          <w:color w:val="000000" w:themeColor="text1"/>
          <w:sz w:val="21"/>
          <w:szCs w:val="21"/>
        </w:rPr>
        <w:t>SHR</w:t>
      </w:r>
      <w:r w:rsidRPr="0058029E">
        <w:rPr>
          <w:rFonts w:asciiTheme="minorHAnsi" w:hAnsiTheme="minorHAnsi" w:cstheme="minorHAnsi"/>
          <w:color w:val="000000" w:themeColor="text1"/>
          <w:sz w:val="21"/>
          <w:szCs w:val="21"/>
        </w:rPr>
        <w:t xml:space="preserve">E/other lessons and </w:t>
      </w:r>
      <w:r w:rsidR="009357EA" w:rsidRPr="0058029E">
        <w:rPr>
          <w:rFonts w:asciiTheme="minorHAnsi" w:hAnsiTheme="minorHAnsi" w:cstheme="minorHAnsi"/>
          <w:color w:val="000000" w:themeColor="text1"/>
          <w:sz w:val="21"/>
          <w:szCs w:val="21"/>
        </w:rPr>
        <w:t>will</w:t>
      </w:r>
      <w:r w:rsidRPr="0058029E">
        <w:rPr>
          <w:rFonts w:asciiTheme="minorHAnsi" w:hAnsiTheme="minorHAnsi" w:cstheme="minorHAnsi"/>
          <w:color w:val="000000" w:themeColor="text1"/>
          <w:sz w:val="21"/>
          <w:szCs w:val="21"/>
        </w:rPr>
        <w:t xml:space="preserve"> be regularly revisited</w:t>
      </w:r>
      <w:r w:rsidR="0057593A" w:rsidRPr="0058029E">
        <w:rPr>
          <w:rFonts w:asciiTheme="minorHAnsi" w:hAnsiTheme="minorHAnsi" w:cstheme="minorHAnsi"/>
          <w:color w:val="000000" w:themeColor="text1"/>
          <w:sz w:val="21"/>
          <w:szCs w:val="21"/>
        </w:rPr>
        <w:t>.</w:t>
      </w:r>
    </w:p>
    <w:p w14:paraId="1CC8488A" w14:textId="4BAC59AC" w:rsidR="00480BC1" w:rsidRPr="0058029E" w:rsidRDefault="00480BC1" w:rsidP="00D4792F">
      <w:pPr>
        <w:pStyle w:val="GreyArial10body-Templates"/>
        <w:numPr>
          <w:ilvl w:val="0"/>
          <w:numId w:val="9"/>
        </w:numPr>
        <w:spacing w:line="276" w:lineRule="auto"/>
        <w:ind w:left="567" w:hanging="283"/>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 xml:space="preserve">Key e-safety messages </w:t>
      </w:r>
      <w:r w:rsidR="009357EA" w:rsidRPr="0058029E">
        <w:rPr>
          <w:rFonts w:asciiTheme="minorHAnsi" w:hAnsiTheme="minorHAnsi" w:cstheme="minorHAnsi"/>
          <w:color w:val="000000" w:themeColor="text1"/>
          <w:sz w:val="21"/>
          <w:szCs w:val="21"/>
        </w:rPr>
        <w:t>will</w:t>
      </w:r>
      <w:r w:rsidRPr="0058029E">
        <w:rPr>
          <w:rFonts w:asciiTheme="minorHAnsi" w:hAnsiTheme="minorHAnsi" w:cstheme="minorHAnsi"/>
          <w:color w:val="000000" w:themeColor="text1"/>
          <w:sz w:val="21"/>
          <w:szCs w:val="21"/>
        </w:rPr>
        <w:t xml:space="preserve"> be reinforced as part of a planned programme of assemblies and tutorial/pastoral activities</w:t>
      </w:r>
      <w:r w:rsidR="0057593A" w:rsidRPr="0058029E">
        <w:rPr>
          <w:rFonts w:asciiTheme="minorHAnsi" w:hAnsiTheme="minorHAnsi" w:cstheme="minorHAnsi"/>
          <w:color w:val="000000" w:themeColor="text1"/>
          <w:sz w:val="21"/>
          <w:szCs w:val="21"/>
        </w:rPr>
        <w:t>.</w:t>
      </w:r>
    </w:p>
    <w:p w14:paraId="24BD62AA" w14:textId="579739DA" w:rsidR="009357EA" w:rsidRPr="0058029E" w:rsidRDefault="00480BC1" w:rsidP="00D4792F">
      <w:pPr>
        <w:pStyle w:val="GreyArial10body-Templates"/>
        <w:numPr>
          <w:ilvl w:val="0"/>
          <w:numId w:val="9"/>
        </w:numPr>
        <w:spacing w:line="276" w:lineRule="auto"/>
        <w:ind w:left="567" w:hanging="283"/>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 xml:space="preserve">Students </w:t>
      </w:r>
      <w:r w:rsidR="009357EA" w:rsidRPr="0058029E">
        <w:rPr>
          <w:rFonts w:asciiTheme="minorHAnsi" w:hAnsiTheme="minorHAnsi" w:cstheme="minorHAnsi"/>
          <w:color w:val="000000" w:themeColor="text1"/>
          <w:sz w:val="21"/>
          <w:szCs w:val="21"/>
        </w:rPr>
        <w:t>will</w:t>
      </w:r>
      <w:r w:rsidRPr="0058029E">
        <w:rPr>
          <w:rFonts w:asciiTheme="minorHAnsi" w:hAnsiTheme="minorHAnsi" w:cstheme="minorHAnsi"/>
          <w:color w:val="000000" w:themeColor="text1"/>
          <w:sz w:val="21"/>
          <w:szCs w:val="21"/>
        </w:rPr>
        <w:t xml:space="preserve"> be </w:t>
      </w:r>
      <w:r w:rsidR="009357EA" w:rsidRPr="0058029E">
        <w:rPr>
          <w:rFonts w:asciiTheme="minorHAnsi" w:hAnsiTheme="minorHAnsi" w:cstheme="minorHAnsi"/>
          <w:color w:val="000000" w:themeColor="text1"/>
          <w:sz w:val="21"/>
          <w:szCs w:val="21"/>
        </w:rPr>
        <w:t>reminded</w:t>
      </w:r>
      <w:r w:rsidRPr="0058029E">
        <w:rPr>
          <w:rFonts w:asciiTheme="minorHAnsi" w:hAnsiTheme="minorHAnsi" w:cstheme="minorHAnsi"/>
          <w:color w:val="000000" w:themeColor="text1"/>
          <w:sz w:val="21"/>
          <w:szCs w:val="21"/>
        </w:rPr>
        <w:t xml:space="preserve"> in all lessons to be critically aware of the material</w:t>
      </w:r>
      <w:r w:rsidR="0057593A" w:rsidRPr="0058029E">
        <w:rPr>
          <w:rFonts w:asciiTheme="minorHAnsi" w:hAnsiTheme="minorHAnsi" w:cstheme="minorHAnsi"/>
          <w:color w:val="000000" w:themeColor="text1"/>
          <w:sz w:val="21"/>
          <w:szCs w:val="21"/>
        </w:rPr>
        <w:t>/</w:t>
      </w:r>
      <w:r w:rsidRPr="0058029E">
        <w:rPr>
          <w:rFonts w:asciiTheme="minorHAnsi" w:hAnsiTheme="minorHAnsi" w:cstheme="minorHAnsi"/>
          <w:color w:val="000000" w:themeColor="text1"/>
          <w:sz w:val="21"/>
          <w:szCs w:val="21"/>
        </w:rPr>
        <w:t>content they access on-line and be guided to validate the accuracy of information.</w:t>
      </w:r>
    </w:p>
    <w:p w14:paraId="6FD836B4" w14:textId="0540DF26" w:rsidR="009357EA" w:rsidRPr="0058029E" w:rsidRDefault="009357EA" w:rsidP="00D4792F">
      <w:pPr>
        <w:pStyle w:val="GreyArial10body-Templates"/>
        <w:numPr>
          <w:ilvl w:val="0"/>
          <w:numId w:val="9"/>
        </w:numPr>
        <w:spacing w:line="276" w:lineRule="auto"/>
        <w:ind w:left="567" w:hanging="283"/>
        <w:rPr>
          <w:rFonts w:asciiTheme="minorHAnsi" w:hAnsiTheme="minorHAnsi" w:cstheme="minorHAnsi"/>
          <w:color w:val="000000" w:themeColor="text1"/>
          <w:sz w:val="21"/>
          <w:szCs w:val="21"/>
        </w:rPr>
      </w:pPr>
      <w:r w:rsidRPr="0058029E">
        <w:rPr>
          <w:rFonts w:asciiTheme="minorHAnsi" w:hAnsiTheme="minorHAnsi" w:cstheme="minorHAnsi"/>
          <w:color w:val="auto"/>
          <w:sz w:val="21"/>
          <w:szCs w:val="21"/>
        </w:rPr>
        <w:t>Students are aware of the relevant legislation when using the internet such as data protection and intellectual property which may limit what they want to do but also serves to protect them. Students are taught about copyright and respecting other people’s information, images, etc. through discussion, modelling and activities.</w:t>
      </w:r>
    </w:p>
    <w:p w14:paraId="2A6041F0" w14:textId="0C25F5B3" w:rsidR="00480BC1" w:rsidRPr="0058029E" w:rsidRDefault="00480BC1" w:rsidP="00D4792F">
      <w:pPr>
        <w:pStyle w:val="GreyArial10body-Templates"/>
        <w:numPr>
          <w:ilvl w:val="0"/>
          <w:numId w:val="9"/>
        </w:numPr>
        <w:spacing w:line="276" w:lineRule="auto"/>
        <w:ind w:left="567" w:hanging="283"/>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 xml:space="preserve">Students </w:t>
      </w:r>
      <w:r w:rsidR="009357EA" w:rsidRPr="0058029E">
        <w:rPr>
          <w:rFonts w:asciiTheme="minorHAnsi" w:hAnsiTheme="minorHAnsi" w:cstheme="minorHAnsi"/>
          <w:color w:val="000000" w:themeColor="text1"/>
          <w:sz w:val="21"/>
          <w:szCs w:val="21"/>
        </w:rPr>
        <w:t>will</w:t>
      </w:r>
      <w:r w:rsidRPr="0058029E">
        <w:rPr>
          <w:rFonts w:asciiTheme="minorHAnsi" w:hAnsiTheme="minorHAnsi" w:cstheme="minorHAnsi"/>
          <w:color w:val="000000" w:themeColor="text1"/>
          <w:sz w:val="21"/>
          <w:szCs w:val="21"/>
        </w:rPr>
        <w:t xml:space="preserve"> be taught strategies to deal with inappropriate communications and be reminded of the need to communicate appropriately when using digital technologies.</w:t>
      </w:r>
    </w:p>
    <w:p w14:paraId="0C6BD63B" w14:textId="5F933503" w:rsidR="00480BC1" w:rsidRPr="0058029E" w:rsidRDefault="00480BC1" w:rsidP="00D4792F">
      <w:pPr>
        <w:pStyle w:val="GreyArial10body-Templates"/>
        <w:numPr>
          <w:ilvl w:val="0"/>
          <w:numId w:val="9"/>
        </w:numPr>
        <w:spacing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 xml:space="preserve">Staff </w:t>
      </w:r>
      <w:r w:rsidR="009357EA" w:rsidRPr="0058029E">
        <w:rPr>
          <w:rFonts w:asciiTheme="minorHAnsi" w:hAnsiTheme="minorHAnsi" w:cstheme="minorHAnsi"/>
          <w:color w:val="auto"/>
          <w:sz w:val="21"/>
          <w:szCs w:val="21"/>
        </w:rPr>
        <w:t>will</w:t>
      </w:r>
      <w:r w:rsidRPr="0058029E">
        <w:rPr>
          <w:rFonts w:asciiTheme="minorHAnsi" w:hAnsiTheme="minorHAnsi" w:cstheme="minorHAnsi"/>
          <w:color w:val="auto"/>
          <w:sz w:val="21"/>
          <w:szCs w:val="21"/>
        </w:rPr>
        <w:t xml:space="preserve"> act as good role models in their use of digital technologies the internet and mobile devices</w:t>
      </w:r>
      <w:r w:rsidR="0057593A" w:rsidRPr="0058029E">
        <w:rPr>
          <w:rFonts w:asciiTheme="minorHAnsi" w:hAnsiTheme="minorHAnsi" w:cstheme="minorHAnsi"/>
          <w:color w:val="auto"/>
          <w:sz w:val="21"/>
          <w:szCs w:val="21"/>
        </w:rPr>
        <w:t>.</w:t>
      </w:r>
    </w:p>
    <w:p w14:paraId="20065221" w14:textId="77777777" w:rsidR="00480BC1" w:rsidRPr="0058029E" w:rsidRDefault="00480BC1" w:rsidP="00D4792F">
      <w:pPr>
        <w:pStyle w:val="body"/>
        <w:numPr>
          <w:ilvl w:val="0"/>
          <w:numId w:val="9"/>
        </w:numPr>
        <w:spacing w:after="57" w:line="276" w:lineRule="auto"/>
        <w:ind w:left="567" w:hanging="283"/>
        <w:rPr>
          <w:rFonts w:asciiTheme="minorHAnsi" w:hAnsiTheme="minorHAnsi" w:cstheme="minorHAnsi"/>
          <w:color w:val="auto"/>
          <w:spacing w:val="-2"/>
          <w:sz w:val="21"/>
          <w:szCs w:val="21"/>
        </w:rPr>
      </w:pPr>
      <w:r w:rsidRPr="0058029E">
        <w:rPr>
          <w:rFonts w:asciiTheme="minorHAnsi" w:hAnsiTheme="minorHAnsi" w:cstheme="minorHAnsi"/>
          <w:color w:val="auto"/>
          <w:spacing w:val="-2"/>
          <w:sz w:val="21"/>
          <w:szCs w:val="21"/>
        </w:rPr>
        <w:t xml:space="preserve">In lessons where internet use is pre-planned, it is best practice that students should be guided to sites checked as suitable for their use and that processes are in place for dealing with any unsuitable material that is found in internet searches. </w:t>
      </w:r>
    </w:p>
    <w:p w14:paraId="2D897469" w14:textId="77777777" w:rsidR="00480BC1" w:rsidRPr="0058029E" w:rsidRDefault="00480BC1" w:rsidP="00D4792F">
      <w:pPr>
        <w:pStyle w:val="body"/>
        <w:numPr>
          <w:ilvl w:val="0"/>
          <w:numId w:val="9"/>
        </w:numPr>
        <w:spacing w:after="57" w:line="276" w:lineRule="auto"/>
        <w:ind w:left="567" w:hanging="283"/>
        <w:rPr>
          <w:rFonts w:asciiTheme="minorHAnsi" w:hAnsiTheme="minorHAnsi" w:cstheme="minorHAnsi"/>
          <w:color w:val="auto"/>
          <w:spacing w:val="-2"/>
          <w:sz w:val="21"/>
          <w:szCs w:val="21"/>
        </w:rPr>
      </w:pPr>
      <w:r w:rsidRPr="0058029E">
        <w:rPr>
          <w:rFonts w:asciiTheme="minorHAnsi" w:hAnsiTheme="minorHAnsi" w:cstheme="minorHAnsi"/>
          <w:color w:val="auto"/>
          <w:spacing w:val="-2"/>
          <w:sz w:val="21"/>
          <w:szCs w:val="21"/>
        </w:rPr>
        <w:t xml:space="preserve">Where students can freely search the internet, staff should be vigilant in monitoring the content of the websites the young people visit. </w:t>
      </w:r>
    </w:p>
    <w:p w14:paraId="0D43B15F" w14:textId="4567F153" w:rsidR="00480BC1" w:rsidRPr="0058029E" w:rsidRDefault="00480BC1" w:rsidP="00D4792F">
      <w:pPr>
        <w:pStyle w:val="body"/>
        <w:numPr>
          <w:ilvl w:val="0"/>
          <w:numId w:val="9"/>
        </w:numPr>
        <w:spacing w:after="57"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pacing w:val="-2"/>
          <w:sz w:val="21"/>
          <w:szCs w:val="21"/>
        </w:rPr>
        <w:t>It is accepted that from time to time, for good educational reasons, students may need to research topics (e</w:t>
      </w:r>
      <w:r w:rsidR="0057593A" w:rsidRPr="0058029E">
        <w:rPr>
          <w:rFonts w:asciiTheme="minorHAnsi" w:hAnsiTheme="minorHAnsi" w:cstheme="minorHAnsi"/>
          <w:color w:val="auto"/>
          <w:spacing w:val="-2"/>
          <w:sz w:val="21"/>
          <w:szCs w:val="21"/>
        </w:rPr>
        <w:t>.</w:t>
      </w:r>
      <w:r w:rsidRPr="0058029E">
        <w:rPr>
          <w:rFonts w:asciiTheme="minorHAnsi" w:hAnsiTheme="minorHAnsi" w:cstheme="minorHAnsi"/>
          <w:color w:val="auto"/>
          <w:spacing w:val="-2"/>
          <w:sz w:val="21"/>
          <w:szCs w:val="21"/>
        </w:rPr>
        <w:t>g</w:t>
      </w:r>
      <w:r w:rsidR="0057593A" w:rsidRPr="0058029E">
        <w:rPr>
          <w:rFonts w:asciiTheme="minorHAnsi" w:hAnsiTheme="minorHAnsi" w:cstheme="minorHAnsi"/>
          <w:color w:val="auto"/>
          <w:spacing w:val="-2"/>
          <w:sz w:val="21"/>
          <w:szCs w:val="21"/>
        </w:rPr>
        <w:t xml:space="preserve">. </w:t>
      </w:r>
      <w:r w:rsidRPr="0058029E">
        <w:rPr>
          <w:rFonts w:asciiTheme="minorHAnsi" w:hAnsiTheme="minorHAnsi" w:cstheme="minorHAnsi"/>
          <w:color w:val="auto"/>
          <w:spacing w:val="-2"/>
          <w:sz w:val="21"/>
          <w:szCs w:val="21"/>
        </w:rPr>
        <w:t xml:space="preserve">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  </w:t>
      </w:r>
    </w:p>
    <w:p w14:paraId="063409D6" w14:textId="5C324B14" w:rsidR="009357EA" w:rsidRPr="0058029E" w:rsidRDefault="00480BC1" w:rsidP="00D4792F">
      <w:pPr>
        <w:pStyle w:val="body"/>
        <w:numPr>
          <w:ilvl w:val="0"/>
          <w:numId w:val="9"/>
        </w:numPr>
        <w:spacing w:after="57"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Students should be advised to immediately report the receipt of any communication that makes them feel uncomfortable, is offensive, discriminatory</w:t>
      </w:r>
      <w:r w:rsidR="009357EA" w:rsidRPr="0058029E">
        <w:rPr>
          <w:rFonts w:asciiTheme="minorHAnsi" w:hAnsiTheme="minorHAnsi" w:cstheme="minorHAnsi"/>
          <w:color w:val="auto"/>
          <w:sz w:val="21"/>
          <w:szCs w:val="21"/>
        </w:rPr>
        <w:t xml:space="preserve"> or</w:t>
      </w:r>
      <w:r w:rsidRPr="0058029E">
        <w:rPr>
          <w:rFonts w:asciiTheme="minorHAnsi" w:hAnsiTheme="minorHAnsi" w:cstheme="minorHAnsi"/>
          <w:color w:val="auto"/>
          <w:sz w:val="21"/>
          <w:szCs w:val="21"/>
        </w:rPr>
        <w:t xml:space="preserve"> threatening in nature and understand they must not respond to any such communication.</w:t>
      </w:r>
    </w:p>
    <w:p w14:paraId="1918B4EE" w14:textId="77777777" w:rsidR="009357EA" w:rsidRPr="0058029E" w:rsidRDefault="009357EA" w:rsidP="00D4792F">
      <w:pPr>
        <w:pStyle w:val="body"/>
        <w:numPr>
          <w:ilvl w:val="0"/>
          <w:numId w:val="9"/>
        </w:numPr>
        <w:spacing w:after="57"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Students are aware of the impact of cyberbullying and know how to seek help if they are affected by any form of online bullying. Students are also aware of where to seek advice or help if they experience problems when using the internet and related technologies; i.e. parent teacher/ trusted staff member, or an organisation such as Childline or Whisper.</w:t>
      </w:r>
    </w:p>
    <w:p w14:paraId="5015AA96" w14:textId="5ED195D5" w:rsidR="009357EA" w:rsidRPr="0058029E" w:rsidRDefault="009357EA" w:rsidP="00D4792F">
      <w:pPr>
        <w:pStyle w:val="body"/>
        <w:numPr>
          <w:ilvl w:val="0"/>
          <w:numId w:val="9"/>
        </w:numPr>
        <w:spacing w:after="57" w:line="276" w:lineRule="auto"/>
        <w:ind w:left="567" w:hanging="283"/>
        <w:rPr>
          <w:rFonts w:asciiTheme="minorHAnsi" w:hAnsiTheme="minorHAnsi" w:cstheme="minorHAnsi"/>
          <w:color w:val="auto"/>
          <w:sz w:val="21"/>
          <w:szCs w:val="21"/>
        </w:rPr>
      </w:pPr>
      <w:r w:rsidRPr="0058029E">
        <w:rPr>
          <w:rFonts w:asciiTheme="minorHAnsi" w:hAnsiTheme="minorHAnsi" w:cstheme="minorHAnsi"/>
          <w:color w:val="auto"/>
          <w:sz w:val="21"/>
          <w:szCs w:val="21"/>
        </w:rPr>
        <w:t>Whole school assemblies are also used to keep the understanding and importance of online safety</w:t>
      </w:r>
      <w:r w:rsidR="0057593A" w:rsidRPr="0058029E">
        <w:rPr>
          <w:rFonts w:asciiTheme="minorHAnsi" w:hAnsiTheme="minorHAnsi" w:cstheme="minorHAnsi"/>
          <w:color w:val="auto"/>
          <w:sz w:val="21"/>
          <w:szCs w:val="21"/>
        </w:rPr>
        <w:t xml:space="preserve"> current</w:t>
      </w:r>
      <w:r w:rsidRPr="0058029E">
        <w:rPr>
          <w:rFonts w:asciiTheme="minorHAnsi" w:hAnsiTheme="minorHAnsi" w:cstheme="minorHAnsi"/>
          <w:color w:val="auto"/>
          <w:sz w:val="21"/>
          <w:szCs w:val="21"/>
        </w:rPr>
        <w:t>.</w:t>
      </w:r>
    </w:p>
    <w:p w14:paraId="0B7B7362" w14:textId="15A7332B" w:rsidR="00A767B3" w:rsidRPr="00D4792F" w:rsidRDefault="00A767B3" w:rsidP="00D4792F">
      <w:pPr>
        <w:pStyle w:val="body"/>
        <w:spacing w:after="57" w:line="276" w:lineRule="auto"/>
        <w:ind w:left="284"/>
        <w:rPr>
          <w:rFonts w:asciiTheme="minorHAnsi" w:hAnsiTheme="minorHAnsi" w:cstheme="minorHAnsi"/>
          <w:color w:val="auto"/>
          <w:sz w:val="24"/>
          <w:szCs w:val="24"/>
        </w:rPr>
      </w:pPr>
    </w:p>
    <w:p w14:paraId="4A62BB02" w14:textId="77777777" w:rsidR="00480BC1" w:rsidRPr="00D4792F" w:rsidRDefault="00480BC1" w:rsidP="00D4792F">
      <w:pPr>
        <w:pStyle w:val="GreyArial10body-Templates"/>
        <w:spacing w:line="276" w:lineRule="auto"/>
        <w:ind w:left="0"/>
        <w:rPr>
          <w:rFonts w:asciiTheme="minorHAnsi" w:hAnsiTheme="minorHAnsi" w:cstheme="minorHAnsi"/>
          <w:color w:val="000000" w:themeColor="text1"/>
          <w:sz w:val="24"/>
          <w:szCs w:val="24"/>
        </w:rPr>
      </w:pPr>
    </w:p>
    <w:p w14:paraId="13F7E1FA" w14:textId="77777777" w:rsidR="00A767B3" w:rsidRPr="00D4792F" w:rsidRDefault="00A767B3" w:rsidP="00D4792F">
      <w:pPr>
        <w:pStyle w:val="Heading1"/>
        <w:spacing w:line="276" w:lineRule="auto"/>
        <w:rPr>
          <w:rFonts w:cstheme="minorHAnsi"/>
        </w:rPr>
      </w:pPr>
      <w:bookmarkStart w:id="24" w:name="_Toc65420739"/>
      <w:r w:rsidRPr="00D4792F">
        <w:rPr>
          <w:rFonts w:cstheme="minorHAnsi"/>
        </w:rPr>
        <w:lastRenderedPageBreak/>
        <w:t>Data Protection</w:t>
      </w:r>
      <w:bookmarkEnd w:id="24"/>
    </w:p>
    <w:p w14:paraId="27A4F35C" w14:textId="77777777" w:rsidR="00A767B3" w:rsidRPr="00D4792F" w:rsidRDefault="00A767B3" w:rsidP="00D4792F">
      <w:pPr>
        <w:pStyle w:val="GreenHeadingArial16Templates"/>
        <w:spacing w:line="276" w:lineRule="auto"/>
        <w:ind w:left="0"/>
        <w:rPr>
          <w:rFonts w:asciiTheme="minorHAnsi" w:hAnsiTheme="minorHAnsi" w:cstheme="minorHAnsi"/>
          <w:sz w:val="24"/>
          <w:szCs w:val="24"/>
        </w:rPr>
      </w:pPr>
    </w:p>
    <w:p w14:paraId="2D97DAAE" w14:textId="204189AF" w:rsidR="005827C6" w:rsidRPr="0058029E" w:rsidRDefault="00ED3B34" w:rsidP="00D4792F">
      <w:pPr>
        <w:pStyle w:val="body"/>
        <w:spacing w:after="20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Brymore Academy</w:t>
      </w:r>
      <w:r w:rsidR="005827C6" w:rsidRPr="0058029E">
        <w:rPr>
          <w:rFonts w:asciiTheme="minorHAnsi" w:hAnsiTheme="minorHAnsi" w:cstheme="minorHAnsi"/>
          <w:color w:val="000000" w:themeColor="text1"/>
          <w:sz w:val="21"/>
          <w:szCs w:val="21"/>
        </w:rPr>
        <w:t xml:space="preserve"> hold</w:t>
      </w:r>
      <w:r w:rsidRPr="0058029E">
        <w:rPr>
          <w:rFonts w:asciiTheme="minorHAnsi" w:hAnsiTheme="minorHAnsi" w:cstheme="minorHAnsi"/>
          <w:color w:val="000000" w:themeColor="text1"/>
          <w:sz w:val="21"/>
          <w:szCs w:val="21"/>
        </w:rPr>
        <w:t>s</w:t>
      </w:r>
      <w:r w:rsidR="005827C6" w:rsidRPr="0058029E">
        <w:rPr>
          <w:rFonts w:asciiTheme="minorHAnsi" w:hAnsiTheme="minorHAnsi" w:cstheme="minorHAnsi"/>
          <w:color w:val="000000" w:themeColor="text1"/>
          <w:sz w:val="21"/>
          <w:szCs w:val="21"/>
        </w:rPr>
        <w:t xml:space="preserve"> personal data on students, staff and other people </w:t>
      </w:r>
      <w:r w:rsidRPr="0058029E">
        <w:rPr>
          <w:rFonts w:asciiTheme="minorHAnsi" w:hAnsiTheme="minorHAnsi" w:cstheme="minorHAnsi"/>
          <w:color w:val="000000" w:themeColor="text1"/>
          <w:sz w:val="21"/>
          <w:szCs w:val="21"/>
        </w:rPr>
        <w:t>in order to</w:t>
      </w:r>
      <w:r w:rsidR="005827C6" w:rsidRPr="0058029E">
        <w:rPr>
          <w:rFonts w:asciiTheme="minorHAnsi" w:hAnsiTheme="minorHAnsi" w:cstheme="minorHAnsi"/>
          <w:color w:val="000000" w:themeColor="text1"/>
          <w:sz w:val="21"/>
          <w:szCs w:val="21"/>
        </w:rPr>
        <w:t xml:space="preserve"> conduct day-to- day activities. Some of this information is sensitive and could be used by another person or criminal organisation to cause harm or distress to an individual. The</w:t>
      </w:r>
      <w:r w:rsidRPr="0058029E">
        <w:rPr>
          <w:rFonts w:asciiTheme="minorHAnsi" w:hAnsiTheme="minorHAnsi" w:cstheme="minorHAnsi"/>
          <w:color w:val="000000" w:themeColor="text1"/>
          <w:sz w:val="21"/>
          <w:szCs w:val="21"/>
        </w:rPr>
        <w:t xml:space="preserve"> potential</w:t>
      </w:r>
      <w:r w:rsidR="005827C6" w:rsidRPr="0058029E">
        <w:rPr>
          <w:rFonts w:asciiTheme="minorHAnsi" w:hAnsiTheme="minorHAnsi" w:cstheme="minorHAnsi"/>
          <w:color w:val="000000" w:themeColor="text1"/>
          <w:sz w:val="21"/>
          <w:szCs w:val="21"/>
        </w:rPr>
        <w:t xml:space="preserve"> loss of sensitive information c</w:t>
      </w:r>
      <w:r w:rsidRPr="0058029E">
        <w:rPr>
          <w:rFonts w:asciiTheme="minorHAnsi" w:hAnsiTheme="minorHAnsi" w:cstheme="minorHAnsi"/>
          <w:color w:val="000000" w:themeColor="text1"/>
          <w:sz w:val="21"/>
          <w:szCs w:val="21"/>
        </w:rPr>
        <w:t>ould</w:t>
      </w:r>
      <w:r w:rsidR="005827C6" w:rsidRPr="0058029E">
        <w:rPr>
          <w:rFonts w:asciiTheme="minorHAnsi" w:hAnsiTheme="minorHAnsi" w:cstheme="minorHAnsi"/>
          <w:color w:val="000000" w:themeColor="text1"/>
          <w:sz w:val="21"/>
          <w:szCs w:val="21"/>
        </w:rPr>
        <w:t xml:space="preserve"> result in media coverage</w:t>
      </w:r>
      <w:r w:rsidRPr="0058029E">
        <w:rPr>
          <w:rFonts w:asciiTheme="minorHAnsi" w:hAnsiTheme="minorHAnsi" w:cstheme="minorHAnsi"/>
          <w:color w:val="000000" w:themeColor="text1"/>
          <w:sz w:val="21"/>
          <w:szCs w:val="21"/>
        </w:rPr>
        <w:t xml:space="preserve"> </w:t>
      </w:r>
      <w:r w:rsidR="005827C6" w:rsidRPr="0058029E">
        <w:rPr>
          <w:rFonts w:asciiTheme="minorHAnsi" w:hAnsiTheme="minorHAnsi" w:cstheme="minorHAnsi"/>
          <w:color w:val="000000" w:themeColor="text1"/>
          <w:sz w:val="21"/>
          <w:szCs w:val="21"/>
        </w:rPr>
        <w:t xml:space="preserve">and damage </w:t>
      </w:r>
      <w:r w:rsidR="0057593A" w:rsidRPr="0058029E">
        <w:rPr>
          <w:rFonts w:asciiTheme="minorHAnsi" w:hAnsiTheme="minorHAnsi" w:cstheme="minorHAnsi"/>
          <w:color w:val="000000" w:themeColor="text1"/>
          <w:sz w:val="21"/>
          <w:szCs w:val="21"/>
        </w:rPr>
        <w:t xml:space="preserve">to </w:t>
      </w:r>
      <w:r w:rsidR="005827C6" w:rsidRPr="0058029E">
        <w:rPr>
          <w:rFonts w:asciiTheme="minorHAnsi" w:hAnsiTheme="minorHAnsi" w:cstheme="minorHAnsi"/>
          <w:color w:val="000000" w:themeColor="text1"/>
          <w:sz w:val="21"/>
          <w:szCs w:val="21"/>
        </w:rPr>
        <w:t xml:space="preserve">the reputation of the School. </w:t>
      </w:r>
      <w:r w:rsidRPr="0058029E">
        <w:rPr>
          <w:rFonts w:asciiTheme="minorHAnsi" w:hAnsiTheme="minorHAnsi" w:cstheme="minorHAnsi"/>
          <w:color w:val="000000" w:themeColor="text1"/>
          <w:sz w:val="21"/>
          <w:szCs w:val="21"/>
        </w:rPr>
        <w:t>In order to ensure this does not happen a</w:t>
      </w:r>
      <w:r w:rsidR="005827C6" w:rsidRPr="0058029E">
        <w:rPr>
          <w:rFonts w:asciiTheme="minorHAnsi" w:hAnsiTheme="minorHAnsi" w:cstheme="minorHAnsi"/>
          <w:color w:val="000000" w:themeColor="text1"/>
          <w:sz w:val="21"/>
          <w:szCs w:val="21"/>
        </w:rPr>
        <w:t xml:space="preserve">ll staff have a shared responsibility to secure any sensitive information used in their day to day professional duties and even staff not directly involved in data handling </w:t>
      </w:r>
      <w:r w:rsidRPr="0058029E">
        <w:rPr>
          <w:rFonts w:asciiTheme="minorHAnsi" w:hAnsiTheme="minorHAnsi" w:cstheme="minorHAnsi"/>
          <w:color w:val="000000" w:themeColor="text1"/>
          <w:sz w:val="21"/>
          <w:szCs w:val="21"/>
        </w:rPr>
        <w:t>are</w:t>
      </w:r>
      <w:r w:rsidR="005827C6" w:rsidRPr="0058029E">
        <w:rPr>
          <w:rFonts w:asciiTheme="minorHAnsi" w:hAnsiTheme="minorHAnsi" w:cstheme="minorHAnsi"/>
          <w:color w:val="000000" w:themeColor="text1"/>
          <w:sz w:val="21"/>
          <w:szCs w:val="21"/>
        </w:rPr>
        <w:t xml:space="preserve"> made aware of the risks and threats and how to minimise them.</w:t>
      </w:r>
    </w:p>
    <w:p w14:paraId="7E18EB75" w14:textId="694F986F" w:rsidR="00A767B3" w:rsidRPr="0058029E" w:rsidRDefault="00A767B3" w:rsidP="00D4792F">
      <w:pPr>
        <w:pStyle w:val="body"/>
        <w:spacing w:after="20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Personal data will be recorded, processed, transferred and made available according to the Data Protection Act 1998 which states that personal data must be:</w:t>
      </w:r>
    </w:p>
    <w:p w14:paraId="1D0DDBF2" w14:textId="4B9566C7" w:rsidR="00A767B3" w:rsidRPr="0058029E" w:rsidRDefault="0057593A" w:rsidP="00D4792F">
      <w:pPr>
        <w:pStyle w:val="ListParagraph"/>
        <w:numPr>
          <w:ilvl w:val="0"/>
          <w:numId w:val="13"/>
        </w:numPr>
        <w:spacing w:line="276" w:lineRule="auto"/>
        <w:rPr>
          <w:rFonts w:asciiTheme="minorHAnsi" w:hAnsiTheme="minorHAnsi" w:cstheme="minorHAnsi"/>
          <w:sz w:val="21"/>
          <w:szCs w:val="21"/>
        </w:rPr>
      </w:pPr>
      <w:r w:rsidRPr="0058029E">
        <w:rPr>
          <w:rFonts w:asciiTheme="minorHAnsi" w:hAnsiTheme="minorHAnsi" w:cstheme="minorHAnsi"/>
          <w:sz w:val="21"/>
          <w:szCs w:val="21"/>
        </w:rPr>
        <w:t>f</w:t>
      </w:r>
      <w:r w:rsidR="00A767B3" w:rsidRPr="0058029E">
        <w:rPr>
          <w:rFonts w:asciiTheme="minorHAnsi" w:hAnsiTheme="minorHAnsi" w:cstheme="minorHAnsi"/>
          <w:sz w:val="21"/>
          <w:szCs w:val="21"/>
        </w:rPr>
        <w:t>airly and lawfully processed</w:t>
      </w:r>
      <w:r w:rsidRPr="0058029E">
        <w:rPr>
          <w:rFonts w:asciiTheme="minorHAnsi" w:hAnsiTheme="minorHAnsi" w:cstheme="minorHAnsi"/>
          <w:sz w:val="21"/>
          <w:szCs w:val="21"/>
        </w:rPr>
        <w:t>.</w:t>
      </w:r>
    </w:p>
    <w:p w14:paraId="37BB90E1" w14:textId="3D94BBA2" w:rsidR="00A767B3" w:rsidRPr="0058029E" w:rsidRDefault="0057593A" w:rsidP="00D4792F">
      <w:pPr>
        <w:pStyle w:val="ListParagraph"/>
        <w:numPr>
          <w:ilvl w:val="0"/>
          <w:numId w:val="13"/>
        </w:numPr>
        <w:spacing w:line="276" w:lineRule="auto"/>
        <w:rPr>
          <w:rFonts w:asciiTheme="minorHAnsi" w:hAnsiTheme="minorHAnsi" w:cstheme="minorHAnsi"/>
          <w:sz w:val="21"/>
          <w:szCs w:val="21"/>
        </w:rPr>
      </w:pPr>
      <w:r w:rsidRPr="0058029E">
        <w:rPr>
          <w:rFonts w:asciiTheme="minorHAnsi" w:hAnsiTheme="minorHAnsi" w:cstheme="minorHAnsi"/>
          <w:sz w:val="21"/>
          <w:szCs w:val="21"/>
        </w:rPr>
        <w:t>p</w:t>
      </w:r>
      <w:r w:rsidR="00A767B3" w:rsidRPr="0058029E">
        <w:rPr>
          <w:rFonts w:asciiTheme="minorHAnsi" w:hAnsiTheme="minorHAnsi" w:cstheme="minorHAnsi"/>
          <w:sz w:val="21"/>
          <w:szCs w:val="21"/>
        </w:rPr>
        <w:t>rocessed for limited purposes</w:t>
      </w:r>
      <w:r w:rsidRPr="0058029E">
        <w:rPr>
          <w:rFonts w:asciiTheme="minorHAnsi" w:hAnsiTheme="minorHAnsi" w:cstheme="minorHAnsi"/>
          <w:sz w:val="21"/>
          <w:szCs w:val="21"/>
        </w:rPr>
        <w:t>.</w:t>
      </w:r>
    </w:p>
    <w:p w14:paraId="31B1E9E5" w14:textId="0DEEF971" w:rsidR="00A767B3" w:rsidRPr="0058029E" w:rsidRDefault="0057593A" w:rsidP="00D4792F">
      <w:pPr>
        <w:pStyle w:val="ListParagraph"/>
        <w:numPr>
          <w:ilvl w:val="0"/>
          <w:numId w:val="13"/>
        </w:numPr>
        <w:spacing w:line="276" w:lineRule="auto"/>
        <w:rPr>
          <w:rFonts w:asciiTheme="minorHAnsi" w:hAnsiTheme="minorHAnsi" w:cstheme="minorHAnsi"/>
          <w:sz w:val="21"/>
          <w:szCs w:val="21"/>
        </w:rPr>
      </w:pPr>
      <w:r w:rsidRPr="0058029E">
        <w:rPr>
          <w:rFonts w:asciiTheme="minorHAnsi" w:hAnsiTheme="minorHAnsi" w:cstheme="minorHAnsi"/>
          <w:sz w:val="21"/>
          <w:szCs w:val="21"/>
        </w:rPr>
        <w:t>a</w:t>
      </w:r>
      <w:r w:rsidR="00A767B3" w:rsidRPr="0058029E">
        <w:rPr>
          <w:rFonts w:asciiTheme="minorHAnsi" w:hAnsiTheme="minorHAnsi" w:cstheme="minorHAnsi"/>
          <w:sz w:val="21"/>
          <w:szCs w:val="21"/>
        </w:rPr>
        <w:t>dequate, relevant and not excessive</w:t>
      </w:r>
      <w:r w:rsidRPr="0058029E">
        <w:rPr>
          <w:rFonts w:asciiTheme="minorHAnsi" w:hAnsiTheme="minorHAnsi" w:cstheme="minorHAnsi"/>
          <w:sz w:val="21"/>
          <w:szCs w:val="21"/>
        </w:rPr>
        <w:t>.</w:t>
      </w:r>
    </w:p>
    <w:p w14:paraId="1166CE16" w14:textId="57853AC4" w:rsidR="00A767B3" w:rsidRPr="0058029E" w:rsidRDefault="00BE4CF6" w:rsidP="00D4792F">
      <w:pPr>
        <w:pStyle w:val="ListParagraph"/>
        <w:numPr>
          <w:ilvl w:val="0"/>
          <w:numId w:val="13"/>
        </w:numPr>
        <w:spacing w:line="276" w:lineRule="auto"/>
        <w:rPr>
          <w:rFonts w:asciiTheme="minorHAnsi" w:hAnsiTheme="minorHAnsi" w:cstheme="minorHAnsi"/>
          <w:sz w:val="21"/>
          <w:szCs w:val="21"/>
        </w:rPr>
      </w:pPr>
      <w:r w:rsidRPr="0058029E">
        <w:rPr>
          <w:rFonts w:asciiTheme="minorHAnsi" w:hAnsiTheme="minorHAnsi" w:cstheme="minorHAnsi"/>
          <w:sz w:val="21"/>
          <w:szCs w:val="21"/>
        </w:rPr>
        <w:t>a</w:t>
      </w:r>
      <w:r w:rsidR="00A767B3" w:rsidRPr="0058029E">
        <w:rPr>
          <w:rFonts w:asciiTheme="minorHAnsi" w:hAnsiTheme="minorHAnsi" w:cstheme="minorHAnsi"/>
          <w:sz w:val="21"/>
          <w:szCs w:val="21"/>
        </w:rPr>
        <w:t>ccurate</w:t>
      </w:r>
      <w:r w:rsidR="0057593A" w:rsidRPr="0058029E">
        <w:rPr>
          <w:rFonts w:asciiTheme="minorHAnsi" w:hAnsiTheme="minorHAnsi" w:cstheme="minorHAnsi"/>
          <w:sz w:val="21"/>
          <w:szCs w:val="21"/>
        </w:rPr>
        <w:t>.</w:t>
      </w:r>
    </w:p>
    <w:p w14:paraId="2FFCD7F1" w14:textId="2D2C668B" w:rsidR="00A767B3" w:rsidRPr="0058029E" w:rsidRDefault="0057593A" w:rsidP="00D4792F">
      <w:pPr>
        <w:pStyle w:val="ListParagraph"/>
        <w:numPr>
          <w:ilvl w:val="0"/>
          <w:numId w:val="13"/>
        </w:numPr>
        <w:spacing w:line="276" w:lineRule="auto"/>
        <w:rPr>
          <w:rFonts w:asciiTheme="minorHAnsi" w:hAnsiTheme="minorHAnsi" w:cstheme="minorHAnsi"/>
          <w:sz w:val="21"/>
          <w:szCs w:val="21"/>
        </w:rPr>
      </w:pPr>
      <w:r w:rsidRPr="0058029E">
        <w:rPr>
          <w:rFonts w:asciiTheme="minorHAnsi" w:hAnsiTheme="minorHAnsi" w:cstheme="minorHAnsi"/>
          <w:sz w:val="21"/>
          <w:szCs w:val="21"/>
        </w:rPr>
        <w:t>k</w:t>
      </w:r>
      <w:r w:rsidR="00A767B3" w:rsidRPr="0058029E">
        <w:rPr>
          <w:rFonts w:asciiTheme="minorHAnsi" w:hAnsiTheme="minorHAnsi" w:cstheme="minorHAnsi"/>
          <w:sz w:val="21"/>
          <w:szCs w:val="21"/>
        </w:rPr>
        <w:t>ept no longer than is necessary</w:t>
      </w:r>
      <w:r w:rsidR="00BE4CF6" w:rsidRPr="0058029E">
        <w:rPr>
          <w:rFonts w:asciiTheme="minorHAnsi" w:hAnsiTheme="minorHAnsi" w:cstheme="minorHAnsi"/>
          <w:sz w:val="21"/>
          <w:szCs w:val="21"/>
        </w:rPr>
        <w:t>.</w:t>
      </w:r>
    </w:p>
    <w:p w14:paraId="11F50A00" w14:textId="1B66A735" w:rsidR="00A767B3" w:rsidRPr="0058029E" w:rsidRDefault="0057593A" w:rsidP="00D4792F">
      <w:pPr>
        <w:pStyle w:val="ListParagraph"/>
        <w:numPr>
          <w:ilvl w:val="0"/>
          <w:numId w:val="13"/>
        </w:numPr>
        <w:spacing w:line="276" w:lineRule="auto"/>
        <w:rPr>
          <w:rFonts w:asciiTheme="minorHAnsi" w:hAnsiTheme="minorHAnsi" w:cstheme="minorHAnsi"/>
          <w:sz w:val="21"/>
          <w:szCs w:val="21"/>
        </w:rPr>
      </w:pPr>
      <w:r w:rsidRPr="0058029E">
        <w:rPr>
          <w:rFonts w:asciiTheme="minorHAnsi" w:hAnsiTheme="minorHAnsi" w:cstheme="minorHAnsi"/>
          <w:sz w:val="21"/>
          <w:szCs w:val="21"/>
        </w:rPr>
        <w:t>p</w:t>
      </w:r>
      <w:r w:rsidR="00A767B3" w:rsidRPr="0058029E">
        <w:rPr>
          <w:rFonts w:asciiTheme="minorHAnsi" w:hAnsiTheme="minorHAnsi" w:cstheme="minorHAnsi"/>
          <w:sz w:val="21"/>
          <w:szCs w:val="21"/>
        </w:rPr>
        <w:t>rocessed in accordance with the data subject’s rights</w:t>
      </w:r>
      <w:r w:rsidR="00BE4CF6" w:rsidRPr="0058029E">
        <w:rPr>
          <w:rFonts w:asciiTheme="minorHAnsi" w:hAnsiTheme="minorHAnsi" w:cstheme="minorHAnsi"/>
          <w:sz w:val="21"/>
          <w:szCs w:val="21"/>
        </w:rPr>
        <w:t>.</w:t>
      </w:r>
    </w:p>
    <w:p w14:paraId="008D667D" w14:textId="459B84BF" w:rsidR="00A767B3" w:rsidRPr="0058029E" w:rsidRDefault="00BE4CF6" w:rsidP="00D4792F">
      <w:pPr>
        <w:pStyle w:val="ListParagraph"/>
        <w:numPr>
          <w:ilvl w:val="0"/>
          <w:numId w:val="13"/>
        </w:numPr>
        <w:spacing w:line="276" w:lineRule="auto"/>
        <w:rPr>
          <w:rFonts w:asciiTheme="minorHAnsi" w:hAnsiTheme="minorHAnsi" w:cstheme="minorHAnsi"/>
          <w:sz w:val="21"/>
          <w:szCs w:val="21"/>
        </w:rPr>
      </w:pPr>
      <w:r w:rsidRPr="0058029E">
        <w:rPr>
          <w:rFonts w:asciiTheme="minorHAnsi" w:hAnsiTheme="minorHAnsi" w:cstheme="minorHAnsi"/>
          <w:sz w:val="21"/>
          <w:szCs w:val="21"/>
        </w:rPr>
        <w:t>s</w:t>
      </w:r>
      <w:r w:rsidR="00A767B3" w:rsidRPr="0058029E">
        <w:rPr>
          <w:rFonts w:asciiTheme="minorHAnsi" w:hAnsiTheme="minorHAnsi" w:cstheme="minorHAnsi"/>
          <w:sz w:val="21"/>
          <w:szCs w:val="21"/>
        </w:rPr>
        <w:t>ecure</w:t>
      </w:r>
      <w:r w:rsidRPr="0058029E">
        <w:rPr>
          <w:rFonts w:asciiTheme="minorHAnsi" w:hAnsiTheme="minorHAnsi" w:cstheme="minorHAnsi"/>
          <w:sz w:val="21"/>
          <w:szCs w:val="21"/>
        </w:rPr>
        <w:t>.</w:t>
      </w:r>
    </w:p>
    <w:p w14:paraId="4BA17DA3" w14:textId="3B6C7A1C" w:rsidR="00A767B3" w:rsidRPr="0058029E" w:rsidRDefault="0057593A" w:rsidP="00D4792F">
      <w:pPr>
        <w:pStyle w:val="ListParagraph"/>
        <w:numPr>
          <w:ilvl w:val="0"/>
          <w:numId w:val="13"/>
        </w:numPr>
        <w:spacing w:line="276" w:lineRule="auto"/>
        <w:rPr>
          <w:rFonts w:asciiTheme="minorHAnsi" w:hAnsiTheme="minorHAnsi" w:cstheme="minorHAnsi"/>
          <w:sz w:val="21"/>
          <w:szCs w:val="21"/>
        </w:rPr>
      </w:pPr>
      <w:r w:rsidRPr="0058029E">
        <w:rPr>
          <w:rFonts w:asciiTheme="minorHAnsi" w:hAnsiTheme="minorHAnsi" w:cstheme="minorHAnsi"/>
          <w:sz w:val="21"/>
          <w:szCs w:val="21"/>
        </w:rPr>
        <w:t>o</w:t>
      </w:r>
      <w:r w:rsidR="00A767B3" w:rsidRPr="0058029E">
        <w:rPr>
          <w:rFonts w:asciiTheme="minorHAnsi" w:hAnsiTheme="minorHAnsi" w:cstheme="minorHAnsi"/>
          <w:sz w:val="21"/>
          <w:szCs w:val="21"/>
        </w:rPr>
        <w:t>nly transferred to others with adequate protection.</w:t>
      </w:r>
    </w:p>
    <w:p w14:paraId="0D5DA0D9" w14:textId="77777777" w:rsidR="00A767B3" w:rsidRPr="0058029E" w:rsidRDefault="00A767B3" w:rsidP="00D4792F">
      <w:pPr>
        <w:pStyle w:val="Blue-Arial10-optionaltext-templates"/>
        <w:spacing w:after="0" w:line="276" w:lineRule="auto"/>
        <w:ind w:left="0" w:hanging="567"/>
        <w:rPr>
          <w:rFonts w:asciiTheme="minorHAnsi" w:hAnsiTheme="minorHAnsi" w:cstheme="minorHAnsi"/>
          <w:b/>
          <w:color w:val="494949"/>
          <w:sz w:val="21"/>
          <w:szCs w:val="21"/>
        </w:rPr>
      </w:pPr>
    </w:p>
    <w:p w14:paraId="5BF06079" w14:textId="39B6E17F" w:rsidR="00A767B3" w:rsidRPr="0058029E" w:rsidRDefault="00ED3B34" w:rsidP="00D4792F">
      <w:pPr>
        <w:pStyle w:val="Blue-Arial10-optionaltext-templates"/>
        <w:spacing w:after="0" w:line="276" w:lineRule="auto"/>
        <w:ind w:left="0"/>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Brymore Academy</w:t>
      </w:r>
      <w:r w:rsidR="00A767B3" w:rsidRPr="0058029E">
        <w:rPr>
          <w:rFonts w:asciiTheme="minorHAnsi" w:hAnsiTheme="minorHAnsi" w:cstheme="minorHAnsi"/>
          <w:color w:val="000000" w:themeColor="text1"/>
          <w:sz w:val="21"/>
          <w:szCs w:val="21"/>
        </w:rPr>
        <w:t xml:space="preserve"> ensure</w:t>
      </w:r>
      <w:r w:rsidRPr="0058029E">
        <w:rPr>
          <w:rFonts w:asciiTheme="minorHAnsi" w:hAnsiTheme="minorHAnsi" w:cstheme="minorHAnsi"/>
          <w:color w:val="000000" w:themeColor="text1"/>
          <w:sz w:val="21"/>
          <w:szCs w:val="21"/>
        </w:rPr>
        <w:t>s</w:t>
      </w:r>
      <w:r w:rsidR="00A767B3" w:rsidRPr="0058029E">
        <w:rPr>
          <w:rFonts w:asciiTheme="minorHAnsi" w:hAnsiTheme="minorHAnsi" w:cstheme="minorHAnsi"/>
          <w:color w:val="000000" w:themeColor="text1"/>
          <w:sz w:val="21"/>
          <w:szCs w:val="21"/>
        </w:rPr>
        <w:t xml:space="preserve"> that:</w:t>
      </w:r>
    </w:p>
    <w:p w14:paraId="2FB1F247" w14:textId="77777777" w:rsidR="00A767B3" w:rsidRPr="0058029E" w:rsidRDefault="00A767B3" w:rsidP="00D4792F">
      <w:pPr>
        <w:pStyle w:val="Blue-Arial10-optionaltext-templates"/>
        <w:spacing w:after="0" w:line="276" w:lineRule="auto"/>
        <w:ind w:left="0" w:hanging="567"/>
        <w:rPr>
          <w:rFonts w:asciiTheme="minorHAnsi" w:hAnsiTheme="minorHAnsi" w:cstheme="minorHAnsi"/>
          <w:color w:val="000000" w:themeColor="text1"/>
          <w:sz w:val="21"/>
          <w:szCs w:val="21"/>
        </w:rPr>
      </w:pPr>
    </w:p>
    <w:p w14:paraId="58A84BFB" w14:textId="15D04E8E" w:rsidR="00A767B3" w:rsidRPr="0058029E" w:rsidRDefault="00BE4CF6" w:rsidP="00D4792F">
      <w:pPr>
        <w:pStyle w:val="ListParagraph"/>
        <w:numPr>
          <w:ilvl w:val="0"/>
          <w:numId w:val="36"/>
        </w:numPr>
        <w:autoSpaceDE w:val="0"/>
        <w:autoSpaceDN w:val="0"/>
        <w:adjustRightInd w:val="0"/>
        <w:spacing w:line="276" w:lineRule="auto"/>
        <w:rPr>
          <w:rFonts w:asciiTheme="minorHAnsi" w:eastAsia="Times New Roman" w:hAnsiTheme="minorHAnsi" w:cstheme="minorHAnsi"/>
          <w:color w:val="000000" w:themeColor="text1"/>
          <w:sz w:val="21"/>
          <w:szCs w:val="21"/>
        </w:rPr>
      </w:pPr>
      <w:r w:rsidRPr="0058029E">
        <w:rPr>
          <w:rFonts w:asciiTheme="minorHAnsi" w:eastAsia="Times New Roman" w:hAnsiTheme="minorHAnsi" w:cstheme="minorHAnsi"/>
          <w:color w:val="000000" w:themeColor="text1"/>
          <w:sz w:val="21"/>
          <w:szCs w:val="21"/>
        </w:rPr>
        <w:t>t</w:t>
      </w:r>
      <w:r w:rsidR="00A767B3" w:rsidRPr="0058029E">
        <w:rPr>
          <w:rFonts w:asciiTheme="minorHAnsi" w:eastAsia="Times New Roman" w:hAnsiTheme="minorHAnsi" w:cstheme="minorHAnsi"/>
          <w:color w:val="000000" w:themeColor="text1"/>
          <w:sz w:val="21"/>
          <w:szCs w:val="21"/>
        </w:rPr>
        <w:t>he minimum</w:t>
      </w:r>
      <w:r w:rsidR="00ED3B34" w:rsidRPr="0058029E">
        <w:rPr>
          <w:rFonts w:asciiTheme="minorHAnsi" w:eastAsia="Times New Roman" w:hAnsiTheme="minorHAnsi" w:cstheme="minorHAnsi"/>
          <w:color w:val="000000" w:themeColor="text1"/>
          <w:sz w:val="21"/>
          <w:szCs w:val="21"/>
        </w:rPr>
        <w:t xml:space="preserve"> amount of</w:t>
      </w:r>
      <w:r w:rsidR="00A767B3" w:rsidRPr="0058029E">
        <w:rPr>
          <w:rFonts w:asciiTheme="minorHAnsi" w:eastAsia="Times New Roman" w:hAnsiTheme="minorHAnsi" w:cstheme="minorHAnsi"/>
          <w:color w:val="000000" w:themeColor="text1"/>
          <w:sz w:val="21"/>
          <w:szCs w:val="21"/>
        </w:rPr>
        <w:t xml:space="preserve"> personal data necessary</w:t>
      </w:r>
      <w:r w:rsidR="00ED3B34" w:rsidRPr="0058029E">
        <w:rPr>
          <w:rFonts w:asciiTheme="minorHAnsi" w:eastAsia="Times New Roman" w:hAnsiTheme="minorHAnsi" w:cstheme="minorHAnsi"/>
          <w:color w:val="000000" w:themeColor="text1"/>
          <w:sz w:val="21"/>
          <w:szCs w:val="21"/>
        </w:rPr>
        <w:t xml:space="preserve"> is held</w:t>
      </w:r>
      <w:r w:rsidR="00A767B3" w:rsidRPr="0058029E">
        <w:rPr>
          <w:rFonts w:asciiTheme="minorHAnsi" w:eastAsia="Times New Roman" w:hAnsiTheme="minorHAnsi" w:cstheme="minorHAnsi"/>
          <w:color w:val="000000" w:themeColor="text1"/>
          <w:sz w:val="21"/>
          <w:szCs w:val="21"/>
        </w:rPr>
        <w:t xml:space="preserve"> to enable it to perform its function and it will not </w:t>
      </w:r>
      <w:r w:rsidR="00ED3B34" w:rsidRPr="0058029E">
        <w:rPr>
          <w:rFonts w:asciiTheme="minorHAnsi" w:eastAsia="Times New Roman" w:hAnsiTheme="minorHAnsi" w:cstheme="minorHAnsi"/>
          <w:color w:val="000000" w:themeColor="text1"/>
          <w:sz w:val="21"/>
          <w:szCs w:val="21"/>
        </w:rPr>
        <w:t>be held</w:t>
      </w:r>
      <w:r w:rsidR="00A767B3" w:rsidRPr="0058029E">
        <w:rPr>
          <w:rFonts w:asciiTheme="minorHAnsi" w:eastAsia="Times New Roman" w:hAnsiTheme="minorHAnsi" w:cstheme="minorHAnsi"/>
          <w:color w:val="000000" w:themeColor="text1"/>
          <w:sz w:val="21"/>
          <w:szCs w:val="21"/>
        </w:rPr>
        <w:t xml:space="preserve"> for longer than necessary for the purposes it was collected for. </w:t>
      </w:r>
    </w:p>
    <w:p w14:paraId="4B77D33F" w14:textId="1DFAA26B" w:rsidR="00A767B3" w:rsidRPr="0058029E" w:rsidRDefault="00BE4CF6" w:rsidP="00D4792F">
      <w:pPr>
        <w:numPr>
          <w:ilvl w:val="0"/>
          <w:numId w:val="11"/>
        </w:numPr>
        <w:autoSpaceDE w:val="0"/>
        <w:autoSpaceDN w:val="0"/>
        <w:adjustRightInd w:val="0"/>
        <w:spacing w:line="276" w:lineRule="auto"/>
        <w:ind w:left="709" w:hanging="425"/>
        <w:rPr>
          <w:rFonts w:asciiTheme="minorHAnsi" w:eastAsia="Times New Roman" w:hAnsiTheme="minorHAnsi" w:cstheme="minorHAnsi"/>
          <w:color w:val="000000" w:themeColor="text1"/>
          <w:sz w:val="21"/>
          <w:szCs w:val="21"/>
        </w:rPr>
      </w:pPr>
      <w:r w:rsidRPr="0058029E">
        <w:rPr>
          <w:rFonts w:asciiTheme="minorHAnsi" w:eastAsia="Times New Roman" w:hAnsiTheme="minorHAnsi" w:cstheme="minorHAnsi"/>
          <w:color w:val="000000" w:themeColor="text1"/>
          <w:sz w:val="21"/>
          <w:szCs w:val="21"/>
        </w:rPr>
        <w:t>e</w:t>
      </w:r>
      <w:r w:rsidR="00A767B3" w:rsidRPr="0058029E">
        <w:rPr>
          <w:rFonts w:asciiTheme="minorHAnsi" w:eastAsia="Times New Roman" w:hAnsiTheme="minorHAnsi" w:cstheme="minorHAnsi"/>
          <w:color w:val="000000" w:themeColor="text1"/>
          <w:sz w:val="21"/>
          <w:szCs w:val="21"/>
        </w:rPr>
        <w:t xml:space="preserve">very effort will be made to ensure that data held is accurate, up to date and that inaccuracies are corrected without unnecessary delay. </w:t>
      </w:r>
    </w:p>
    <w:p w14:paraId="4EEFE36A" w14:textId="52D03672" w:rsidR="00A767B3" w:rsidRPr="0058029E" w:rsidRDefault="00BE4CF6" w:rsidP="00D4792F">
      <w:pPr>
        <w:numPr>
          <w:ilvl w:val="0"/>
          <w:numId w:val="11"/>
        </w:numPr>
        <w:autoSpaceDE w:val="0"/>
        <w:autoSpaceDN w:val="0"/>
        <w:adjustRightInd w:val="0"/>
        <w:spacing w:line="276" w:lineRule="auto"/>
        <w:ind w:left="709" w:hanging="425"/>
        <w:rPr>
          <w:rFonts w:asciiTheme="minorHAnsi" w:eastAsia="Times New Roman" w:hAnsiTheme="minorHAnsi" w:cstheme="minorHAnsi"/>
          <w:color w:val="C0504D"/>
          <w:sz w:val="21"/>
          <w:szCs w:val="21"/>
        </w:rPr>
      </w:pPr>
      <w:r w:rsidRPr="0058029E">
        <w:rPr>
          <w:rFonts w:asciiTheme="minorHAnsi" w:eastAsia="Times New Roman" w:hAnsiTheme="minorHAnsi" w:cstheme="minorHAnsi"/>
          <w:color w:val="000000" w:themeColor="text1"/>
          <w:sz w:val="21"/>
          <w:szCs w:val="21"/>
        </w:rPr>
        <w:t>a</w:t>
      </w:r>
      <w:r w:rsidR="00A767B3" w:rsidRPr="0058029E">
        <w:rPr>
          <w:rFonts w:asciiTheme="minorHAnsi" w:eastAsia="Times New Roman" w:hAnsiTheme="minorHAnsi" w:cstheme="minorHAnsi"/>
          <w:color w:val="000000" w:themeColor="text1"/>
          <w:sz w:val="21"/>
          <w:szCs w:val="21"/>
        </w:rPr>
        <w:t xml:space="preserve">ll personal data </w:t>
      </w:r>
      <w:r w:rsidR="00ED3B34" w:rsidRPr="0058029E">
        <w:rPr>
          <w:rFonts w:asciiTheme="minorHAnsi" w:eastAsia="Times New Roman" w:hAnsiTheme="minorHAnsi" w:cstheme="minorHAnsi"/>
          <w:color w:val="000000" w:themeColor="text1"/>
          <w:sz w:val="21"/>
          <w:szCs w:val="21"/>
        </w:rPr>
        <w:t xml:space="preserve">is </w:t>
      </w:r>
      <w:r w:rsidR="00A767B3" w:rsidRPr="0058029E">
        <w:rPr>
          <w:rFonts w:asciiTheme="minorHAnsi" w:eastAsia="Times New Roman" w:hAnsiTheme="minorHAnsi" w:cstheme="minorHAnsi"/>
          <w:color w:val="000000" w:themeColor="text1"/>
          <w:sz w:val="21"/>
          <w:szCs w:val="21"/>
        </w:rPr>
        <w:t xml:space="preserve"> fairly obtained and lawfully processed</w:t>
      </w:r>
      <w:r w:rsidRPr="0058029E">
        <w:rPr>
          <w:rFonts w:asciiTheme="minorHAnsi" w:eastAsia="Times New Roman" w:hAnsiTheme="minorHAnsi" w:cstheme="minorHAnsi"/>
          <w:color w:val="000000" w:themeColor="text1"/>
          <w:sz w:val="21"/>
          <w:szCs w:val="21"/>
        </w:rPr>
        <w:t>.</w:t>
      </w:r>
    </w:p>
    <w:p w14:paraId="63F436F1" w14:textId="0DCD1CB7" w:rsidR="00A767B3" w:rsidRPr="0058029E" w:rsidRDefault="00BE4CF6" w:rsidP="00D4792F">
      <w:pPr>
        <w:pStyle w:val="Blue-Arial10-optionaltext-templates"/>
        <w:numPr>
          <w:ilvl w:val="0"/>
          <w:numId w:val="11"/>
        </w:numPr>
        <w:spacing w:after="0" w:line="276" w:lineRule="auto"/>
        <w:ind w:left="709" w:hanging="425"/>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t</w:t>
      </w:r>
      <w:r w:rsidR="00ED3B34" w:rsidRPr="0058029E">
        <w:rPr>
          <w:rFonts w:asciiTheme="minorHAnsi" w:hAnsiTheme="minorHAnsi" w:cstheme="minorHAnsi"/>
          <w:color w:val="000000" w:themeColor="text1"/>
          <w:sz w:val="21"/>
          <w:szCs w:val="21"/>
        </w:rPr>
        <w:t>here is</w:t>
      </w:r>
      <w:r w:rsidR="00A767B3" w:rsidRPr="0058029E">
        <w:rPr>
          <w:rFonts w:asciiTheme="minorHAnsi" w:hAnsiTheme="minorHAnsi" w:cstheme="minorHAnsi"/>
          <w:color w:val="000000" w:themeColor="text1"/>
          <w:sz w:val="21"/>
          <w:szCs w:val="21"/>
        </w:rPr>
        <w:t xml:space="preserve"> a Data Protection Policy</w:t>
      </w:r>
      <w:r w:rsidRPr="0058029E">
        <w:rPr>
          <w:rFonts w:asciiTheme="minorHAnsi" w:hAnsiTheme="minorHAnsi" w:cstheme="minorHAnsi"/>
          <w:color w:val="000000" w:themeColor="text1"/>
          <w:sz w:val="21"/>
          <w:szCs w:val="21"/>
        </w:rPr>
        <w:t>.</w:t>
      </w:r>
    </w:p>
    <w:p w14:paraId="2AECA8CC" w14:textId="555AC5B1" w:rsidR="00A767B3" w:rsidRPr="0058029E" w:rsidRDefault="00BE4CF6" w:rsidP="00D4792F">
      <w:pPr>
        <w:pStyle w:val="Blue-Arial10-optionaltext-templates"/>
        <w:numPr>
          <w:ilvl w:val="0"/>
          <w:numId w:val="11"/>
        </w:numPr>
        <w:spacing w:after="0" w:line="276" w:lineRule="auto"/>
        <w:ind w:left="709" w:hanging="425"/>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it</w:t>
      </w:r>
      <w:r w:rsidR="00A767B3" w:rsidRPr="0058029E">
        <w:rPr>
          <w:rFonts w:asciiTheme="minorHAnsi" w:hAnsiTheme="minorHAnsi" w:cstheme="minorHAnsi"/>
          <w:color w:val="000000" w:themeColor="text1"/>
          <w:sz w:val="21"/>
          <w:szCs w:val="21"/>
        </w:rPr>
        <w:t xml:space="preserve"> is registered as a Data Controller for the purposes of the Data Protection Act (DPA)</w:t>
      </w:r>
      <w:r w:rsidRPr="0058029E">
        <w:rPr>
          <w:rFonts w:asciiTheme="minorHAnsi" w:hAnsiTheme="minorHAnsi" w:cstheme="minorHAnsi"/>
          <w:color w:val="000000" w:themeColor="text1"/>
          <w:sz w:val="21"/>
          <w:szCs w:val="21"/>
        </w:rPr>
        <w:t>.</w:t>
      </w:r>
    </w:p>
    <w:p w14:paraId="54146D81" w14:textId="77777777" w:rsidR="00A767B3" w:rsidRPr="0058029E" w:rsidRDefault="00A767B3" w:rsidP="00D4792F">
      <w:pPr>
        <w:pStyle w:val="Blue-Arial10-optionaltext-templates"/>
        <w:spacing w:after="0" w:line="276" w:lineRule="auto"/>
        <w:ind w:left="0"/>
        <w:rPr>
          <w:rFonts w:asciiTheme="minorHAnsi" w:hAnsiTheme="minorHAnsi" w:cstheme="minorHAnsi"/>
          <w:b/>
          <w:sz w:val="21"/>
          <w:szCs w:val="21"/>
        </w:rPr>
      </w:pPr>
    </w:p>
    <w:p w14:paraId="2EB9CE13" w14:textId="1EA48B6A" w:rsidR="00A767B3" w:rsidRPr="0058029E" w:rsidRDefault="00ED3B34" w:rsidP="00D4792F">
      <w:pPr>
        <w:pStyle w:val="body"/>
        <w:spacing w:line="276" w:lineRule="auto"/>
        <w:rPr>
          <w:rStyle w:val="Blue-Arial10-optionaltext-templatesCha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All s</w:t>
      </w:r>
      <w:r w:rsidR="00A767B3" w:rsidRPr="0058029E">
        <w:rPr>
          <w:rFonts w:asciiTheme="minorHAnsi" w:hAnsiTheme="minorHAnsi" w:cstheme="minorHAnsi"/>
          <w:color w:val="000000" w:themeColor="text1"/>
          <w:sz w:val="21"/>
          <w:szCs w:val="21"/>
        </w:rPr>
        <w:t xml:space="preserve">taff must: </w:t>
      </w:r>
    </w:p>
    <w:p w14:paraId="29236B12" w14:textId="77777777" w:rsidR="00A767B3" w:rsidRPr="0058029E" w:rsidRDefault="00A767B3" w:rsidP="00D4792F">
      <w:pPr>
        <w:pStyle w:val="body"/>
        <w:spacing w:line="276" w:lineRule="auto"/>
        <w:rPr>
          <w:rStyle w:val="Blue-Arial10-optionaltext-templatesChar"/>
          <w:rFonts w:asciiTheme="minorHAnsi" w:hAnsiTheme="minorHAnsi" w:cstheme="minorHAnsi"/>
          <w:b/>
          <w:color w:val="000000" w:themeColor="text1"/>
          <w:sz w:val="21"/>
          <w:szCs w:val="21"/>
        </w:rPr>
      </w:pPr>
      <w:r w:rsidRPr="0058029E">
        <w:rPr>
          <w:rStyle w:val="Blue-Arial10-optionaltext-templatesChar"/>
          <w:rFonts w:asciiTheme="minorHAnsi" w:hAnsiTheme="minorHAnsi" w:cstheme="minorHAnsi"/>
          <w:b/>
          <w:color w:val="000000" w:themeColor="text1"/>
          <w:sz w:val="21"/>
          <w:szCs w:val="21"/>
        </w:rPr>
        <w:t xml:space="preserve"> </w:t>
      </w:r>
    </w:p>
    <w:p w14:paraId="46867F59" w14:textId="56B6FCD2" w:rsidR="00ED3B34" w:rsidRPr="0058029E" w:rsidRDefault="00BE4CF6" w:rsidP="00D4792F">
      <w:pPr>
        <w:pStyle w:val="Blue-Arial10-optionaltext-templates"/>
        <w:numPr>
          <w:ilvl w:val="0"/>
          <w:numId w:val="36"/>
        </w:numPr>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e</w:t>
      </w:r>
      <w:r w:rsidR="00ED3B34" w:rsidRPr="0058029E">
        <w:rPr>
          <w:rFonts w:asciiTheme="minorHAnsi" w:hAnsiTheme="minorHAnsi" w:cstheme="minorHAnsi"/>
          <w:color w:val="000000" w:themeColor="text1"/>
          <w:sz w:val="21"/>
          <w:szCs w:val="21"/>
        </w:rPr>
        <w:t>nsure that any school information accessed from personal equipment or removable media equipment is kept secure.</w:t>
      </w:r>
    </w:p>
    <w:p w14:paraId="30D05B44" w14:textId="43D25E56" w:rsidR="00ED3B34" w:rsidRPr="0058029E" w:rsidRDefault="00BE4CF6" w:rsidP="00D4792F">
      <w:pPr>
        <w:pStyle w:val="Blue-Arial10-optionaltext-templates"/>
        <w:numPr>
          <w:ilvl w:val="0"/>
          <w:numId w:val="36"/>
        </w:numPr>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l</w:t>
      </w:r>
      <w:r w:rsidR="00ED3B34" w:rsidRPr="0058029E">
        <w:rPr>
          <w:rFonts w:asciiTheme="minorHAnsi" w:hAnsiTheme="minorHAnsi" w:cstheme="minorHAnsi"/>
          <w:color w:val="000000" w:themeColor="text1"/>
          <w:sz w:val="21"/>
          <w:szCs w:val="21"/>
        </w:rPr>
        <w:t>og off before moving away from a computer during the normal working day to prevent unauthorised access.</w:t>
      </w:r>
    </w:p>
    <w:p w14:paraId="444A02B0" w14:textId="770C4E2B" w:rsidR="00ED3B34" w:rsidRPr="0058029E" w:rsidRDefault="00BE4CF6" w:rsidP="00D4792F">
      <w:pPr>
        <w:pStyle w:val="Blue-Arial10-optionaltext-templates"/>
        <w:numPr>
          <w:ilvl w:val="0"/>
          <w:numId w:val="36"/>
        </w:numPr>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e</w:t>
      </w:r>
      <w:r w:rsidR="00ED3B34" w:rsidRPr="0058029E">
        <w:rPr>
          <w:rFonts w:asciiTheme="minorHAnsi" w:hAnsiTheme="minorHAnsi" w:cstheme="minorHAnsi"/>
          <w:color w:val="000000" w:themeColor="text1"/>
          <w:sz w:val="21"/>
          <w:szCs w:val="21"/>
        </w:rPr>
        <w:t>nsure the accuracy of any personal, sensitive, confidential and classified information disclosed or shared with others and that it is not disclosed to any unauthorised person.</w:t>
      </w:r>
    </w:p>
    <w:p w14:paraId="6656029C" w14:textId="13954329" w:rsidR="00ED3B34" w:rsidRPr="0058029E" w:rsidRDefault="00BE4CF6" w:rsidP="00D4792F">
      <w:pPr>
        <w:pStyle w:val="Blue-Arial10-optionaltext-templates"/>
        <w:numPr>
          <w:ilvl w:val="0"/>
          <w:numId w:val="36"/>
        </w:numPr>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e</w:t>
      </w:r>
      <w:r w:rsidR="00ED3B34" w:rsidRPr="0058029E">
        <w:rPr>
          <w:rFonts w:asciiTheme="minorHAnsi" w:hAnsiTheme="minorHAnsi" w:cstheme="minorHAnsi"/>
          <w:color w:val="000000" w:themeColor="text1"/>
          <w:sz w:val="21"/>
          <w:szCs w:val="21"/>
        </w:rPr>
        <w:t>nsure the security of any personal, sensitive, confidential and classified information contained in documents faxed, copied, scanned or printed. This is particularly important when shared copiers (multi-function print, fax, scan and copiers) are used and when access is from a non-school environment.</w:t>
      </w:r>
    </w:p>
    <w:p w14:paraId="0CAF115D" w14:textId="50359872" w:rsidR="00ED3B34" w:rsidRPr="0058029E" w:rsidRDefault="00BE4CF6" w:rsidP="00D4792F">
      <w:pPr>
        <w:pStyle w:val="Blue-Arial10-optionaltext-templates"/>
        <w:numPr>
          <w:ilvl w:val="0"/>
          <w:numId w:val="36"/>
        </w:numPr>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n</w:t>
      </w:r>
      <w:r w:rsidR="00ED3B34" w:rsidRPr="0058029E">
        <w:rPr>
          <w:rFonts w:asciiTheme="minorHAnsi" w:hAnsiTheme="minorHAnsi" w:cstheme="minorHAnsi"/>
          <w:color w:val="000000" w:themeColor="text1"/>
          <w:sz w:val="21"/>
          <w:szCs w:val="21"/>
        </w:rPr>
        <w:t>ot post on the internet personal, sensitive, confidential, or classified information, or disseminate such information in any way that may compromise its intended restricted audience.</w:t>
      </w:r>
    </w:p>
    <w:p w14:paraId="3339C579" w14:textId="5A9A1053" w:rsidR="00ED3B34" w:rsidRPr="0058029E" w:rsidRDefault="00BE4CF6" w:rsidP="00D4792F">
      <w:pPr>
        <w:pStyle w:val="Blue-Arial10-optionaltext-templates"/>
        <w:numPr>
          <w:ilvl w:val="0"/>
          <w:numId w:val="36"/>
        </w:numPr>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k</w:t>
      </w:r>
      <w:r w:rsidR="00ED3B34" w:rsidRPr="0058029E">
        <w:rPr>
          <w:rFonts w:asciiTheme="minorHAnsi" w:hAnsiTheme="minorHAnsi" w:cstheme="minorHAnsi"/>
          <w:color w:val="000000" w:themeColor="text1"/>
          <w:sz w:val="21"/>
          <w:szCs w:val="21"/>
        </w:rPr>
        <w:t>eep screen displays out of direct view of any third parties when accessing personal, sensitive, confidential or classified information.</w:t>
      </w:r>
    </w:p>
    <w:p w14:paraId="4A597EA2" w14:textId="091DE77D" w:rsidR="00ED3B34" w:rsidRPr="0058029E" w:rsidRDefault="00BE4CF6" w:rsidP="00D4792F">
      <w:pPr>
        <w:pStyle w:val="Blue-Arial10-optionaltext-templates"/>
        <w:numPr>
          <w:ilvl w:val="0"/>
          <w:numId w:val="36"/>
        </w:numPr>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e</w:t>
      </w:r>
      <w:r w:rsidR="00ED3B34" w:rsidRPr="0058029E">
        <w:rPr>
          <w:rFonts w:asciiTheme="minorHAnsi" w:hAnsiTheme="minorHAnsi" w:cstheme="minorHAnsi"/>
          <w:color w:val="000000" w:themeColor="text1"/>
          <w:sz w:val="21"/>
          <w:szCs w:val="21"/>
        </w:rPr>
        <w:t>nsure hard copies of data are securely stored and disposed of after use.</w:t>
      </w:r>
    </w:p>
    <w:p w14:paraId="084E3DB2" w14:textId="77777777" w:rsidR="00A767B3" w:rsidRPr="0058029E" w:rsidRDefault="00A767B3" w:rsidP="00D4792F">
      <w:pPr>
        <w:pStyle w:val="body"/>
        <w:spacing w:line="276" w:lineRule="auto"/>
        <w:ind w:hanging="567"/>
        <w:rPr>
          <w:rFonts w:asciiTheme="minorHAnsi" w:hAnsiTheme="minorHAnsi" w:cstheme="minorHAnsi"/>
          <w:b/>
          <w:color w:val="000000" w:themeColor="text1"/>
          <w:sz w:val="21"/>
          <w:szCs w:val="21"/>
        </w:rPr>
      </w:pPr>
    </w:p>
    <w:p w14:paraId="3CA195F4" w14:textId="77777777" w:rsidR="00A767B3" w:rsidRPr="0058029E" w:rsidRDefault="00A767B3" w:rsidP="00D4792F">
      <w:pPr>
        <w:pStyle w:val="body"/>
        <w:spacing w:line="276" w:lineRule="auto"/>
        <w:ind w:hanging="567"/>
        <w:rPr>
          <w:rFonts w:asciiTheme="minorHAnsi" w:hAnsiTheme="minorHAnsi" w:cstheme="minorHAnsi"/>
          <w:b/>
          <w:color w:val="494949"/>
          <w:sz w:val="21"/>
          <w:szCs w:val="21"/>
        </w:rPr>
      </w:pPr>
    </w:p>
    <w:p w14:paraId="1E0285A3" w14:textId="77777777" w:rsidR="00A767B3" w:rsidRPr="0058029E" w:rsidRDefault="00A767B3" w:rsidP="00D4792F">
      <w:pPr>
        <w:pStyle w:val="body"/>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lastRenderedPageBreak/>
        <w:t>When personal data is stored on any portable computer system, memory stick or any other removable media:</w:t>
      </w:r>
    </w:p>
    <w:p w14:paraId="61CD8971" w14:textId="77777777" w:rsidR="00A767B3" w:rsidRPr="0058029E" w:rsidRDefault="00A767B3" w:rsidP="00D4792F">
      <w:pPr>
        <w:pStyle w:val="body"/>
        <w:spacing w:after="40" w:line="276" w:lineRule="auto"/>
        <w:rPr>
          <w:rFonts w:asciiTheme="minorHAnsi" w:hAnsiTheme="minorHAnsi" w:cstheme="minorHAnsi"/>
          <w:b/>
          <w:color w:val="000000" w:themeColor="text1"/>
          <w:sz w:val="21"/>
          <w:szCs w:val="21"/>
        </w:rPr>
      </w:pPr>
    </w:p>
    <w:p w14:paraId="251E9BFA" w14:textId="327227FA" w:rsidR="00A767B3" w:rsidRPr="0058029E" w:rsidRDefault="00A767B3" w:rsidP="00D4792F">
      <w:pPr>
        <w:pStyle w:val="body"/>
        <w:numPr>
          <w:ilvl w:val="0"/>
          <w:numId w:val="12"/>
        </w:numPr>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the data must be encrypted and password protected</w:t>
      </w:r>
      <w:r w:rsidR="00BE4CF6" w:rsidRPr="0058029E">
        <w:rPr>
          <w:rFonts w:asciiTheme="minorHAnsi" w:hAnsiTheme="minorHAnsi" w:cstheme="minorHAnsi"/>
          <w:color w:val="000000" w:themeColor="text1"/>
          <w:sz w:val="21"/>
          <w:szCs w:val="21"/>
        </w:rPr>
        <w:t>.</w:t>
      </w:r>
    </w:p>
    <w:p w14:paraId="22529D30" w14:textId="6F6577D0" w:rsidR="00A767B3" w:rsidRPr="0058029E" w:rsidRDefault="00A767B3" w:rsidP="00D4792F">
      <w:pPr>
        <w:pStyle w:val="body"/>
        <w:numPr>
          <w:ilvl w:val="0"/>
          <w:numId w:val="12"/>
        </w:numPr>
        <w:spacing w:after="40" w:line="276" w:lineRule="auto"/>
        <w:rPr>
          <w:rStyle w:val="Blue-Arial10-optionaltext-templatesCha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the device must be password protected</w:t>
      </w:r>
      <w:r w:rsidR="00BE4CF6" w:rsidRPr="0058029E">
        <w:rPr>
          <w:rFonts w:asciiTheme="minorHAnsi" w:hAnsiTheme="minorHAnsi" w:cstheme="minorHAnsi"/>
          <w:color w:val="000000" w:themeColor="text1"/>
          <w:sz w:val="21"/>
          <w:szCs w:val="21"/>
        </w:rPr>
        <w:t>.</w:t>
      </w:r>
    </w:p>
    <w:p w14:paraId="56650C55" w14:textId="31B59806" w:rsidR="00A767B3" w:rsidRPr="0058029E" w:rsidRDefault="00A767B3" w:rsidP="4588B03F">
      <w:pPr>
        <w:pStyle w:val="body"/>
        <w:numPr>
          <w:ilvl w:val="0"/>
          <w:numId w:val="12"/>
        </w:numPr>
        <w:spacing w:after="40" w:line="276" w:lineRule="auto"/>
        <w:rPr>
          <w:rFonts w:asciiTheme="minorHAnsi" w:hAnsiTheme="minorHAnsi" w:cstheme="minorBidi"/>
          <w:color w:val="000000" w:themeColor="text1"/>
          <w:sz w:val="21"/>
          <w:szCs w:val="21"/>
        </w:rPr>
      </w:pPr>
      <w:r w:rsidRPr="0058029E">
        <w:rPr>
          <w:rFonts w:asciiTheme="minorHAnsi" w:hAnsiTheme="minorHAnsi" w:cstheme="minorBidi"/>
          <w:color w:val="000000" w:themeColor="text1"/>
          <w:sz w:val="21"/>
          <w:szCs w:val="21"/>
        </w:rPr>
        <w:t>the device must offer approved virus and malware checking software</w:t>
      </w:r>
      <w:r w:rsidR="00BE4CF6" w:rsidRPr="0058029E">
        <w:rPr>
          <w:rFonts w:asciiTheme="minorHAnsi" w:hAnsiTheme="minorHAnsi" w:cstheme="minorBidi"/>
          <w:color w:val="000000" w:themeColor="text1"/>
          <w:sz w:val="21"/>
          <w:szCs w:val="21"/>
        </w:rPr>
        <w:t>.</w:t>
      </w:r>
    </w:p>
    <w:p w14:paraId="7D97072B" w14:textId="1E95DCF9" w:rsidR="00A767B3" w:rsidRPr="0058029E" w:rsidRDefault="00A767B3" w:rsidP="00D4792F">
      <w:pPr>
        <w:pStyle w:val="Blue-Arial10-optionaltext-templates"/>
        <w:numPr>
          <w:ilvl w:val="0"/>
          <w:numId w:val="12"/>
        </w:numPr>
        <w:spacing w:after="40" w:line="276" w:lineRule="auto"/>
        <w:rPr>
          <w:rFonts w:asciiTheme="minorHAnsi" w:hAnsiTheme="minorHAnsi" w:cstheme="minorHAnsi"/>
          <w:color w:val="000000" w:themeColor="text1"/>
          <w:sz w:val="21"/>
          <w:szCs w:val="21"/>
        </w:rPr>
      </w:pPr>
      <w:r w:rsidRPr="0058029E">
        <w:rPr>
          <w:rFonts w:asciiTheme="minorHAnsi" w:hAnsiTheme="minorHAnsi" w:cstheme="minorHAnsi"/>
          <w:color w:val="000000" w:themeColor="text1"/>
          <w:sz w:val="21"/>
          <w:szCs w:val="21"/>
        </w:rPr>
        <w:t>the data must be securely deleted from the device, in line with School policy (below) once it has been transferred or its use is complete</w:t>
      </w:r>
      <w:r w:rsidR="00BE4CF6" w:rsidRPr="0058029E">
        <w:rPr>
          <w:rFonts w:asciiTheme="minorHAnsi" w:hAnsiTheme="minorHAnsi" w:cstheme="minorHAnsi"/>
          <w:color w:val="000000" w:themeColor="text1"/>
          <w:sz w:val="21"/>
          <w:szCs w:val="21"/>
        </w:rPr>
        <w:t>.</w:t>
      </w:r>
    </w:p>
    <w:p w14:paraId="4013B491" w14:textId="4F02FA63" w:rsidR="00296D8D" w:rsidRPr="00D4792F" w:rsidRDefault="00296D8D" w:rsidP="00D4792F">
      <w:pPr>
        <w:pStyle w:val="Blue-Arial10-optionaltext-templates"/>
        <w:spacing w:after="40" w:line="276" w:lineRule="auto"/>
        <w:ind w:left="0"/>
        <w:rPr>
          <w:rFonts w:asciiTheme="minorHAnsi" w:hAnsiTheme="minorHAnsi" w:cstheme="minorHAnsi"/>
          <w:color w:val="000000" w:themeColor="text1"/>
          <w:sz w:val="24"/>
          <w:szCs w:val="24"/>
        </w:rPr>
      </w:pPr>
    </w:p>
    <w:p w14:paraId="404C8E64" w14:textId="1323DCAC" w:rsidR="00296D8D" w:rsidRPr="00D4792F" w:rsidRDefault="00296D8D" w:rsidP="00D4792F">
      <w:pPr>
        <w:pStyle w:val="Heading1"/>
        <w:spacing w:line="276" w:lineRule="auto"/>
        <w:rPr>
          <w:rFonts w:cstheme="minorHAnsi"/>
        </w:rPr>
      </w:pPr>
      <w:bookmarkStart w:id="25" w:name="_Toc65420740"/>
      <w:r w:rsidRPr="00D4792F">
        <w:rPr>
          <w:rFonts w:cstheme="minorHAnsi"/>
        </w:rPr>
        <w:t>Social Media</w:t>
      </w:r>
      <w:bookmarkEnd w:id="25"/>
    </w:p>
    <w:p w14:paraId="3D62F84B" w14:textId="77777777" w:rsidR="00296D8D" w:rsidRPr="00D4792F" w:rsidRDefault="00296D8D" w:rsidP="00D4792F">
      <w:pPr>
        <w:pStyle w:val="GreyArial10body-Templates"/>
        <w:spacing w:line="276" w:lineRule="auto"/>
        <w:ind w:left="0"/>
        <w:rPr>
          <w:rFonts w:asciiTheme="minorHAnsi" w:eastAsia="ヒラギノ角ゴ Pro W3" w:hAnsiTheme="minorHAnsi" w:cstheme="minorHAnsi"/>
          <w:b/>
          <w:color w:val="000000"/>
          <w:lang w:val="en-US"/>
        </w:rPr>
      </w:pPr>
    </w:p>
    <w:p w14:paraId="18DC1BD5" w14:textId="249A72BD" w:rsidR="00296D8D" w:rsidRPr="0058029E" w:rsidRDefault="00296D8D" w:rsidP="00D4792F">
      <w:pPr>
        <w:pStyle w:val="GreyArial10body-Templates"/>
        <w:spacing w:line="276" w:lineRule="auto"/>
        <w:ind w:left="0"/>
        <w:rPr>
          <w:rFonts w:asciiTheme="minorHAnsi" w:eastAsia="ヒラギノ角ゴ Pro W3" w:hAnsiTheme="minorHAnsi" w:cstheme="minorHAnsi"/>
          <w:color w:val="auto"/>
          <w:sz w:val="21"/>
          <w:szCs w:val="21"/>
          <w:lang w:val="en-US"/>
        </w:rPr>
      </w:pPr>
      <w:r w:rsidRPr="0058029E">
        <w:rPr>
          <w:rFonts w:asciiTheme="minorHAnsi" w:eastAsia="ヒラギノ角ゴ Pro W3" w:hAnsiTheme="minorHAnsi" w:cstheme="minorHAnsi"/>
          <w:color w:val="auto"/>
          <w:sz w:val="21"/>
          <w:szCs w:val="21"/>
          <w:lang w:val="en-US"/>
        </w:rPr>
        <w:t>All Schools</w:t>
      </w:r>
      <w:r w:rsidR="00ED3B34" w:rsidRPr="0058029E">
        <w:rPr>
          <w:rFonts w:asciiTheme="minorHAnsi" w:eastAsia="ヒラギノ角ゴ Pro W3" w:hAnsiTheme="minorHAnsi" w:cstheme="minorHAnsi"/>
          <w:color w:val="auto"/>
          <w:sz w:val="21"/>
          <w:szCs w:val="21"/>
          <w:lang w:val="en-US"/>
        </w:rPr>
        <w:t xml:space="preserve"> </w:t>
      </w:r>
      <w:r w:rsidRPr="0058029E">
        <w:rPr>
          <w:rFonts w:asciiTheme="minorHAnsi" w:eastAsia="ヒラギノ角ゴ Pro W3" w:hAnsiTheme="minorHAnsi" w:cstheme="minorHAnsi"/>
          <w:color w:val="auto"/>
          <w:sz w:val="21"/>
          <w:szCs w:val="21"/>
          <w:lang w:val="en-US"/>
        </w:rPr>
        <w:t xml:space="preserve">have a duty of care to provide a safe learning environment for </w:t>
      </w:r>
      <w:r w:rsidR="00171687">
        <w:rPr>
          <w:rFonts w:asciiTheme="minorHAnsi" w:eastAsia="ヒラギノ角ゴ Pro W3" w:hAnsiTheme="minorHAnsi" w:cstheme="minorHAnsi"/>
          <w:color w:val="auto"/>
          <w:sz w:val="21"/>
          <w:szCs w:val="21"/>
          <w:lang w:val="en-US"/>
        </w:rPr>
        <w:t>student</w:t>
      </w:r>
      <w:r w:rsidRPr="0058029E">
        <w:rPr>
          <w:rFonts w:asciiTheme="minorHAnsi" w:eastAsia="ヒラギノ角ゴ Pro W3" w:hAnsiTheme="minorHAnsi" w:cstheme="minorHAnsi"/>
          <w:color w:val="auto"/>
          <w:sz w:val="21"/>
          <w:szCs w:val="21"/>
          <w:lang w:val="en-US"/>
        </w:rPr>
        <w:t xml:space="preserve">s and staff.  </w:t>
      </w:r>
      <w:r w:rsidR="00A07D6F" w:rsidRPr="0058029E">
        <w:rPr>
          <w:rFonts w:asciiTheme="minorHAnsi" w:eastAsia="ヒラギノ角ゴ Pro W3" w:hAnsiTheme="minorHAnsi" w:cstheme="minorHAnsi"/>
          <w:color w:val="auto"/>
          <w:sz w:val="21"/>
          <w:szCs w:val="21"/>
          <w:lang w:val="en-US"/>
        </w:rPr>
        <w:t xml:space="preserve">The </w:t>
      </w:r>
      <w:r w:rsidRPr="0058029E">
        <w:rPr>
          <w:rFonts w:asciiTheme="minorHAnsi" w:eastAsia="ヒラギノ角ゴ Pro W3" w:hAnsiTheme="minorHAnsi" w:cstheme="minorHAnsi"/>
          <w:color w:val="auto"/>
          <w:sz w:val="21"/>
          <w:szCs w:val="21"/>
          <w:lang w:val="en-US"/>
        </w:rPr>
        <w:t xml:space="preserve">School could be held responsible, indirectly for acts of their employees in the course of their employment.  Staff members who harass, cyberbully, discriminate on the grounds of sex, race or disability or who defame a third party may render the School liable to the injured party. Reasonable steps to prevent predictable harm must be in place. </w:t>
      </w:r>
    </w:p>
    <w:p w14:paraId="5EC8D2EB" w14:textId="77777777" w:rsidR="00296D8D" w:rsidRPr="0058029E" w:rsidRDefault="00296D8D" w:rsidP="00D4792F">
      <w:pPr>
        <w:pStyle w:val="GreyArial10body-Templates"/>
        <w:spacing w:line="276" w:lineRule="auto"/>
        <w:ind w:left="0"/>
        <w:rPr>
          <w:rFonts w:asciiTheme="minorHAnsi" w:eastAsia="ヒラギノ角ゴ Pro W3" w:hAnsiTheme="minorHAnsi" w:cstheme="minorHAnsi"/>
          <w:b/>
          <w:color w:val="auto"/>
          <w:sz w:val="21"/>
          <w:szCs w:val="21"/>
          <w:lang w:val="en-US"/>
        </w:rPr>
      </w:pPr>
    </w:p>
    <w:p w14:paraId="2E4E80D5" w14:textId="77777777" w:rsidR="0058029E" w:rsidRDefault="0058029E" w:rsidP="00D4792F">
      <w:pPr>
        <w:pStyle w:val="Blue-Arial10-optionaltext-templates"/>
        <w:spacing w:after="0" w:line="276" w:lineRule="auto"/>
        <w:ind w:left="0"/>
        <w:rPr>
          <w:rFonts w:asciiTheme="minorHAnsi" w:hAnsiTheme="minorHAnsi" w:cstheme="minorHAnsi"/>
          <w:b/>
          <w:color w:val="auto"/>
          <w:sz w:val="21"/>
          <w:szCs w:val="21"/>
        </w:rPr>
      </w:pPr>
    </w:p>
    <w:p w14:paraId="6F128E84" w14:textId="77777777" w:rsidR="0058029E" w:rsidRDefault="0058029E" w:rsidP="00D4792F">
      <w:pPr>
        <w:pStyle w:val="Blue-Arial10-optionaltext-templates"/>
        <w:spacing w:after="0" w:line="276" w:lineRule="auto"/>
        <w:ind w:left="0"/>
        <w:rPr>
          <w:rFonts w:asciiTheme="minorHAnsi" w:hAnsiTheme="minorHAnsi" w:cstheme="minorHAnsi"/>
          <w:b/>
          <w:color w:val="auto"/>
          <w:sz w:val="21"/>
          <w:szCs w:val="21"/>
        </w:rPr>
      </w:pPr>
    </w:p>
    <w:p w14:paraId="595063D3" w14:textId="14B140E0" w:rsidR="00296D8D" w:rsidRPr="0058029E" w:rsidRDefault="00A07D6F" w:rsidP="00D4792F">
      <w:pPr>
        <w:pStyle w:val="Blue-Arial10-optionaltext-templates"/>
        <w:spacing w:after="0" w:line="276" w:lineRule="auto"/>
        <w:ind w:left="0"/>
        <w:rPr>
          <w:rFonts w:asciiTheme="minorHAnsi" w:hAnsiTheme="minorHAnsi" w:cstheme="minorHAnsi"/>
          <w:b/>
          <w:color w:val="auto"/>
          <w:sz w:val="21"/>
          <w:szCs w:val="21"/>
        </w:rPr>
      </w:pPr>
      <w:r w:rsidRPr="0058029E">
        <w:rPr>
          <w:rFonts w:asciiTheme="minorHAnsi" w:hAnsiTheme="minorHAnsi" w:cstheme="minorHAnsi"/>
          <w:b/>
          <w:color w:val="auto"/>
          <w:sz w:val="21"/>
          <w:szCs w:val="21"/>
        </w:rPr>
        <w:t xml:space="preserve">Brymore Academy </w:t>
      </w:r>
      <w:r w:rsidR="00296D8D" w:rsidRPr="0058029E">
        <w:rPr>
          <w:rFonts w:asciiTheme="minorHAnsi" w:hAnsiTheme="minorHAnsi" w:cstheme="minorHAnsi"/>
          <w:b/>
          <w:color w:val="auto"/>
          <w:sz w:val="21"/>
          <w:szCs w:val="21"/>
        </w:rPr>
        <w:t>staff should ensure that:</w:t>
      </w:r>
    </w:p>
    <w:p w14:paraId="7C12896A" w14:textId="77777777" w:rsidR="00296D8D" w:rsidRPr="0058029E" w:rsidRDefault="00296D8D" w:rsidP="00D4792F">
      <w:pPr>
        <w:pStyle w:val="GreyArial10body-Templates"/>
        <w:spacing w:line="276" w:lineRule="auto"/>
        <w:ind w:left="0"/>
        <w:rPr>
          <w:rFonts w:asciiTheme="minorHAnsi" w:eastAsia="ヒラギノ角ゴ Pro W3" w:hAnsiTheme="minorHAnsi" w:cstheme="minorHAnsi"/>
          <w:b/>
          <w:color w:val="auto"/>
          <w:sz w:val="21"/>
          <w:szCs w:val="21"/>
          <w:lang w:val="en-US"/>
        </w:rPr>
      </w:pPr>
    </w:p>
    <w:p w14:paraId="6E2E99B2" w14:textId="24B56DE9" w:rsidR="00296D8D" w:rsidRPr="0058029E" w:rsidRDefault="00BE4CF6" w:rsidP="00D4792F">
      <w:pPr>
        <w:pStyle w:val="GreyArial10body-Templates"/>
        <w:numPr>
          <w:ilvl w:val="0"/>
          <w:numId w:val="15"/>
        </w:numPr>
        <w:spacing w:line="276" w:lineRule="auto"/>
        <w:ind w:left="567" w:hanging="425"/>
        <w:rPr>
          <w:rFonts w:asciiTheme="minorHAnsi" w:eastAsia="ヒラギノ角ゴ Pro W3" w:hAnsiTheme="minorHAnsi" w:cstheme="minorHAnsi"/>
          <w:color w:val="auto"/>
          <w:sz w:val="21"/>
          <w:szCs w:val="21"/>
          <w:lang w:val="en-US"/>
        </w:rPr>
      </w:pPr>
      <w:r w:rsidRPr="0058029E">
        <w:rPr>
          <w:rFonts w:asciiTheme="minorHAnsi" w:eastAsia="ヒラギノ角ゴ Pro W3" w:hAnsiTheme="minorHAnsi" w:cstheme="minorHAnsi"/>
          <w:color w:val="auto"/>
          <w:sz w:val="21"/>
          <w:szCs w:val="21"/>
          <w:lang w:val="en-US"/>
        </w:rPr>
        <w:t>n</w:t>
      </w:r>
      <w:r w:rsidR="00296D8D" w:rsidRPr="0058029E">
        <w:rPr>
          <w:rFonts w:asciiTheme="minorHAnsi" w:eastAsia="ヒラギノ角ゴ Pro W3" w:hAnsiTheme="minorHAnsi" w:cstheme="minorHAnsi"/>
          <w:color w:val="auto"/>
          <w:sz w:val="21"/>
          <w:szCs w:val="21"/>
          <w:lang w:val="en-US"/>
        </w:rPr>
        <w:t>o reference should be made in social media to students, parents</w:t>
      </w:r>
      <w:r w:rsidRPr="0058029E">
        <w:rPr>
          <w:rFonts w:asciiTheme="minorHAnsi" w:eastAsia="ヒラギノ角ゴ Pro W3" w:hAnsiTheme="minorHAnsi" w:cstheme="minorHAnsi"/>
          <w:color w:val="auto"/>
          <w:sz w:val="21"/>
          <w:szCs w:val="21"/>
          <w:lang w:val="en-US"/>
        </w:rPr>
        <w:t>/</w:t>
      </w:r>
      <w:proofErr w:type="spellStart"/>
      <w:r w:rsidR="00296D8D" w:rsidRPr="0058029E">
        <w:rPr>
          <w:rFonts w:asciiTheme="minorHAnsi" w:eastAsia="ヒラギノ角ゴ Pro W3" w:hAnsiTheme="minorHAnsi" w:cstheme="minorHAnsi"/>
          <w:color w:val="auto"/>
          <w:sz w:val="21"/>
          <w:szCs w:val="21"/>
          <w:lang w:val="en-US"/>
        </w:rPr>
        <w:t>carers</w:t>
      </w:r>
      <w:proofErr w:type="spellEnd"/>
      <w:r w:rsidR="00296D8D" w:rsidRPr="0058029E">
        <w:rPr>
          <w:rFonts w:asciiTheme="minorHAnsi" w:eastAsia="ヒラギノ角ゴ Pro W3" w:hAnsiTheme="minorHAnsi" w:cstheme="minorHAnsi"/>
          <w:color w:val="auto"/>
          <w:sz w:val="21"/>
          <w:szCs w:val="21"/>
          <w:lang w:val="en-US"/>
        </w:rPr>
        <w:t xml:space="preserve"> or School staff</w:t>
      </w:r>
      <w:r w:rsidRPr="0058029E">
        <w:rPr>
          <w:rFonts w:asciiTheme="minorHAnsi" w:eastAsia="ヒラギノ角ゴ Pro W3" w:hAnsiTheme="minorHAnsi" w:cstheme="minorHAnsi"/>
          <w:color w:val="auto"/>
          <w:sz w:val="21"/>
          <w:szCs w:val="21"/>
          <w:lang w:val="en-US"/>
        </w:rPr>
        <w:t>.</w:t>
      </w:r>
    </w:p>
    <w:p w14:paraId="0CCB3AFA" w14:textId="28329E98" w:rsidR="00296D8D" w:rsidRPr="0058029E" w:rsidRDefault="00BE4CF6" w:rsidP="00D4792F">
      <w:pPr>
        <w:pStyle w:val="GreyArial10body-Templates"/>
        <w:numPr>
          <w:ilvl w:val="0"/>
          <w:numId w:val="15"/>
        </w:numPr>
        <w:spacing w:line="276" w:lineRule="auto"/>
        <w:ind w:left="567" w:hanging="425"/>
        <w:rPr>
          <w:rFonts w:asciiTheme="minorHAnsi" w:eastAsia="ヒラギノ角ゴ Pro W3" w:hAnsiTheme="minorHAnsi" w:cstheme="minorHAnsi"/>
          <w:color w:val="auto"/>
          <w:sz w:val="21"/>
          <w:szCs w:val="21"/>
          <w:lang w:val="en-US"/>
        </w:rPr>
      </w:pPr>
      <w:r w:rsidRPr="0058029E">
        <w:rPr>
          <w:rFonts w:asciiTheme="minorHAnsi" w:eastAsia="ヒラギノ角ゴ Pro W3" w:hAnsiTheme="minorHAnsi" w:cstheme="minorHAnsi"/>
          <w:color w:val="auto"/>
          <w:sz w:val="21"/>
          <w:szCs w:val="21"/>
          <w:lang w:val="en-US"/>
        </w:rPr>
        <w:t>t</w:t>
      </w:r>
      <w:r w:rsidR="00296D8D" w:rsidRPr="0058029E">
        <w:rPr>
          <w:rFonts w:asciiTheme="minorHAnsi" w:eastAsia="ヒラギノ角ゴ Pro W3" w:hAnsiTheme="minorHAnsi" w:cstheme="minorHAnsi"/>
          <w:color w:val="auto"/>
          <w:sz w:val="21"/>
          <w:szCs w:val="21"/>
          <w:lang w:val="en-US"/>
        </w:rPr>
        <w:t>hey do not engage in online discussion on personal matters relating to members of the School community</w:t>
      </w:r>
      <w:r w:rsidRPr="0058029E">
        <w:rPr>
          <w:rFonts w:asciiTheme="minorHAnsi" w:eastAsia="ヒラギノ角ゴ Pro W3" w:hAnsiTheme="minorHAnsi" w:cstheme="minorHAnsi"/>
          <w:color w:val="auto"/>
          <w:sz w:val="21"/>
          <w:szCs w:val="21"/>
          <w:lang w:val="en-US"/>
        </w:rPr>
        <w:t>.</w:t>
      </w:r>
    </w:p>
    <w:p w14:paraId="6BA23F4A" w14:textId="0D81E7B5" w:rsidR="00296D8D" w:rsidRPr="0058029E" w:rsidRDefault="00BE4CF6" w:rsidP="00D4792F">
      <w:pPr>
        <w:pStyle w:val="GreyArial10body-Templates"/>
        <w:numPr>
          <w:ilvl w:val="0"/>
          <w:numId w:val="15"/>
        </w:numPr>
        <w:spacing w:line="276" w:lineRule="auto"/>
        <w:ind w:left="567" w:hanging="425"/>
        <w:rPr>
          <w:rFonts w:asciiTheme="minorHAnsi" w:eastAsia="ヒラギノ角ゴ Pro W3" w:hAnsiTheme="minorHAnsi" w:cstheme="minorHAnsi"/>
          <w:color w:val="auto"/>
          <w:sz w:val="21"/>
          <w:szCs w:val="21"/>
          <w:lang w:val="en-US"/>
        </w:rPr>
      </w:pPr>
      <w:r w:rsidRPr="0058029E">
        <w:rPr>
          <w:rFonts w:asciiTheme="minorHAnsi" w:eastAsia="ヒラギノ角ゴ Pro W3" w:hAnsiTheme="minorHAnsi" w:cstheme="minorHAnsi"/>
          <w:color w:val="auto"/>
          <w:sz w:val="21"/>
          <w:szCs w:val="21"/>
          <w:lang w:val="en-US"/>
        </w:rPr>
        <w:t>p</w:t>
      </w:r>
      <w:r w:rsidR="00296D8D" w:rsidRPr="0058029E">
        <w:rPr>
          <w:rFonts w:asciiTheme="minorHAnsi" w:eastAsia="ヒラギノ角ゴ Pro W3" w:hAnsiTheme="minorHAnsi" w:cstheme="minorHAnsi"/>
          <w:color w:val="auto"/>
          <w:sz w:val="21"/>
          <w:szCs w:val="21"/>
          <w:lang w:val="en-US"/>
        </w:rPr>
        <w:t xml:space="preserve">ersonal opinions should not be attributed to the School or </w:t>
      </w:r>
      <w:r w:rsidRPr="0058029E">
        <w:rPr>
          <w:rFonts w:asciiTheme="minorHAnsi" w:eastAsia="ヒラギノ角ゴ Pro W3" w:hAnsiTheme="minorHAnsi" w:cstheme="minorHAnsi"/>
          <w:color w:val="auto"/>
          <w:sz w:val="21"/>
          <w:szCs w:val="21"/>
          <w:lang w:val="en-US"/>
        </w:rPr>
        <w:t>L</w:t>
      </w:r>
      <w:r w:rsidR="00296D8D" w:rsidRPr="0058029E">
        <w:rPr>
          <w:rFonts w:asciiTheme="minorHAnsi" w:eastAsia="ヒラギノ角ゴ Pro W3" w:hAnsiTheme="minorHAnsi" w:cstheme="minorHAnsi"/>
          <w:color w:val="auto"/>
          <w:sz w:val="21"/>
          <w:szCs w:val="21"/>
          <w:lang w:val="en-US"/>
        </w:rPr>
        <w:t xml:space="preserve">ocal </w:t>
      </w:r>
      <w:r w:rsidRPr="0058029E">
        <w:rPr>
          <w:rFonts w:asciiTheme="minorHAnsi" w:eastAsia="ヒラギノ角ゴ Pro W3" w:hAnsiTheme="minorHAnsi" w:cstheme="minorHAnsi"/>
          <w:color w:val="auto"/>
          <w:sz w:val="21"/>
          <w:szCs w:val="21"/>
          <w:lang w:val="en-US"/>
        </w:rPr>
        <w:t>A</w:t>
      </w:r>
      <w:r w:rsidR="00296D8D" w:rsidRPr="0058029E">
        <w:rPr>
          <w:rFonts w:asciiTheme="minorHAnsi" w:eastAsia="ヒラギノ角ゴ Pro W3" w:hAnsiTheme="minorHAnsi" w:cstheme="minorHAnsi"/>
          <w:color w:val="auto"/>
          <w:sz w:val="21"/>
          <w:szCs w:val="21"/>
          <w:lang w:val="en-US"/>
        </w:rPr>
        <w:t>uthority</w:t>
      </w:r>
      <w:r w:rsidRPr="0058029E">
        <w:rPr>
          <w:rFonts w:asciiTheme="minorHAnsi" w:eastAsia="ヒラギノ角ゴ Pro W3" w:hAnsiTheme="minorHAnsi" w:cstheme="minorHAnsi"/>
          <w:color w:val="auto"/>
          <w:sz w:val="21"/>
          <w:szCs w:val="21"/>
          <w:lang w:val="en-US"/>
        </w:rPr>
        <w:t>.</w:t>
      </w:r>
    </w:p>
    <w:p w14:paraId="179A77AD" w14:textId="3E7F8290" w:rsidR="009258BD" w:rsidRPr="0058029E" w:rsidRDefault="00BE4CF6" w:rsidP="00D4792F">
      <w:pPr>
        <w:pStyle w:val="GreyArial10body-Templates"/>
        <w:numPr>
          <w:ilvl w:val="0"/>
          <w:numId w:val="15"/>
        </w:numPr>
        <w:spacing w:after="0" w:line="276" w:lineRule="auto"/>
        <w:ind w:left="567" w:hanging="425"/>
        <w:rPr>
          <w:rFonts w:asciiTheme="minorHAnsi" w:eastAsia="ヒラギノ角ゴ Pro W3" w:hAnsiTheme="minorHAnsi" w:cstheme="minorHAnsi"/>
          <w:color w:val="auto"/>
          <w:sz w:val="21"/>
          <w:szCs w:val="21"/>
          <w:lang w:val="en-US"/>
        </w:rPr>
      </w:pPr>
      <w:r w:rsidRPr="0058029E">
        <w:rPr>
          <w:rFonts w:asciiTheme="minorHAnsi" w:eastAsia="ヒラギノ角ゴ Pro W3" w:hAnsiTheme="minorHAnsi" w:cstheme="minorHAnsi"/>
          <w:color w:val="auto"/>
          <w:sz w:val="21"/>
          <w:szCs w:val="21"/>
          <w:lang w:val="en-US"/>
        </w:rPr>
        <w:t>s</w:t>
      </w:r>
      <w:r w:rsidR="00296D8D" w:rsidRPr="0058029E">
        <w:rPr>
          <w:rFonts w:asciiTheme="minorHAnsi" w:eastAsia="ヒラギノ角ゴ Pro W3" w:hAnsiTheme="minorHAnsi" w:cstheme="minorHAnsi"/>
          <w:color w:val="auto"/>
          <w:sz w:val="21"/>
          <w:szCs w:val="21"/>
          <w:lang w:val="en-US"/>
        </w:rPr>
        <w:t xml:space="preserve">ecurity settings on personal social media profiles are regularly checked to </w:t>
      </w:r>
      <w:proofErr w:type="spellStart"/>
      <w:r w:rsidR="00296D8D" w:rsidRPr="0058029E">
        <w:rPr>
          <w:rFonts w:asciiTheme="minorHAnsi" w:eastAsia="ヒラギノ角ゴ Pro W3" w:hAnsiTheme="minorHAnsi" w:cstheme="minorHAnsi"/>
          <w:color w:val="auto"/>
          <w:sz w:val="21"/>
          <w:szCs w:val="21"/>
          <w:lang w:val="en-US"/>
        </w:rPr>
        <w:t>minimise</w:t>
      </w:r>
      <w:proofErr w:type="spellEnd"/>
      <w:r w:rsidR="00296D8D" w:rsidRPr="0058029E">
        <w:rPr>
          <w:rFonts w:asciiTheme="minorHAnsi" w:eastAsia="ヒラギノ角ゴ Pro W3" w:hAnsiTheme="minorHAnsi" w:cstheme="minorHAnsi"/>
          <w:color w:val="auto"/>
          <w:sz w:val="21"/>
          <w:szCs w:val="21"/>
          <w:lang w:val="en-US"/>
        </w:rPr>
        <w:t xml:space="preserve"> </w:t>
      </w:r>
      <w:r w:rsidRPr="0058029E">
        <w:rPr>
          <w:rFonts w:asciiTheme="minorHAnsi" w:eastAsia="ヒラギノ角ゴ Pro W3" w:hAnsiTheme="minorHAnsi" w:cstheme="minorHAnsi"/>
          <w:color w:val="auto"/>
          <w:sz w:val="21"/>
          <w:szCs w:val="21"/>
          <w:lang w:val="en-US"/>
        </w:rPr>
        <w:t xml:space="preserve">any </w:t>
      </w:r>
      <w:r w:rsidR="00296D8D" w:rsidRPr="0058029E">
        <w:rPr>
          <w:rFonts w:asciiTheme="minorHAnsi" w:eastAsia="ヒラギノ角ゴ Pro W3" w:hAnsiTheme="minorHAnsi" w:cstheme="minorHAnsi"/>
          <w:color w:val="auto"/>
          <w:sz w:val="21"/>
          <w:szCs w:val="21"/>
          <w:lang w:val="en-US"/>
        </w:rPr>
        <w:t xml:space="preserve">risk of loss of personal information. </w:t>
      </w:r>
    </w:p>
    <w:p w14:paraId="6B6070AB" w14:textId="1C92BF8E" w:rsidR="009258BD" w:rsidRPr="0058029E" w:rsidRDefault="00BE4CF6" w:rsidP="00D4792F">
      <w:pPr>
        <w:pStyle w:val="GreyArial10body-Templates"/>
        <w:numPr>
          <w:ilvl w:val="0"/>
          <w:numId w:val="15"/>
        </w:numPr>
        <w:spacing w:after="0" w:line="276" w:lineRule="auto"/>
        <w:ind w:left="567" w:hanging="425"/>
        <w:rPr>
          <w:rFonts w:asciiTheme="minorHAnsi" w:eastAsia="ヒラギノ角ゴ Pro W3" w:hAnsiTheme="minorHAnsi" w:cstheme="minorHAnsi"/>
          <w:color w:val="auto"/>
          <w:sz w:val="21"/>
          <w:szCs w:val="21"/>
          <w:lang w:val="en-US"/>
        </w:rPr>
      </w:pPr>
      <w:r w:rsidRPr="0058029E">
        <w:rPr>
          <w:rFonts w:asciiTheme="minorHAnsi" w:hAnsiTheme="minorHAnsi" w:cstheme="minorHAnsi"/>
          <w:color w:val="auto"/>
          <w:sz w:val="21"/>
          <w:szCs w:val="21"/>
        </w:rPr>
        <w:t>s</w:t>
      </w:r>
      <w:r w:rsidR="009258BD" w:rsidRPr="0058029E">
        <w:rPr>
          <w:rFonts w:asciiTheme="minorHAnsi" w:hAnsiTheme="minorHAnsi" w:cstheme="minorHAnsi"/>
          <w:color w:val="auto"/>
          <w:sz w:val="21"/>
          <w:szCs w:val="21"/>
        </w:rPr>
        <w:t>tudents are informed and educated about the risks associated with the taking, use, sharing, publication and distribution of images. In particular they should recognise the risks attached to publishing their own images on the internet e</w:t>
      </w:r>
      <w:r w:rsidRPr="0058029E">
        <w:rPr>
          <w:rFonts w:asciiTheme="minorHAnsi" w:hAnsiTheme="minorHAnsi" w:cstheme="minorHAnsi"/>
          <w:color w:val="auto"/>
          <w:sz w:val="21"/>
          <w:szCs w:val="21"/>
        </w:rPr>
        <w:t>.</w:t>
      </w:r>
      <w:r w:rsidR="009258BD" w:rsidRPr="0058029E">
        <w:rPr>
          <w:rFonts w:asciiTheme="minorHAnsi" w:hAnsiTheme="minorHAnsi" w:cstheme="minorHAnsi"/>
          <w:color w:val="auto"/>
          <w:sz w:val="21"/>
          <w:szCs w:val="21"/>
        </w:rPr>
        <w:t>g</w:t>
      </w:r>
      <w:r w:rsidRPr="0058029E">
        <w:rPr>
          <w:rFonts w:asciiTheme="minorHAnsi" w:hAnsiTheme="minorHAnsi" w:cstheme="minorHAnsi"/>
          <w:color w:val="auto"/>
          <w:sz w:val="21"/>
          <w:szCs w:val="21"/>
        </w:rPr>
        <w:t>.</w:t>
      </w:r>
      <w:r w:rsidR="009258BD" w:rsidRPr="0058029E">
        <w:rPr>
          <w:rFonts w:asciiTheme="minorHAnsi" w:hAnsiTheme="minorHAnsi" w:cstheme="minorHAnsi"/>
          <w:color w:val="auto"/>
          <w:sz w:val="21"/>
          <w:szCs w:val="21"/>
        </w:rPr>
        <w:t xml:space="preserve"> on social networking sites. </w:t>
      </w:r>
    </w:p>
    <w:p w14:paraId="526E8C52" w14:textId="77777777" w:rsidR="00296D8D" w:rsidRPr="00D4792F" w:rsidRDefault="00296D8D" w:rsidP="00D4792F">
      <w:pPr>
        <w:pStyle w:val="GreyArial10body-Templates"/>
        <w:spacing w:after="0" w:line="276" w:lineRule="auto"/>
        <w:ind w:left="567"/>
        <w:rPr>
          <w:rFonts w:asciiTheme="minorHAnsi" w:eastAsia="ヒラギノ角ゴ Pro W3" w:hAnsiTheme="minorHAnsi" w:cstheme="minorHAnsi"/>
          <w:color w:val="000000"/>
          <w:sz w:val="24"/>
          <w:lang w:val="en-US"/>
        </w:rPr>
      </w:pPr>
    </w:p>
    <w:p w14:paraId="05265BCE" w14:textId="50F03DB7" w:rsidR="005A6EDA" w:rsidRPr="00D4792F" w:rsidRDefault="005A6EDA" w:rsidP="00D4792F">
      <w:pPr>
        <w:spacing w:line="276" w:lineRule="auto"/>
        <w:rPr>
          <w:rFonts w:asciiTheme="minorHAnsi" w:hAnsiTheme="minorHAnsi" w:cstheme="minorHAnsi"/>
        </w:rPr>
      </w:pPr>
    </w:p>
    <w:p w14:paraId="0F26D4B0" w14:textId="77777777" w:rsidR="005A6EDA" w:rsidRPr="00D4792F" w:rsidRDefault="005A6EDA" w:rsidP="00D4792F">
      <w:pPr>
        <w:pStyle w:val="Heading1"/>
        <w:spacing w:line="276" w:lineRule="auto"/>
        <w:rPr>
          <w:rFonts w:eastAsia="Times" w:cstheme="minorHAnsi"/>
          <w:sz w:val="24"/>
        </w:rPr>
      </w:pPr>
      <w:bookmarkStart w:id="26" w:name="_Toc65420741"/>
      <w:r w:rsidRPr="00D4792F">
        <w:rPr>
          <w:rFonts w:cstheme="minorHAnsi"/>
        </w:rPr>
        <w:t>Use of Digital / Video Images</w:t>
      </w:r>
      <w:bookmarkEnd w:id="26"/>
    </w:p>
    <w:p w14:paraId="5FBA27D2" w14:textId="77777777" w:rsidR="005A6EDA" w:rsidRPr="00D4792F" w:rsidRDefault="005A6EDA" w:rsidP="00D4792F">
      <w:pPr>
        <w:spacing w:line="276" w:lineRule="auto"/>
        <w:rPr>
          <w:rFonts w:asciiTheme="minorHAnsi" w:hAnsiTheme="minorHAnsi" w:cstheme="minorHAnsi"/>
          <w:szCs w:val="24"/>
        </w:rPr>
      </w:pPr>
    </w:p>
    <w:p w14:paraId="2DC11D14" w14:textId="486E82C9" w:rsidR="005A6EDA" w:rsidRPr="0058029E" w:rsidRDefault="005A6EDA" w:rsidP="00D4792F">
      <w:pPr>
        <w:spacing w:line="276" w:lineRule="auto"/>
        <w:rPr>
          <w:rFonts w:asciiTheme="minorHAnsi" w:hAnsiTheme="minorHAnsi" w:cstheme="minorHAnsi"/>
          <w:sz w:val="21"/>
          <w:szCs w:val="21"/>
        </w:rPr>
      </w:pPr>
      <w:r w:rsidRPr="0058029E">
        <w:rPr>
          <w:rFonts w:asciiTheme="minorHAnsi" w:hAnsiTheme="minorHAnsi" w:cstheme="minorHAnsi"/>
          <w:sz w:val="21"/>
          <w:szCs w:val="21"/>
        </w:rPr>
        <w:t>The use of digital/video images plays an important part in learning activities. Students and members of staff may use digital cameras to record evidence of activities in lessons and out of School.  These images may then be used in presentations in subsequent lessons. Images may also be used to celebrate success through their publication in newsletters, on the School website and occasionally in the public media.</w:t>
      </w:r>
    </w:p>
    <w:p w14:paraId="6485500C" w14:textId="77777777" w:rsidR="005A6EDA" w:rsidRPr="0058029E" w:rsidRDefault="005A6EDA" w:rsidP="00D4792F">
      <w:pPr>
        <w:spacing w:line="276" w:lineRule="auto"/>
        <w:rPr>
          <w:rFonts w:asciiTheme="minorHAnsi" w:hAnsiTheme="minorHAnsi" w:cstheme="minorHAnsi"/>
          <w:sz w:val="21"/>
          <w:szCs w:val="21"/>
        </w:rPr>
      </w:pPr>
    </w:p>
    <w:p w14:paraId="695CB6A5" w14:textId="6DC102FE" w:rsidR="005A6EDA" w:rsidRPr="0058029E" w:rsidRDefault="005A6EDA" w:rsidP="00D4792F">
      <w:pPr>
        <w:spacing w:line="276" w:lineRule="auto"/>
        <w:rPr>
          <w:rFonts w:asciiTheme="minorHAnsi" w:hAnsiTheme="minorHAnsi" w:cstheme="minorHAnsi"/>
          <w:sz w:val="21"/>
          <w:szCs w:val="21"/>
        </w:rPr>
      </w:pPr>
      <w:r w:rsidRPr="0058029E">
        <w:rPr>
          <w:rFonts w:asciiTheme="minorHAnsi" w:hAnsiTheme="minorHAnsi" w:cstheme="minorHAnsi"/>
          <w:sz w:val="21"/>
          <w:szCs w:val="21"/>
        </w:rPr>
        <w:t>The School will comply with the Data Protection Act and request parents</w:t>
      </w:r>
      <w:r w:rsidR="00BE4CF6" w:rsidRPr="0058029E">
        <w:rPr>
          <w:rFonts w:asciiTheme="minorHAnsi" w:hAnsiTheme="minorHAnsi" w:cstheme="minorHAnsi"/>
          <w:sz w:val="21"/>
          <w:szCs w:val="21"/>
        </w:rPr>
        <w:t>’</w:t>
      </w:r>
      <w:r w:rsidRPr="0058029E">
        <w:rPr>
          <w:rFonts w:asciiTheme="minorHAnsi" w:hAnsiTheme="minorHAnsi" w:cstheme="minorHAnsi"/>
          <w:sz w:val="21"/>
          <w:szCs w:val="21"/>
        </w:rPr>
        <w:t>/carers</w:t>
      </w:r>
      <w:r w:rsidR="00BE4CF6" w:rsidRPr="0058029E">
        <w:rPr>
          <w:rFonts w:asciiTheme="minorHAnsi" w:hAnsiTheme="minorHAnsi" w:cstheme="minorHAnsi"/>
          <w:sz w:val="21"/>
          <w:szCs w:val="21"/>
        </w:rPr>
        <w:t>’</w:t>
      </w:r>
      <w:r w:rsidRPr="0058029E">
        <w:rPr>
          <w:rFonts w:asciiTheme="minorHAnsi" w:hAnsiTheme="minorHAnsi" w:cstheme="minorHAnsi"/>
          <w:sz w:val="21"/>
          <w:szCs w:val="21"/>
        </w:rPr>
        <w:t xml:space="preserve"> permission before taking images of members of the School.  We will also ensure that when images are published that the young people cannot be identified by the use of their names. </w:t>
      </w:r>
    </w:p>
    <w:p w14:paraId="370D2928" w14:textId="0E4888A6" w:rsidR="005A6EDA" w:rsidRPr="0058029E" w:rsidRDefault="005A6EDA" w:rsidP="00D4792F">
      <w:pPr>
        <w:spacing w:line="276" w:lineRule="auto"/>
        <w:rPr>
          <w:rFonts w:asciiTheme="minorHAnsi" w:hAnsiTheme="minorHAnsi" w:cstheme="minorHAnsi"/>
          <w:sz w:val="21"/>
          <w:szCs w:val="21"/>
        </w:rPr>
      </w:pPr>
      <w:r w:rsidRPr="0058029E">
        <w:rPr>
          <w:rFonts w:asciiTheme="minorHAnsi" w:hAnsiTheme="minorHAnsi" w:cstheme="minorHAnsi"/>
          <w:sz w:val="21"/>
          <w:szCs w:val="21"/>
        </w:rPr>
        <w:t>Parents</w:t>
      </w:r>
      <w:r w:rsidR="00BE4CF6" w:rsidRPr="0058029E">
        <w:rPr>
          <w:rFonts w:asciiTheme="minorHAnsi" w:hAnsiTheme="minorHAnsi" w:cstheme="minorHAnsi"/>
          <w:sz w:val="21"/>
          <w:szCs w:val="21"/>
        </w:rPr>
        <w:t>/</w:t>
      </w:r>
      <w:r w:rsidRPr="0058029E">
        <w:rPr>
          <w:rFonts w:asciiTheme="minorHAnsi" w:hAnsiTheme="minorHAnsi" w:cstheme="minorHAnsi"/>
          <w:sz w:val="21"/>
          <w:szCs w:val="21"/>
        </w:rPr>
        <w:t>carers are requested to sign the permission form in Appendix 4 to allow the School to take and use images of their children and for the parents/carers to agree</w:t>
      </w:r>
      <w:r w:rsidR="00BE4CF6" w:rsidRPr="0058029E">
        <w:rPr>
          <w:rFonts w:asciiTheme="minorHAnsi" w:hAnsiTheme="minorHAnsi" w:cstheme="minorHAnsi"/>
          <w:sz w:val="21"/>
          <w:szCs w:val="21"/>
        </w:rPr>
        <w:t>.</w:t>
      </w:r>
    </w:p>
    <w:p w14:paraId="24D7D36D" w14:textId="77777777" w:rsidR="005A6EDA" w:rsidRPr="0058029E" w:rsidRDefault="005A6EDA" w:rsidP="00D4792F">
      <w:pPr>
        <w:spacing w:line="276" w:lineRule="auto"/>
        <w:rPr>
          <w:rFonts w:asciiTheme="minorHAnsi" w:hAnsiTheme="minorHAnsi" w:cstheme="minorHAnsi"/>
          <w:sz w:val="21"/>
          <w:szCs w:val="21"/>
        </w:rPr>
      </w:pPr>
    </w:p>
    <w:p w14:paraId="06D6BD44" w14:textId="52A4C0EB" w:rsidR="005A6EDA" w:rsidRPr="0058029E" w:rsidRDefault="005A6EDA" w:rsidP="00D4792F">
      <w:pPr>
        <w:spacing w:line="276" w:lineRule="auto"/>
        <w:rPr>
          <w:rFonts w:asciiTheme="minorHAnsi" w:hAnsiTheme="minorHAnsi" w:cstheme="minorHAnsi"/>
          <w:sz w:val="21"/>
          <w:szCs w:val="21"/>
        </w:rPr>
      </w:pPr>
      <w:r w:rsidRPr="0058029E">
        <w:rPr>
          <w:rFonts w:asciiTheme="minorHAnsi" w:hAnsiTheme="minorHAnsi" w:cstheme="minorHAnsi"/>
          <w:sz w:val="21"/>
          <w:szCs w:val="21"/>
        </w:rPr>
        <w:lastRenderedPageBreak/>
        <w:t>In accordance with guidance from the Information Commissioner’s Office, parent /carers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w:t>
      </w:r>
      <w:r w:rsidR="00BE4CF6" w:rsidRPr="0058029E">
        <w:rPr>
          <w:rFonts w:asciiTheme="minorHAnsi" w:hAnsiTheme="minorHAnsi" w:cstheme="minorHAnsi"/>
          <w:sz w:val="21"/>
          <w:szCs w:val="21"/>
        </w:rPr>
        <w:t>s</w:t>
      </w:r>
      <w:r w:rsidRPr="0058029E">
        <w:rPr>
          <w:rFonts w:asciiTheme="minorHAnsi" w:hAnsiTheme="minorHAnsi" w:cstheme="minorHAnsi"/>
          <w:sz w:val="21"/>
          <w:szCs w:val="21"/>
        </w:rPr>
        <w:t>/carers comment on any activities involving other students in the digital/video images.</w:t>
      </w:r>
    </w:p>
    <w:p w14:paraId="0934AEE3" w14:textId="4525EBFE" w:rsidR="007E384F" w:rsidRPr="0058029E" w:rsidRDefault="007E384F" w:rsidP="00D4792F">
      <w:pPr>
        <w:spacing w:line="276" w:lineRule="auto"/>
        <w:rPr>
          <w:rFonts w:asciiTheme="minorHAnsi" w:hAnsiTheme="minorHAnsi" w:cstheme="minorHAnsi"/>
          <w:sz w:val="21"/>
          <w:szCs w:val="21"/>
        </w:rPr>
      </w:pPr>
    </w:p>
    <w:p w14:paraId="0FC17704" w14:textId="0313DEEA" w:rsidR="007E384F" w:rsidRPr="0058029E" w:rsidRDefault="007E384F" w:rsidP="00D4792F">
      <w:pPr>
        <w:spacing w:line="276" w:lineRule="auto"/>
        <w:rPr>
          <w:rFonts w:asciiTheme="minorHAnsi" w:hAnsiTheme="minorHAnsi" w:cstheme="minorHAnsi"/>
          <w:sz w:val="21"/>
          <w:szCs w:val="21"/>
        </w:rPr>
      </w:pPr>
      <w:r w:rsidRPr="0058029E">
        <w:rPr>
          <w:rFonts w:asciiTheme="minorHAnsi" w:hAnsiTheme="minorHAnsi" w:cstheme="minorHAnsi"/>
          <w:sz w:val="21"/>
          <w:szCs w:val="21"/>
        </w:rPr>
        <w:t>Digital images are easy to capture, reproduce and publish and, therefore, misuse. It is not always appropriate to take or store images of any member of the school community or public, without first seeking consent and considering the appropriateness.</w:t>
      </w:r>
    </w:p>
    <w:p w14:paraId="5ADB4B95" w14:textId="0EA52DF9" w:rsidR="007E384F" w:rsidRPr="0058029E" w:rsidRDefault="007E384F" w:rsidP="00D4792F">
      <w:pPr>
        <w:spacing w:line="276" w:lineRule="auto"/>
        <w:rPr>
          <w:rFonts w:asciiTheme="minorHAnsi" w:hAnsiTheme="minorHAnsi" w:cstheme="minorHAnsi"/>
          <w:sz w:val="21"/>
          <w:szCs w:val="21"/>
        </w:rPr>
      </w:pPr>
      <w:r w:rsidRPr="0058029E">
        <w:rPr>
          <w:rFonts w:asciiTheme="minorHAnsi" w:hAnsiTheme="minorHAnsi" w:cstheme="minorHAnsi"/>
          <w:sz w:val="21"/>
          <w:szCs w:val="21"/>
        </w:rPr>
        <w:t>With the written consent of parents (on behalf of students) and staff, the School permits the appropriate taking of images by students and staff with school equipment.</w:t>
      </w:r>
    </w:p>
    <w:p w14:paraId="60915783" w14:textId="77777777" w:rsidR="00304FA2" w:rsidRPr="00D4792F" w:rsidRDefault="00304FA2" w:rsidP="00D4792F">
      <w:pPr>
        <w:spacing w:line="276" w:lineRule="auto"/>
        <w:rPr>
          <w:rFonts w:asciiTheme="minorHAnsi" w:hAnsiTheme="minorHAnsi" w:cstheme="minorHAnsi"/>
          <w:szCs w:val="24"/>
        </w:rPr>
      </w:pPr>
      <w:r w:rsidRPr="00D4792F">
        <w:rPr>
          <w:rFonts w:asciiTheme="minorHAnsi" w:hAnsiTheme="minorHAnsi" w:cstheme="minorHAnsi"/>
          <w:szCs w:val="24"/>
        </w:rPr>
        <w:br w:type="page"/>
      </w:r>
    </w:p>
    <w:p w14:paraId="08A82CD4" w14:textId="513F1764" w:rsidR="00304FA2" w:rsidRPr="00D4792F" w:rsidRDefault="00304FA2" w:rsidP="00D4792F">
      <w:pPr>
        <w:pStyle w:val="Heading1"/>
        <w:spacing w:line="276" w:lineRule="auto"/>
        <w:rPr>
          <w:rFonts w:cstheme="minorHAnsi"/>
        </w:rPr>
      </w:pPr>
      <w:bookmarkStart w:id="27" w:name="_Toc65420742"/>
      <w:r w:rsidRPr="00D4792F">
        <w:rPr>
          <w:rFonts w:cstheme="minorHAnsi"/>
        </w:rPr>
        <w:lastRenderedPageBreak/>
        <w:t>Appendix 1</w:t>
      </w:r>
      <w:r w:rsidR="00AD6C7B" w:rsidRPr="00D4792F">
        <w:rPr>
          <w:rFonts w:cstheme="minorHAnsi"/>
        </w:rPr>
        <w:t xml:space="preserve"> – Responding to an Online Incident Flowchart</w:t>
      </w:r>
      <w:bookmarkEnd w:id="27"/>
    </w:p>
    <w:p w14:paraId="549A9C8F" w14:textId="4A74EF71" w:rsidR="00304FA2" w:rsidRPr="00D4792F" w:rsidRDefault="00304FA2" w:rsidP="00D4792F">
      <w:pPr>
        <w:spacing w:line="276" w:lineRule="auto"/>
        <w:rPr>
          <w:rFonts w:asciiTheme="minorHAnsi" w:hAnsiTheme="minorHAnsi" w:cstheme="minorHAnsi"/>
        </w:rPr>
      </w:pPr>
    </w:p>
    <w:p w14:paraId="0312A58F" w14:textId="56767EFF" w:rsidR="00304FA2" w:rsidRPr="00D4792F" w:rsidRDefault="00304FA2" w:rsidP="00D4792F">
      <w:pPr>
        <w:spacing w:line="276" w:lineRule="auto"/>
        <w:rPr>
          <w:rFonts w:asciiTheme="minorHAnsi" w:hAnsiTheme="minorHAnsi" w:cstheme="minorHAnsi"/>
        </w:rPr>
      </w:pPr>
      <w:r>
        <w:rPr>
          <w:noProof/>
        </w:rPr>
        <w:drawing>
          <wp:inline distT="0" distB="0" distL="0" distR="0" wp14:anchorId="4206D3E3" wp14:editId="65303774">
            <wp:extent cx="6635115" cy="7889242"/>
            <wp:effectExtent l="0" t="0" r="0" b="0"/>
            <wp:docPr id="3" name="Picture 3" descr="Incident Flowchart Master Fina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6635115" cy="7889242"/>
                    </a:xfrm>
                    <a:prstGeom prst="rect">
                      <a:avLst/>
                    </a:prstGeom>
                  </pic:spPr>
                </pic:pic>
              </a:graphicData>
            </a:graphic>
          </wp:inline>
        </w:drawing>
      </w:r>
    </w:p>
    <w:p w14:paraId="1AF2DBA6" w14:textId="769A5A1F" w:rsidR="008508D9" w:rsidRPr="00D4792F" w:rsidRDefault="008508D9" w:rsidP="00D4792F">
      <w:pPr>
        <w:spacing w:line="276" w:lineRule="auto"/>
        <w:rPr>
          <w:rFonts w:asciiTheme="minorHAnsi" w:hAnsiTheme="minorHAnsi" w:cstheme="minorHAnsi"/>
        </w:rPr>
      </w:pPr>
    </w:p>
    <w:p w14:paraId="1A804A81" w14:textId="46B6F86D" w:rsidR="008508D9" w:rsidRPr="00D4792F" w:rsidRDefault="008508D9" w:rsidP="00D4792F">
      <w:pPr>
        <w:spacing w:after="160" w:line="276" w:lineRule="auto"/>
        <w:rPr>
          <w:rFonts w:asciiTheme="minorHAnsi" w:hAnsiTheme="minorHAnsi" w:cstheme="minorHAnsi"/>
        </w:rPr>
      </w:pPr>
      <w:r w:rsidRPr="00D4792F">
        <w:rPr>
          <w:rFonts w:asciiTheme="minorHAnsi" w:hAnsiTheme="minorHAnsi" w:cstheme="minorHAnsi"/>
        </w:rPr>
        <w:br w:type="page"/>
      </w:r>
    </w:p>
    <w:p w14:paraId="746544F6" w14:textId="205524C0" w:rsidR="008508D9" w:rsidRPr="00D4792F" w:rsidRDefault="008508D9" w:rsidP="00D4792F">
      <w:pPr>
        <w:pStyle w:val="Heading1"/>
        <w:spacing w:line="276" w:lineRule="auto"/>
        <w:rPr>
          <w:rFonts w:cstheme="minorHAnsi"/>
        </w:rPr>
      </w:pPr>
      <w:bookmarkStart w:id="28" w:name="_Toc65420743"/>
      <w:r w:rsidRPr="00D4792F">
        <w:rPr>
          <w:rFonts w:cstheme="minorHAnsi"/>
        </w:rPr>
        <w:lastRenderedPageBreak/>
        <w:t>Appendix 2 – Student Acceptable Use Agreement</w:t>
      </w:r>
      <w:bookmarkEnd w:id="28"/>
    </w:p>
    <w:p w14:paraId="7D6FA1C1" w14:textId="3E9D584F" w:rsidR="008508D9" w:rsidRPr="00D4792F" w:rsidRDefault="008508D9" w:rsidP="00D4792F">
      <w:pPr>
        <w:spacing w:line="276" w:lineRule="auto"/>
        <w:rPr>
          <w:rFonts w:asciiTheme="minorHAnsi" w:hAnsiTheme="minorHAnsi" w:cstheme="minorHAnsi"/>
        </w:rPr>
      </w:pPr>
    </w:p>
    <w:p w14:paraId="480D9512" w14:textId="33143114" w:rsidR="008508D9" w:rsidRPr="00D4792F" w:rsidRDefault="00B732CF" w:rsidP="00D4792F">
      <w:pPr>
        <w:spacing w:line="276" w:lineRule="auto"/>
        <w:rPr>
          <w:rFonts w:asciiTheme="minorHAnsi" w:hAnsiTheme="minorHAnsi" w:cstheme="minorHAnsi"/>
          <w:b/>
          <w:sz w:val="32"/>
        </w:rPr>
      </w:pPr>
      <w:r w:rsidRPr="00D4792F">
        <w:rPr>
          <w:rFonts w:asciiTheme="minorHAnsi" w:hAnsiTheme="minorHAnsi" w:cstheme="minorHAnsi"/>
          <w:b/>
          <w:sz w:val="32"/>
        </w:rPr>
        <w:t>Student Acceptable Use Agreement</w:t>
      </w:r>
    </w:p>
    <w:p w14:paraId="48C78498" w14:textId="77777777" w:rsidR="00B732CF" w:rsidRPr="00D4792F" w:rsidRDefault="00B732CF" w:rsidP="00D4792F">
      <w:pPr>
        <w:spacing w:line="276" w:lineRule="auto"/>
        <w:rPr>
          <w:rFonts w:asciiTheme="minorHAnsi" w:hAnsiTheme="minorHAnsi" w:cstheme="minorHAnsi"/>
          <w:b/>
          <w:sz w:val="32"/>
        </w:rPr>
      </w:pPr>
    </w:p>
    <w:p w14:paraId="43BB4A05" w14:textId="02281F21" w:rsidR="008508D9" w:rsidRPr="00D4792F" w:rsidRDefault="008508D9" w:rsidP="00D4792F">
      <w:pPr>
        <w:spacing w:line="276" w:lineRule="auto"/>
        <w:rPr>
          <w:rFonts w:asciiTheme="minorHAnsi" w:hAnsiTheme="minorHAnsi" w:cstheme="minorHAnsi"/>
          <w:b/>
          <w:szCs w:val="24"/>
        </w:rPr>
      </w:pPr>
      <w:r w:rsidRPr="00D4792F">
        <w:rPr>
          <w:rFonts w:asciiTheme="minorHAnsi" w:hAnsiTheme="minorHAnsi" w:cstheme="minorHAnsi"/>
          <w:b/>
          <w:szCs w:val="24"/>
        </w:rPr>
        <w:t xml:space="preserve">I understand that I must use </w:t>
      </w:r>
      <w:r w:rsidR="001726E7" w:rsidRPr="00D4792F">
        <w:rPr>
          <w:rFonts w:asciiTheme="minorHAnsi" w:hAnsiTheme="minorHAnsi" w:cstheme="minorHAnsi"/>
          <w:b/>
          <w:szCs w:val="24"/>
        </w:rPr>
        <w:t xml:space="preserve">Brymore Academy </w:t>
      </w:r>
      <w:r w:rsidRPr="00D4792F">
        <w:rPr>
          <w:rFonts w:asciiTheme="minorHAnsi" w:hAnsiTheme="minorHAnsi" w:cstheme="minorHAnsi"/>
          <w:b/>
          <w:szCs w:val="24"/>
        </w:rPr>
        <w:t>ICT systems in a responsible way, to ensure that there is no risk to my safety or to the safety and security of the ICT systems and other users.</w:t>
      </w:r>
    </w:p>
    <w:p w14:paraId="03137A50" w14:textId="77777777" w:rsidR="008508D9" w:rsidRPr="00D4792F" w:rsidRDefault="008508D9" w:rsidP="00D4792F">
      <w:pPr>
        <w:spacing w:line="276" w:lineRule="auto"/>
        <w:rPr>
          <w:rFonts w:asciiTheme="minorHAnsi" w:hAnsiTheme="minorHAnsi" w:cstheme="minorHAnsi"/>
          <w:szCs w:val="24"/>
        </w:rPr>
      </w:pPr>
    </w:p>
    <w:p w14:paraId="1D47F009" w14:textId="77777777" w:rsidR="008508D9" w:rsidRPr="00B86224" w:rsidRDefault="008508D9" w:rsidP="00D4792F">
      <w:pPr>
        <w:spacing w:line="276" w:lineRule="auto"/>
        <w:rPr>
          <w:rFonts w:asciiTheme="minorHAnsi" w:hAnsiTheme="minorHAnsi" w:cstheme="minorHAnsi"/>
          <w:b/>
          <w:sz w:val="21"/>
          <w:szCs w:val="21"/>
        </w:rPr>
      </w:pPr>
      <w:r w:rsidRPr="00B86224">
        <w:rPr>
          <w:rFonts w:asciiTheme="minorHAnsi" w:hAnsiTheme="minorHAnsi" w:cstheme="minorHAnsi"/>
          <w:b/>
          <w:sz w:val="21"/>
          <w:szCs w:val="21"/>
        </w:rPr>
        <w:t>For my own personal safety:</w:t>
      </w:r>
    </w:p>
    <w:p w14:paraId="6BD039C0" w14:textId="474DC92D" w:rsidR="008508D9" w:rsidRPr="00B86224" w:rsidRDefault="008508D9" w:rsidP="00D4792F">
      <w:pPr>
        <w:pStyle w:val="ListParagraph"/>
        <w:numPr>
          <w:ilvl w:val="0"/>
          <w:numId w:val="24"/>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understand that </w:t>
      </w:r>
      <w:r w:rsidR="001726E7" w:rsidRPr="00B86224">
        <w:rPr>
          <w:rFonts w:asciiTheme="minorHAnsi" w:hAnsiTheme="minorHAnsi" w:cstheme="minorHAnsi"/>
          <w:sz w:val="21"/>
          <w:szCs w:val="21"/>
        </w:rPr>
        <w:t>Brymore Academy</w:t>
      </w:r>
      <w:r w:rsidRPr="00B86224">
        <w:rPr>
          <w:rFonts w:asciiTheme="minorHAnsi" w:hAnsiTheme="minorHAnsi" w:cstheme="minorHAnsi"/>
          <w:sz w:val="21"/>
          <w:szCs w:val="21"/>
        </w:rPr>
        <w:t xml:space="preserve"> will monitor my use of the systems, devices and digital communications.</w:t>
      </w:r>
    </w:p>
    <w:p w14:paraId="72C33583" w14:textId="77777777" w:rsidR="005F4F10" w:rsidRPr="00B86224" w:rsidRDefault="008508D9" w:rsidP="00D4792F">
      <w:pPr>
        <w:pStyle w:val="ListParagraph"/>
        <w:numPr>
          <w:ilvl w:val="0"/>
          <w:numId w:val="24"/>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will keep my username and password safe and secure – I will not share it, nor will I try to use any other person’s username and password. </w:t>
      </w:r>
      <w:r w:rsidRPr="00B86224">
        <w:rPr>
          <w:rFonts w:asciiTheme="minorHAnsi" w:hAnsiTheme="minorHAnsi" w:cstheme="minorHAnsi"/>
          <w:sz w:val="21"/>
          <w:szCs w:val="21"/>
          <w:shd w:val="clear" w:color="auto" w:fill="FFFFFF"/>
        </w:rPr>
        <w:t>I understand that I should not write down or store a password where it is possible that someone may steal it.</w:t>
      </w:r>
      <w:r w:rsidRPr="00B86224">
        <w:rPr>
          <w:rFonts w:asciiTheme="minorHAnsi" w:hAnsiTheme="minorHAnsi" w:cstheme="minorHAnsi"/>
          <w:sz w:val="21"/>
          <w:szCs w:val="21"/>
        </w:rPr>
        <w:t xml:space="preserve"> </w:t>
      </w:r>
    </w:p>
    <w:p w14:paraId="0F202E96" w14:textId="1C9A9E9A" w:rsidR="008508D9" w:rsidRPr="00B86224" w:rsidRDefault="008508D9" w:rsidP="00D4792F">
      <w:pPr>
        <w:pStyle w:val="ListParagraph"/>
        <w:numPr>
          <w:ilvl w:val="0"/>
          <w:numId w:val="24"/>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will be aware of “stranger danger”, when I am communicating on-line. </w:t>
      </w:r>
    </w:p>
    <w:p w14:paraId="60A7F786" w14:textId="1257173D" w:rsidR="008508D9" w:rsidRPr="00B86224" w:rsidRDefault="008508D9" w:rsidP="00D4792F">
      <w:pPr>
        <w:pStyle w:val="ListParagraph"/>
        <w:numPr>
          <w:ilvl w:val="0"/>
          <w:numId w:val="24"/>
        </w:numPr>
        <w:spacing w:line="276" w:lineRule="auto"/>
        <w:rPr>
          <w:rFonts w:asciiTheme="minorHAnsi" w:hAnsiTheme="minorHAnsi" w:cstheme="minorHAnsi"/>
          <w:sz w:val="21"/>
          <w:szCs w:val="21"/>
        </w:rPr>
      </w:pPr>
      <w:r w:rsidRPr="00B86224">
        <w:rPr>
          <w:rFonts w:asciiTheme="minorHAnsi" w:hAnsiTheme="minorHAnsi" w:cstheme="minorHAnsi"/>
          <w:sz w:val="21"/>
          <w:szCs w:val="21"/>
        </w:rPr>
        <w:t>I will not disclose or share personal information about myself or others when on-line (this could include names, addresses, email addresses, telephone numbers, age, gender, educational details, financial details etc)</w:t>
      </w:r>
    </w:p>
    <w:p w14:paraId="08C6980F" w14:textId="0B184BDD" w:rsidR="008508D9" w:rsidRPr="00B86224" w:rsidRDefault="008508D9" w:rsidP="00D4792F">
      <w:pPr>
        <w:pStyle w:val="ListParagraph"/>
        <w:numPr>
          <w:ilvl w:val="0"/>
          <w:numId w:val="24"/>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will immediately report any unpleasant or inappropriate material or messages or anything that makes me feel uncomfortable when I see it on-line.  </w:t>
      </w:r>
    </w:p>
    <w:p w14:paraId="45C4345E" w14:textId="77777777" w:rsidR="008508D9" w:rsidRPr="00B86224" w:rsidRDefault="008508D9" w:rsidP="00D4792F">
      <w:pPr>
        <w:spacing w:line="276" w:lineRule="auto"/>
        <w:rPr>
          <w:rFonts w:asciiTheme="minorHAnsi" w:hAnsiTheme="minorHAnsi" w:cstheme="minorHAnsi"/>
          <w:sz w:val="21"/>
          <w:szCs w:val="21"/>
        </w:rPr>
      </w:pPr>
    </w:p>
    <w:p w14:paraId="2C2C3709" w14:textId="77777777" w:rsidR="005F4F10" w:rsidRPr="00B86224" w:rsidRDefault="008508D9" w:rsidP="00D4792F">
      <w:pPr>
        <w:spacing w:line="276" w:lineRule="auto"/>
        <w:rPr>
          <w:rFonts w:asciiTheme="minorHAnsi" w:hAnsiTheme="minorHAnsi" w:cstheme="minorHAnsi"/>
          <w:b/>
          <w:sz w:val="21"/>
          <w:szCs w:val="21"/>
        </w:rPr>
      </w:pPr>
      <w:r w:rsidRPr="00B86224">
        <w:rPr>
          <w:rFonts w:asciiTheme="minorHAnsi" w:hAnsiTheme="minorHAnsi" w:cstheme="minorHAnsi"/>
          <w:b/>
          <w:sz w:val="21"/>
          <w:szCs w:val="21"/>
        </w:rPr>
        <w:t>I understand that everyone has equal rights to use technology as a resource and:</w:t>
      </w:r>
    </w:p>
    <w:p w14:paraId="5F06582E" w14:textId="66E308C8" w:rsidR="008508D9" w:rsidRPr="00B86224" w:rsidRDefault="008508D9" w:rsidP="00D4792F">
      <w:pPr>
        <w:pStyle w:val="ListParagraph"/>
        <w:numPr>
          <w:ilvl w:val="0"/>
          <w:numId w:val="25"/>
        </w:numPr>
        <w:spacing w:line="276" w:lineRule="auto"/>
        <w:rPr>
          <w:rFonts w:asciiTheme="minorHAnsi" w:hAnsiTheme="minorHAnsi" w:cstheme="minorHAnsi"/>
          <w:b/>
          <w:sz w:val="21"/>
          <w:szCs w:val="21"/>
        </w:rPr>
      </w:pPr>
      <w:r w:rsidRPr="00B86224">
        <w:rPr>
          <w:rFonts w:asciiTheme="minorHAnsi" w:hAnsiTheme="minorHAnsi" w:cstheme="minorHAnsi"/>
          <w:sz w:val="21"/>
          <w:szCs w:val="21"/>
        </w:rPr>
        <w:t xml:space="preserve">I understand that </w:t>
      </w:r>
      <w:r w:rsidR="001726E7" w:rsidRPr="00B86224">
        <w:rPr>
          <w:rFonts w:asciiTheme="minorHAnsi" w:hAnsiTheme="minorHAnsi" w:cstheme="minorHAnsi"/>
          <w:sz w:val="21"/>
          <w:szCs w:val="21"/>
        </w:rPr>
        <w:t>Brymore Academy</w:t>
      </w:r>
      <w:r w:rsidRPr="00B86224">
        <w:rPr>
          <w:rFonts w:asciiTheme="minorHAnsi" w:hAnsiTheme="minorHAnsi" w:cstheme="minorHAnsi"/>
          <w:sz w:val="21"/>
          <w:szCs w:val="21"/>
        </w:rPr>
        <w:t xml:space="preserve"> systems and devices are primarily intended for educational use and that I will not use them for personal or recreational use unless I have permission. </w:t>
      </w:r>
    </w:p>
    <w:p w14:paraId="1171B3C8" w14:textId="66AABF04" w:rsidR="008508D9" w:rsidRPr="00B86224" w:rsidRDefault="008508D9" w:rsidP="00D4792F">
      <w:pPr>
        <w:pStyle w:val="ListParagraph"/>
        <w:numPr>
          <w:ilvl w:val="0"/>
          <w:numId w:val="25"/>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will not try (unless I have permission) to make large downloads or uploads that might take up internet capacity and prevent other users from being able to carry out their work. </w:t>
      </w:r>
    </w:p>
    <w:p w14:paraId="520AB5AE" w14:textId="4B66F9F0" w:rsidR="008508D9" w:rsidRPr="00B86224" w:rsidRDefault="008508D9" w:rsidP="1874B12F">
      <w:pPr>
        <w:pStyle w:val="ListParagraph"/>
        <w:numPr>
          <w:ilvl w:val="0"/>
          <w:numId w:val="25"/>
        </w:numPr>
        <w:spacing w:line="276" w:lineRule="auto"/>
        <w:rPr>
          <w:rFonts w:asciiTheme="minorHAnsi" w:hAnsiTheme="minorHAnsi" w:cstheme="minorBidi"/>
          <w:sz w:val="21"/>
          <w:szCs w:val="21"/>
        </w:rPr>
      </w:pPr>
      <w:r w:rsidRPr="00B86224">
        <w:rPr>
          <w:rFonts w:asciiTheme="minorHAnsi" w:hAnsiTheme="minorHAnsi" w:cstheme="minorBidi"/>
          <w:sz w:val="21"/>
          <w:szCs w:val="21"/>
        </w:rPr>
        <w:t xml:space="preserve">I will not use </w:t>
      </w:r>
      <w:r w:rsidR="001726E7" w:rsidRPr="00B86224">
        <w:rPr>
          <w:rFonts w:asciiTheme="minorHAnsi" w:hAnsiTheme="minorHAnsi" w:cstheme="minorBidi"/>
          <w:sz w:val="21"/>
          <w:szCs w:val="21"/>
        </w:rPr>
        <w:t>Brymore Academy</w:t>
      </w:r>
      <w:r w:rsidR="00BE4CF6" w:rsidRPr="00B86224">
        <w:rPr>
          <w:rFonts w:asciiTheme="minorHAnsi" w:hAnsiTheme="minorHAnsi" w:cstheme="minorBidi"/>
          <w:sz w:val="21"/>
          <w:szCs w:val="21"/>
        </w:rPr>
        <w:t>’</w:t>
      </w:r>
      <w:r w:rsidR="001726E7" w:rsidRPr="00B86224">
        <w:rPr>
          <w:rFonts w:asciiTheme="minorHAnsi" w:hAnsiTheme="minorHAnsi" w:cstheme="minorBidi"/>
          <w:sz w:val="21"/>
          <w:szCs w:val="21"/>
        </w:rPr>
        <w:t xml:space="preserve">s </w:t>
      </w:r>
      <w:r w:rsidRPr="00B86224">
        <w:rPr>
          <w:rFonts w:asciiTheme="minorHAnsi" w:hAnsiTheme="minorHAnsi" w:cstheme="minorBidi"/>
          <w:sz w:val="21"/>
          <w:szCs w:val="21"/>
        </w:rPr>
        <w:t>systems or devices for on-line gaming, internet shopping</w:t>
      </w:r>
      <w:r w:rsidR="005F4F10" w:rsidRPr="00B86224">
        <w:rPr>
          <w:rFonts w:asciiTheme="minorHAnsi" w:hAnsiTheme="minorHAnsi" w:cstheme="minorBidi"/>
          <w:sz w:val="21"/>
          <w:szCs w:val="21"/>
        </w:rPr>
        <w:t xml:space="preserve"> or</w:t>
      </w:r>
      <w:r w:rsidRPr="00B86224">
        <w:rPr>
          <w:rFonts w:asciiTheme="minorHAnsi" w:hAnsiTheme="minorHAnsi" w:cstheme="minorBidi"/>
          <w:sz w:val="21"/>
          <w:szCs w:val="21"/>
        </w:rPr>
        <w:t xml:space="preserve"> file sharing</w:t>
      </w:r>
      <w:r w:rsidR="005F4F10" w:rsidRPr="00B86224">
        <w:rPr>
          <w:rFonts w:asciiTheme="minorHAnsi" w:hAnsiTheme="minorHAnsi" w:cstheme="minorBidi"/>
          <w:sz w:val="21"/>
          <w:szCs w:val="21"/>
        </w:rPr>
        <w:t xml:space="preserve"> </w:t>
      </w:r>
      <w:r w:rsidRPr="00B86224">
        <w:rPr>
          <w:rFonts w:asciiTheme="minorHAnsi" w:hAnsiTheme="minorHAnsi" w:cstheme="minorBidi"/>
          <w:sz w:val="21"/>
          <w:szCs w:val="21"/>
        </w:rPr>
        <w:t>unless I have permission of a member of staff to do so</w:t>
      </w:r>
      <w:r w:rsidR="00587BA5" w:rsidRPr="00B86224">
        <w:rPr>
          <w:rFonts w:asciiTheme="minorHAnsi" w:hAnsiTheme="minorHAnsi" w:cstheme="minorBidi"/>
          <w:sz w:val="21"/>
          <w:szCs w:val="21"/>
        </w:rPr>
        <w:t xml:space="preserve"> and at the times that are allowed.</w:t>
      </w:r>
      <w:r w:rsidRPr="00B86224">
        <w:rPr>
          <w:rFonts w:asciiTheme="minorHAnsi" w:hAnsiTheme="minorHAnsi" w:cstheme="minorBidi"/>
          <w:sz w:val="21"/>
          <w:szCs w:val="21"/>
        </w:rPr>
        <w:t xml:space="preserve"> </w:t>
      </w:r>
    </w:p>
    <w:p w14:paraId="7FE8AC9F" w14:textId="77777777" w:rsidR="008508D9" w:rsidRPr="00B86224" w:rsidRDefault="008508D9" w:rsidP="00D4792F">
      <w:pPr>
        <w:spacing w:line="276" w:lineRule="auto"/>
        <w:rPr>
          <w:rFonts w:asciiTheme="minorHAnsi" w:hAnsiTheme="minorHAnsi" w:cstheme="minorHAnsi"/>
          <w:sz w:val="21"/>
          <w:szCs w:val="21"/>
        </w:rPr>
      </w:pPr>
    </w:p>
    <w:p w14:paraId="1C335CDB" w14:textId="77777777" w:rsidR="008508D9" w:rsidRPr="00B86224" w:rsidRDefault="008508D9" w:rsidP="00D4792F">
      <w:pPr>
        <w:spacing w:line="276" w:lineRule="auto"/>
        <w:rPr>
          <w:rFonts w:asciiTheme="minorHAnsi" w:hAnsiTheme="minorHAnsi" w:cstheme="minorHAnsi"/>
          <w:b/>
          <w:sz w:val="21"/>
          <w:szCs w:val="21"/>
        </w:rPr>
      </w:pPr>
      <w:r w:rsidRPr="00B86224">
        <w:rPr>
          <w:rFonts w:asciiTheme="minorHAnsi" w:hAnsiTheme="minorHAnsi" w:cstheme="minorHAnsi"/>
          <w:b/>
          <w:sz w:val="21"/>
          <w:szCs w:val="21"/>
        </w:rPr>
        <w:t>I will act as I expect others to act toward me:</w:t>
      </w:r>
    </w:p>
    <w:p w14:paraId="797DF23B" w14:textId="59B04189" w:rsidR="008508D9" w:rsidRPr="00B86224" w:rsidRDefault="008508D9" w:rsidP="00D4792F">
      <w:pPr>
        <w:pStyle w:val="ListParagraph"/>
        <w:numPr>
          <w:ilvl w:val="0"/>
          <w:numId w:val="26"/>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will respect others’ work and property and will not access, copy, remove or otherwise alter any other user’s files, without the owner’s knowledge and permission. </w:t>
      </w:r>
    </w:p>
    <w:p w14:paraId="6D62EFD3" w14:textId="77777777" w:rsidR="005F4F10" w:rsidRPr="00B86224" w:rsidRDefault="008508D9" w:rsidP="00D4792F">
      <w:pPr>
        <w:pStyle w:val="ListParagraph"/>
        <w:numPr>
          <w:ilvl w:val="0"/>
          <w:numId w:val="26"/>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will be polite and responsible when I communicate with others, I will not use strong, aggressive or inappropriate language and I appreciate that others may have different opinions. </w:t>
      </w:r>
    </w:p>
    <w:p w14:paraId="1BC81058" w14:textId="21C3BE29" w:rsidR="008508D9" w:rsidRPr="00B86224" w:rsidRDefault="008508D9" w:rsidP="00D4792F">
      <w:pPr>
        <w:pStyle w:val="ListParagraph"/>
        <w:numPr>
          <w:ilvl w:val="0"/>
          <w:numId w:val="26"/>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will not take or distribute images of anyone without their permission. </w:t>
      </w:r>
    </w:p>
    <w:p w14:paraId="6527BBD6" w14:textId="77777777" w:rsidR="008508D9" w:rsidRPr="00B86224" w:rsidRDefault="008508D9" w:rsidP="00D4792F">
      <w:pPr>
        <w:spacing w:line="276" w:lineRule="auto"/>
        <w:rPr>
          <w:rFonts w:asciiTheme="minorHAnsi" w:hAnsiTheme="minorHAnsi" w:cstheme="minorHAnsi"/>
          <w:sz w:val="21"/>
          <w:szCs w:val="21"/>
        </w:rPr>
      </w:pPr>
    </w:p>
    <w:p w14:paraId="405DDF9A" w14:textId="52FBDBDE" w:rsidR="008508D9" w:rsidRPr="00B86224" w:rsidRDefault="008508D9" w:rsidP="00D4792F">
      <w:pPr>
        <w:spacing w:line="276" w:lineRule="auto"/>
        <w:rPr>
          <w:rFonts w:asciiTheme="minorHAnsi" w:hAnsiTheme="minorHAnsi" w:cstheme="minorHAnsi"/>
          <w:b/>
          <w:sz w:val="21"/>
          <w:szCs w:val="21"/>
        </w:rPr>
      </w:pPr>
      <w:r w:rsidRPr="00B86224">
        <w:rPr>
          <w:rFonts w:asciiTheme="minorHAnsi" w:hAnsiTheme="minorHAnsi" w:cstheme="minorHAnsi"/>
          <w:b/>
          <w:sz w:val="21"/>
          <w:szCs w:val="21"/>
        </w:rPr>
        <w:t xml:space="preserve">I recognise that </w:t>
      </w:r>
      <w:r w:rsidR="001726E7" w:rsidRPr="00B86224">
        <w:rPr>
          <w:rFonts w:asciiTheme="minorHAnsi" w:hAnsiTheme="minorHAnsi" w:cstheme="minorHAnsi"/>
          <w:b/>
          <w:bCs/>
          <w:sz w:val="21"/>
          <w:szCs w:val="21"/>
        </w:rPr>
        <w:t>Brymore Academy</w:t>
      </w:r>
      <w:r w:rsidR="001726E7" w:rsidRPr="00B86224">
        <w:rPr>
          <w:rFonts w:asciiTheme="minorHAnsi" w:hAnsiTheme="minorHAnsi" w:cstheme="minorHAnsi"/>
          <w:sz w:val="21"/>
          <w:szCs w:val="21"/>
        </w:rPr>
        <w:t xml:space="preserve"> </w:t>
      </w:r>
      <w:r w:rsidRPr="00B86224">
        <w:rPr>
          <w:rFonts w:asciiTheme="minorHAnsi" w:hAnsiTheme="minorHAnsi" w:cstheme="minorHAnsi"/>
          <w:b/>
          <w:sz w:val="21"/>
          <w:szCs w:val="21"/>
        </w:rPr>
        <w:t xml:space="preserve">has a responsibility to maintain the security and integrity of the technology it offers me and to ensure the smooth running of the School: </w:t>
      </w:r>
    </w:p>
    <w:p w14:paraId="6C57EF22" w14:textId="77777777" w:rsidR="008508D9" w:rsidRPr="00B86224" w:rsidRDefault="008508D9" w:rsidP="00D4792F">
      <w:pPr>
        <w:spacing w:line="276" w:lineRule="auto"/>
        <w:rPr>
          <w:rFonts w:asciiTheme="minorHAnsi" w:hAnsiTheme="minorHAnsi" w:cstheme="minorHAnsi"/>
          <w:sz w:val="21"/>
          <w:szCs w:val="21"/>
        </w:rPr>
      </w:pPr>
    </w:p>
    <w:p w14:paraId="6C8EE618" w14:textId="09B0229A" w:rsidR="008508D9" w:rsidRPr="00B86224" w:rsidRDefault="008508D9" w:rsidP="00D4792F">
      <w:pPr>
        <w:pStyle w:val="ListParagraph"/>
        <w:numPr>
          <w:ilvl w:val="0"/>
          <w:numId w:val="27"/>
        </w:numPr>
        <w:spacing w:line="276" w:lineRule="auto"/>
        <w:rPr>
          <w:rFonts w:asciiTheme="minorHAnsi" w:hAnsiTheme="minorHAnsi" w:cstheme="minorHAnsi"/>
          <w:sz w:val="21"/>
          <w:szCs w:val="21"/>
        </w:rPr>
      </w:pPr>
      <w:r w:rsidRPr="00B86224">
        <w:rPr>
          <w:rFonts w:asciiTheme="minorHAnsi" w:hAnsiTheme="minorHAnsi" w:cstheme="minorHAnsi"/>
          <w:sz w:val="21"/>
          <w:szCs w:val="21"/>
        </w:rPr>
        <w:t>I will only use my own personal devices (mobile phones/USB devices etc) in School in accordance with the agreed policies</w:t>
      </w:r>
      <w:r w:rsidR="00587BA5" w:rsidRPr="00B86224">
        <w:rPr>
          <w:rFonts w:asciiTheme="minorHAnsi" w:hAnsiTheme="minorHAnsi" w:cstheme="minorHAnsi"/>
          <w:sz w:val="21"/>
          <w:szCs w:val="21"/>
        </w:rPr>
        <w:t xml:space="preserve"> and </w:t>
      </w:r>
      <w:r w:rsidRPr="00B86224">
        <w:rPr>
          <w:rFonts w:asciiTheme="minorHAnsi" w:hAnsiTheme="minorHAnsi" w:cstheme="minorHAnsi"/>
          <w:sz w:val="21"/>
          <w:szCs w:val="21"/>
        </w:rPr>
        <w:t xml:space="preserve">I understand that, if I do use my own devices in the School, I will follow the rules set out in this agreement, in the same way as if I was using School equipment. </w:t>
      </w:r>
    </w:p>
    <w:p w14:paraId="411E1311" w14:textId="4B0D86C2" w:rsidR="008508D9" w:rsidRPr="00B86224" w:rsidRDefault="008508D9" w:rsidP="00D4792F">
      <w:pPr>
        <w:pStyle w:val="ListParagraph"/>
        <w:numPr>
          <w:ilvl w:val="0"/>
          <w:numId w:val="27"/>
        </w:numPr>
        <w:spacing w:line="276" w:lineRule="auto"/>
        <w:rPr>
          <w:rFonts w:asciiTheme="minorHAnsi" w:hAnsiTheme="minorHAnsi" w:cstheme="minorHAnsi"/>
          <w:sz w:val="21"/>
          <w:szCs w:val="21"/>
        </w:rPr>
      </w:pPr>
      <w:r w:rsidRPr="00B86224">
        <w:rPr>
          <w:rFonts w:asciiTheme="minorHAnsi" w:hAnsiTheme="minorHAnsi" w:cstheme="minorHAnsi"/>
          <w:sz w:val="21"/>
          <w:szCs w:val="21"/>
        </w:rPr>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p>
    <w:p w14:paraId="39CE3FD4" w14:textId="4FA4CFC2" w:rsidR="008508D9" w:rsidRPr="00B86224" w:rsidRDefault="008508D9" w:rsidP="00D4792F">
      <w:pPr>
        <w:pStyle w:val="ListParagraph"/>
        <w:numPr>
          <w:ilvl w:val="0"/>
          <w:numId w:val="27"/>
        </w:numPr>
        <w:spacing w:line="276" w:lineRule="auto"/>
        <w:rPr>
          <w:rFonts w:asciiTheme="minorHAnsi" w:hAnsiTheme="minorHAnsi" w:cstheme="minorHAnsi"/>
          <w:sz w:val="21"/>
          <w:szCs w:val="21"/>
        </w:rPr>
      </w:pPr>
      <w:r w:rsidRPr="00B86224">
        <w:rPr>
          <w:rFonts w:asciiTheme="minorHAnsi" w:hAnsiTheme="minorHAnsi" w:cstheme="minorHAnsi"/>
          <w:sz w:val="21"/>
          <w:szCs w:val="21"/>
        </w:rPr>
        <w:t>I will immediately report any damage or faults involving equipment or software, however this may have happened.</w:t>
      </w:r>
    </w:p>
    <w:p w14:paraId="38737AE3" w14:textId="14865702" w:rsidR="008508D9" w:rsidRPr="00B86224" w:rsidRDefault="008508D9" w:rsidP="00D4792F">
      <w:pPr>
        <w:pStyle w:val="ListParagraph"/>
        <w:numPr>
          <w:ilvl w:val="0"/>
          <w:numId w:val="27"/>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will not open any hyperlinks in emails or any attachments to emails, unless I know and trust the person/organisation who sent the email, or if I have any concerns about the validity of the email (due to the risk of the attachment containing viruses or other harmful programmes) </w:t>
      </w:r>
    </w:p>
    <w:p w14:paraId="131D94DC" w14:textId="77777777" w:rsidR="005F4F10" w:rsidRPr="00B86224" w:rsidRDefault="008508D9" w:rsidP="00D4792F">
      <w:pPr>
        <w:pStyle w:val="ListParagraph"/>
        <w:numPr>
          <w:ilvl w:val="0"/>
          <w:numId w:val="27"/>
        </w:numPr>
        <w:spacing w:line="276" w:lineRule="auto"/>
        <w:rPr>
          <w:rFonts w:asciiTheme="minorHAnsi" w:hAnsiTheme="minorHAnsi" w:cstheme="minorHAnsi"/>
          <w:sz w:val="21"/>
          <w:szCs w:val="21"/>
        </w:rPr>
      </w:pPr>
      <w:r w:rsidRPr="00B86224">
        <w:rPr>
          <w:rFonts w:asciiTheme="minorHAnsi" w:hAnsiTheme="minorHAnsi" w:cstheme="minorHAnsi"/>
          <w:sz w:val="21"/>
          <w:szCs w:val="21"/>
        </w:rPr>
        <w:lastRenderedPageBreak/>
        <w:t xml:space="preserve">I will not install or attempt to install or store programmes of any type on any School device, nor will I try to alter computer settings. </w:t>
      </w:r>
    </w:p>
    <w:p w14:paraId="0934B8FF" w14:textId="1BBF4097" w:rsidR="008508D9" w:rsidRPr="00B86224" w:rsidRDefault="008508D9" w:rsidP="00D4792F">
      <w:pPr>
        <w:pStyle w:val="ListParagraph"/>
        <w:numPr>
          <w:ilvl w:val="0"/>
          <w:numId w:val="27"/>
        </w:numPr>
        <w:spacing w:line="276" w:lineRule="auto"/>
        <w:rPr>
          <w:rStyle w:val="Blue-Arial10-optionaltext-templatesChar"/>
          <w:rFonts w:asciiTheme="minorHAnsi" w:hAnsiTheme="minorHAnsi" w:cstheme="minorHAnsi"/>
          <w:color w:val="auto"/>
          <w:sz w:val="21"/>
          <w:szCs w:val="21"/>
        </w:rPr>
      </w:pPr>
      <w:r w:rsidRPr="00B86224">
        <w:rPr>
          <w:rFonts w:asciiTheme="minorHAnsi" w:hAnsiTheme="minorHAnsi" w:cstheme="minorHAnsi"/>
          <w:sz w:val="21"/>
          <w:szCs w:val="21"/>
        </w:rPr>
        <w:t xml:space="preserve">I will only use social media sites with permission and at the times that are allowed </w:t>
      </w:r>
    </w:p>
    <w:p w14:paraId="46A9BA05" w14:textId="77777777" w:rsidR="008508D9" w:rsidRPr="00B86224" w:rsidRDefault="008508D9" w:rsidP="00D4792F">
      <w:pPr>
        <w:spacing w:line="276" w:lineRule="auto"/>
        <w:rPr>
          <w:rFonts w:asciiTheme="minorHAnsi" w:hAnsiTheme="minorHAnsi" w:cstheme="minorHAnsi"/>
          <w:sz w:val="21"/>
          <w:szCs w:val="21"/>
        </w:rPr>
      </w:pPr>
    </w:p>
    <w:p w14:paraId="7852322C" w14:textId="77777777" w:rsidR="008508D9" w:rsidRPr="00B86224" w:rsidRDefault="008508D9" w:rsidP="00D4792F">
      <w:pPr>
        <w:spacing w:line="276" w:lineRule="auto"/>
        <w:rPr>
          <w:rFonts w:asciiTheme="minorHAnsi" w:hAnsiTheme="minorHAnsi" w:cstheme="minorHAnsi"/>
          <w:b/>
          <w:sz w:val="21"/>
          <w:szCs w:val="21"/>
        </w:rPr>
      </w:pPr>
      <w:r w:rsidRPr="00B86224">
        <w:rPr>
          <w:rFonts w:asciiTheme="minorHAnsi" w:hAnsiTheme="minorHAnsi" w:cstheme="minorHAnsi"/>
          <w:b/>
          <w:sz w:val="21"/>
          <w:szCs w:val="21"/>
        </w:rPr>
        <w:t>When using the internet for research or recreation, I recognise that:</w:t>
      </w:r>
    </w:p>
    <w:p w14:paraId="045BB275" w14:textId="0A83B5E0" w:rsidR="008508D9" w:rsidRPr="00B86224" w:rsidRDefault="008508D9" w:rsidP="00D4792F">
      <w:pPr>
        <w:pStyle w:val="ListParagraph"/>
        <w:numPr>
          <w:ilvl w:val="0"/>
          <w:numId w:val="28"/>
        </w:numPr>
        <w:spacing w:line="276" w:lineRule="auto"/>
        <w:rPr>
          <w:rFonts w:asciiTheme="minorHAnsi" w:hAnsiTheme="minorHAnsi" w:cstheme="minorHAnsi"/>
          <w:sz w:val="21"/>
          <w:szCs w:val="21"/>
        </w:rPr>
      </w:pPr>
      <w:r w:rsidRPr="00B86224">
        <w:rPr>
          <w:rFonts w:asciiTheme="minorHAnsi" w:hAnsiTheme="minorHAnsi" w:cstheme="minorHAnsi"/>
          <w:sz w:val="21"/>
          <w:szCs w:val="21"/>
        </w:rPr>
        <w:t>I should ensure that I have permission to use the original work of others in my own work</w:t>
      </w:r>
    </w:p>
    <w:p w14:paraId="4CD9D858" w14:textId="630A10EB" w:rsidR="008508D9" w:rsidRPr="00B86224" w:rsidRDefault="008508D9" w:rsidP="00D4792F">
      <w:pPr>
        <w:pStyle w:val="ListParagraph"/>
        <w:numPr>
          <w:ilvl w:val="0"/>
          <w:numId w:val="28"/>
        </w:numPr>
        <w:spacing w:line="276" w:lineRule="auto"/>
        <w:rPr>
          <w:rFonts w:asciiTheme="minorHAnsi" w:hAnsiTheme="minorHAnsi" w:cstheme="minorHAnsi"/>
          <w:sz w:val="21"/>
          <w:szCs w:val="21"/>
        </w:rPr>
      </w:pPr>
      <w:r w:rsidRPr="00B86224">
        <w:rPr>
          <w:rFonts w:asciiTheme="minorHAnsi" w:hAnsiTheme="minorHAnsi" w:cstheme="minorHAnsi"/>
          <w:sz w:val="21"/>
          <w:szCs w:val="21"/>
        </w:rPr>
        <w:t>Where work is protected by copyright, I will not try to download copies (including music and videos)</w:t>
      </w:r>
    </w:p>
    <w:p w14:paraId="5C4D7764" w14:textId="3EFB63F6" w:rsidR="008508D9" w:rsidRPr="00B86224" w:rsidRDefault="008508D9" w:rsidP="00D4792F">
      <w:pPr>
        <w:pStyle w:val="ListParagraph"/>
        <w:numPr>
          <w:ilvl w:val="0"/>
          <w:numId w:val="28"/>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When I am using the internet to find information, I should take care to check that the information that I access is accurate, as I understand that the work of others may not be truthful and may be a deliberate attempt to mislead me. </w:t>
      </w:r>
    </w:p>
    <w:p w14:paraId="22EA25D9" w14:textId="77777777" w:rsidR="008508D9" w:rsidRPr="00B86224" w:rsidRDefault="008508D9" w:rsidP="00D4792F">
      <w:pPr>
        <w:spacing w:line="276" w:lineRule="auto"/>
        <w:rPr>
          <w:rFonts w:asciiTheme="minorHAnsi" w:hAnsiTheme="minorHAnsi" w:cstheme="minorHAnsi"/>
          <w:sz w:val="21"/>
          <w:szCs w:val="21"/>
        </w:rPr>
      </w:pPr>
    </w:p>
    <w:p w14:paraId="0BBACC9A" w14:textId="77777777" w:rsidR="008508D9" w:rsidRPr="00B86224" w:rsidRDefault="008508D9" w:rsidP="00D4792F">
      <w:pPr>
        <w:spacing w:line="276" w:lineRule="auto"/>
        <w:rPr>
          <w:rFonts w:asciiTheme="minorHAnsi" w:hAnsiTheme="minorHAnsi" w:cstheme="minorHAnsi"/>
          <w:b/>
          <w:spacing w:val="-7"/>
          <w:sz w:val="21"/>
          <w:szCs w:val="21"/>
        </w:rPr>
      </w:pPr>
      <w:r w:rsidRPr="00B86224">
        <w:rPr>
          <w:rFonts w:asciiTheme="minorHAnsi" w:hAnsiTheme="minorHAnsi" w:cstheme="minorHAnsi"/>
          <w:b/>
          <w:spacing w:val="-7"/>
          <w:sz w:val="21"/>
          <w:szCs w:val="21"/>
        </w:rPr>
        <w:t>I understand that I am responsible for my actions, both in and out of School:</w:t>
      </w:r>
    </w:p>
    <w:p w14:paraId="1847F076" w14:textId="513E0085" w:rsidR="008508D9" w:rsidRPr="00B86224" w:rsidRDefault="008508D9" w:rsidP="00D4792F">
      <w:pPr>
        <w:pStyle w:val="ListParagraph"/>
        <w:numPr>
          <w:ilvl w:val="0"/>
          <w:numId w:val="29"/>
        </w:numPr>
        <w:spacing w:line="276" w:lineRule="auto"/>
        <w:rPr>
          <w:rFonts w:asciiTheme="minorHAnsi" w:hAnsiTheme="minorHAnsi" w:cstheme="minorHAnsi"/>
          <w:sz w:val="21"/>
          <w:szCs w:val="21"/>
        </w:rPr>
      </w:pPr>
      <w:r w:rsidRPr="00B86224">
        <w:rPr>
          <w:rFonts w:asciiTheme="minorHAnsi" w:hAnsiTheme="minorHAnsi" w:cstheme="minorHAnsi"/>
          <w:sz w:val="21"/>
          <w:szCs w:val="21"/>
        </w:rPr>
        <w:t xml:space="preserve">I understand that </w:t>
      </w:r>
      <w:r w:rsidR="001726E7" w:rsidRPr="00B86224">
        <w:rPr>
          <w:rFonts w:asciiTheme="minorHAnsi" w:hAnsiTheme="minorHAnsi" w:cstheme="minorHAnsi"/>
          <w:sz w:val="21"/>
          <w:szCs w:val="21"/>
        </w:rPr>
        <w:t xml:space="preserve">Brymore Academy </w:t>
      </w:r>
      <w:r w:rsidRPr="00B86224">
        <w:rPr>
          <w:rFonts w:asciiTheme="minorHAnsi" w:hAnsiTheme="minorHAnsi" w:cstheme="minorHAnsi"/>
          <w:sz w:val="21"/>
          <w:szCs w:val="21"/>
        </w:rPr>
        <w:t>also has the right to take</w:t>
      </w:r>
      <w:r w:rsidR="00AA1ECD" w:rsidRPr="00B86224">
        <w:rPr>
          <w:rFonts w:asciiTheme="minorHAnsi" w:hAnsiTheme="minorHAnsi" w:cstheme="minorHAnsi"/>
          <w:sz w:val="21"/>
          <w:szCs w:val="21"/>
        </w:rPr>
        <w:t xml:space="preserve"> </w:t>
      </w:r>
      <w:r w:rsidRPr="00B86224">
        <w:rPr>
          <w:rFonts w:asciiTheme="minorHAnsi" w:hAnsiTheme="minorHAnsi" w:cstheme="minorHAnsi"/>
          <w:sz w:val="21"/>
          <w:szCs w:val="21"/>
        </w:rPr>
        <w:t xml:space="preserve">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1AE0A168" w14:textId="2CB0A1B5" w:rsidR="008508D9" w:rsidRPr="00B86224" w:rsidRDefault="008508D9" w:rsidP="1874B12F">
      <w:pPr>
        <w:pStyle w:val="ListParagraph"/>
        <w:numPr>
          <w:ilvl w:val="0"/>
          <w:numId w:val="29"/>
        </w:numPr>
        <w:spacing w:line="276" w:lineRule="auto"/>
        <w:rPr>
          <w:rFonts w:asciiTheme="minorHAnsi" w:hAnsiTheme="minorHAnsi" w:cstheme="minorBidi"/>
          <w:sz w:val="21"/>
          <w:szCs w:val="21"/>
        </w:rPr>
      </w:pPr>
      <w:r w:rsidRPr="00B86224">
        <w:rPr>
          <w:rFonts w:asciiTheme="minorHAnsi" w:hAnsiTheme="minorHAnsi" w:cstheme="minorBidi"/>
          <w:sz w:val="21"/>
          <w:szCs w:val="21"/>
        </w:rPr>
        <w:t xml:space="preserve">I understand that if I fail to comply with this Acceptable Use Policy Agreement, I will be subject to disciplinary action.  This may </w:t>
      </w:r>
      <w:r w:rsidRPr="00B86224">
        <w:rPr>
          <w:rStyle w:val="Blue-Arial10-optionaltext-templatesChar"/>
          <w:rFonts w:asciiTheme="minorHAnsi" w:hAnsiTheme="minorHAnsi" w:cstheme="minorBidi"/>
          <w:color w:val="auto"/>
          <w:sz w:val="21"/>
          <w:szCs w:val="21"/>
        </w:rPr>
        <w:t xml:space="preserve">include </w:t>
      </w:r>
      <w:r w:rsidR="282D910E" w:rsidRPr="00B86224">
        <w:rPr>
          <w:rStyle w:val="Blue-Arial10-optionaltext-templatesChar"/>
          <w:rFonts w:asciiTheme="minorHAnsi" w:hAnsiTheme="minorHAnsi" w:cstheme="minorBidi"/>
          <w:color w:val="auto"/>
          <w:sz w:val="21"/>
          <w:szCs w:val="21"/>
        </w:rPr>
        <w:t xml:space="preserve">a fixed length ban from using personal technology within school hours, </w:t>
      </w:r>
      <w:r w:rsidRPr="00B86224">
        <w:rPr>
          <w:rFonts w:asciiTheme="minorHAnsi" w:hAnsiTheme="minorHAnsi" w:cstheme="minorBidi"/>
          <w:sz w:val="21"/>
          <w:szCs w:val="21"/>
        </w:rPr>
        <w:t>loss of access to the School network</w:t>
      </w:r>
      <w:r w:rsidR="00CD467C" w:rsidRPr="00B86224">
        <w:rPr>
          <w:rFonts w:asciiTheme="minorHAnsi" w:hAnsiTheme="minorHAnsi" w:cstheme="minorBidi"/>
          <w:sz w:val="21"/>
          <w:szCs w:val="21"/>
        </w:rPr>
        <w:t>/</w:t>
      </w:r>
      <w:r w:rsidRPr="00B86224">
        <w:rPr>
          <w:rFonts w:asciiTheme="minorHAnsi" w:hAnsiTheme="minorHAnsi" w:cstheme="minorBidi"/>
          <w:sz w:val="21"/>
          <w:szCs w:val="21"/>
        </w:rPr>
        <w:t>internet, detentions, suspensions, contact with parents and in the event of illegal activities involvement of the police.</w:t>
      </w:r>
    </w:p>
    <w:p w14:paraId="2139BB3E" w14:textId="77777777" w:rsidR="008508D9" w:rsidRPr="00D4792F" w:rsidRDefault="008508D9" w:rsidP="00D4792F">
      <w:pPr>
        <w:spacing w:line="276" w:lineRule="auto"/>
        <w:rPr>
          <w:rFonts w:asciiTheme="minorHAnsi" w:hAnsiTheme="minorHAnsi" w:cstheme="minorHAnsi"/>
          <w:szCs w:val="24"/>
        </w:rPr>
      </w:pPr>
    </w:p>
    <w:p w14:paraId="3ED0FAC9" w14:textId="77777777" w:rsidR="008508D9" w:rsidRPr="00D4792F" w:rsidRDefault="008508D9" w:rsidP="00D4792F">
      <w:pPr>
        <w:spacing w:line="276" w:lineRule="auto"/>
        <w:rPr>
          <w:rFonts w:asciiTheme="minorHAnsi" w:hAnsiTheme="minorHAnsi" w:cstheme="minorHAnsi"/>
          <w:b/>
          <w:sz w:val="28"/>
          <w:szCs w:val="24"/>
        </w:rPr>
      </w:pPr>
      <w:r w:rsidRPr="00D4792F">
        <w:rPr>
          <w:rFonts w:asciiTheme="minorHAnsi" w:hAnsiTheme="minorHAnsi" w:cstheme="minorHAnsi"/>
          <w:b/>
          <w:sz w:val="28"/>
          <w:szCs w:val="24"/>
        </w:rPr>
        <w:t>I have read and understand the above and agree to follow these guidelines when:</w:t>
      </w:r>
    </w:p>
    <w:p w14:paraId="7231D2E0" w14:textId="77777777" w:rsidR="008508D9" w:rsidRPr="00D4792F" w:rsidRDefault="008508D9" w:rsidP="00D4792F">
      <w:pPr>
        <w:spacing w:line="276" w:lineRule="auto"/>
        <w:rPr>
          <w:rFonts w:asciiTheme="minorHAnsi" w:hAnsiTheme="minorHAnsi" w:cstheme="minorHAnsi"/>
          <w:szCs w:val="24"/>
        </w:rPr>
      </w:pPr>
    </w:p>
    <w:p w14:paraId="7C73BDC1" w14:textId="6578BFC2" w:rsidR="008508D9" w:rsidRPr="00D4792F" w:rsidRDefault="008508D9" w:rsidP="00D4792F">
      <w:pPr>
        <w:pStyle w:val="ListParagraph"/>
        <w:numPr>
          <w:ilvl w:val="0"/>
          <w:numId w:val="30"/>
        </w:numPr>
        <w:spacing w:line="276" w:lineRule="auto"/>
        <w:rPr>
          <w:rFonts w:asciiTheme="minorHAnsi" w:hAnsiTheme="minorHAnsi" w:cstheme="minorHAnsi"/>
          <w:szCs w:val="24"/>
        </w:rPr>
      </w:pPr>
      <w:r w:rsidRPr="00D4792F">
        <w:rPr>
          <w:rFonts w:asciiTheme="minorHAnsi" w:hAnsiTheme="minorHAnsi" w:cstheme="minorHAnsi"/>
          <w:szCs w:val="24"/>
        </w:rPr>
        <w:t xml:space="preserve">I use </w:t>
      </w:r>
      <w:r w:rsidR="001726E7" w:rsidRPr="00D4792F">
        <w:rPr>
          <w:rFonts w:asciiTheme="minorHAnsi" w:hAnsiTheme="minorHAnsi" w:cstheme="minorHAnsi"/>
          <w:szCs w:val="24"/>
        </w:rPr>
        <w:t xml:space="preserve">Brymore Academy </w:t>
      </w:r>
      <w:r w:rsidRPr="00D4792F">
        <w:rPr>
          <w:rFonts w:asciiTheme="minorHAnsi" w:hAnsiTheme="minorHAnsi" w:cstheme="minorHAnsi"/>
          <w:szCs w:val="24"/>
        </w:rPr>
        <w:t xml:space="preserve">systems and devices (both in and out of School) </w:t>
      </w:r>
    </w:p>
    <w:p w14:paraId="7F4381FB" w14:textId="6838D357" w:rsidR="008508D9" w:rsidRPr="00D4792F" w:rsidRDefault="008508D9" w:rsidP="00D4792F">
      <w:pPr>
        <w:pStyle w:val="ListParagraph"/>
        <w:numPr>
          <w:ilvl w:val="0"/>
          <w:numId w:val="30"/>
        </w:numPr>
        <w:spacing w:line="276" w:lineRule="auto"/>
        <w:rPr>
          <w:rFonts w:asciiTheme="minorHAnsi" w:hAnsiTheme="minorHAnsi" w:cstheme="minorHAnsi"/>
          <w:szCs w:val="24"/>
        </w:rPr>
      </w:pPr>
      <w:r w:rsidRPr="00D4792F">
        <w:rPr>
          <w:rFonts w:asciiTheme="minorHAnsi" w:hAnsiTheme="minorHAnsi" w:cstheme="minorHAnsi"/>
          <w:szCs w:val="24"/>
        </w:rPr>
        <w:t xml:space="preserve">I use my own devices in </w:t>
      </w:r>
      <w:r w:rsidR="001726E7" w:rsidRPr="00D4792F">
        <w:rPr>
          <w:rFonts w:asciiTheme="minorHAnsi" w:hAnsiTheme="minorHAnsi" w:cstheme="minorHAnsi"/>
          <w:szCs w:val="24"/>
        </w:rPr>
        <w:t xml:space="preserve">Brymore Academy </w:t>
      </w:r>
      <w:r w:rsidRPr="00D4792F">
        <w:rPr>
          <w:rFonts w:asciiTheme="minorHAnsi" w:hAnsiTheme="minorHAnsi" w:cstheme="minorHAnsi"/>
          <w:szCs w:val="24"/>
        </w:rPr>
        <w:t>(when allowed) e</w:t>
      </w:r>
      <w:r w:rsidR="00AA1ECD" w:rsidRPr="00D4792F">
        <w:rPr>
          <w:rFonts w:asciiTheme="minorHAnsi" w:hAnsiTheme="minorHAnsi" w:cstheme="minorHAnsi"/>
          <w:szCs w:val="24"/>
        </w:rPr>
        <w:t>.</w:t>
      </w:r>
      <w:r w:rsidRPr="00D4792F">
        <w:rPr>
          <w:rFonts w:asciiTheme="minorHAnsi" w:hAnsiTheme="minorHAnsi" w:cstheme="minorHAnsi"/>
          <w:szCs w:val="24"/>
        </w:rPr>
        <w:t>g</w:t>
      </w:r>
      <w:r w:rsidR="00AA1ECD" w:rsidRPr="00D4792F">
        <w:rPr>
          <w:rFonts w:asciiTheme="minorHAnsi" w:hAnsiTheme="minorHAnsi" w:cstheme="minorHAnsi"/>
          <w:szCs w:val="24"/>
        </w:rPr>
        <w:t>.</w:t>
      </w:r>
      <w:r w:rsidRPr="00D4792F">
        <w:rPr>
          <w:rFonts w:asciiTheme="minorHAnsi" w:hAnsiTheme="minorHAnsi" w:cstheme="minorHAnsi"/>
          <w:szCs w:val="24"/>
        </w:rPr>
        <w:t xml:space="preserve"> mobile phones, gaming devices USB devices, cameras etc</w:t>
      </w:r>
      <w:r w:rsidR="00CD467C" w:rsidRPr="00D4792F">
        <w:rPr>
          <w:rFonts w:asciiTheme="minorHAnsi" w:hAnsiTheme="minorHAnsi" w:cstheme="minorHAnsi"/>
          <w:szCs w:val="24"/>
        </w:rPr>
        <w:t>.</w:t>
      </w:r>
    </w:p>
    <w:p w14:paraId="5BDE778A" w14:textId="4E9AAF2B" w:rsidR="008508D9" w:rsidRPr="00D4792F" w:rsidRDefault="008508D9" w:rsidP="00D4792F">
      <w:pPr>
        <w:pStyle w:val="ListParagraph"/>
        <w:numPr>
          <w:ilvl w:val="0"/>
          <w:numId w:val="30"/>
        </w:numPr>
        <w:spacing w:line="276" w:lineRule="auto"/>
        <w:rPr>
          <w:rFonts w:asciiTheme="minorHAnsi" w:hAnsiTheme="minorHAnsi" w:cstheme="minorHAnsi"/>
          <w:szCs w:val="24"/>
        </w:rPr>
      </w:pPr>
      <w:r w:rsidRPr="00D4792F">
        <w:rPr>
          <w:rFonts w:asciiTheme="minorHAnsi" w:hAnsiTheme="minorHAnsi" w:cstheme="minorHAnsi"/>
          <w:szCs w:val="24"/>
        </w:rPr>
        <w:t xml:space="preserve">I use my own equipment out of </w:t>
      </w:r>
      <w:r w:rsidR="001726E7" w:rsidRPr="00D4792F">
        <w:rPr>
          <w:rFonts w:asciiTheme="minorHAnsi" w:hAnsiTheme="minorHAnsi" w:cstheme="minorHAnsi"/>
          <w:szCs w:val="24"/>
        </w:rPr>
        <w:t xml:space="preserve">Brymore Academy </w:t>
      </w:r>
      <w:r w:rsidRPr="00D4792F">
        <w:rPr>
          <w:rFonts w:asciiTheme="minorHAnsi" w:hAnsiTheme="minorHAnsi" w:cstheme="minorHAnsi"/>
          <w:szCs w:val="24"/>
        </w:rPr>
        <w:t xml:space="preserve">in a way that is related to me being a member of </w:t>
      </w:r>
      <w:r w:rsidR="001726E7" w:rsidRPr="00D4792F">
        <w:rPr>
          <w:rFonts w:asciiTheme="minorHAnsi" w:hAnsiTheme="minorHAnsi" w:cstheme="minorHAnsi"/>
          <w:szCs w:val="24"/>
        </w:rPr>
        <w:t xml:space="preserve">Brymore Academy </w:t>
      </w:r>
      <w:r w:rsidRPr="00D4792F">
        <w:rPr>
          <w:rFonts w:asciiTheme="minorHAnsi" w:hAnsiTheme="minorHAnsi" w:cstheme="minorHAnsi"/>
          <w:szCs w:val="24"/>
        </w:rPr>
        <w:t>e</w:t>
      </w:r>
      <w:r w:rsidR="00AA1ECD" w:rsidRPr="00D4792F">
        <w:rPr>
          <w:rFonts w:asciiTheme="minorHAnsi" w:hAnsiTheme="minorHAnsi" w:cstheme="minorHAnsi"/>
          <w:szCs w:val="24"/>
        </w:rPr>
        <w:t>.</w:t>
      </w:r>
      <w:r w:rsidRPr="00D4792F">
        <w:rPr>
          <w:rFonts w:asciiTheme="minorHAnsi" w:hAnsiTheme="minorHAnsi" w:cstheme="minorHAnsi"/>
          <w:szCs w:val="24"/>
        </w:rPr>
        <w:t>g</w:t>
      </w:r>
      <w:r w:rsidR="00AA1ECD" w:rsidRPr="00D4792F">
        <w:rPr>
          <w:rFonts w:asciiTheme="minorHAnsi" w:hAnsiTheme="minorHAnsi" w:cstheme="minorHAnsi"/>
          <w:szCs w:val="24"/>
        </w:rPr>
        <w:t>.</w:t>
      </w:r>
      <w:r w:rsidRPr="00D4792F">
        <w:rPr>
          <w:rFonts w:asciiTheme="minorHAnsi" w:hAnsiTheme="minorHAnsi" w:cstheme="minorHAnsi"/>
          <w:szCs w:val="24"/>
        </w:rPr>
        <w:t xml:space="preserve"> communicating with other members of the </w:t>
      </w:r>
      <w:r w:rsidR="001726E7" w:rsidRPr="00D4792F">
        <w:rPr>
          <w:rFonts w:asciiTheme="minorHAnsi" w:hAnsiTheme="minorHAnsi" w:cstheme="minorHAnsi"/>
          <w:szCs w:val="24"/>
        </w:rPr>
        <w:t>Brymore Academy</w:t>
      </w:r>
      <w:r w:rsidRPr="00D4792F">
        <w:rPr>
          <w:rFonts w:asciiTheme="minorHAnsi" w:hAnsiTheme="minorHAnsi" w:cstheme="minorHAnsi"/>
          <w:szCs w:val="24"/>
        </w:rPr>
        <w:t xml:space="preserve">, accessing </w:t>
      </w:r>
      <w:r w:rsidR="001726E7" w:rsidRPr="00D4792F">
        <w:rPr>
          <w:rFonts w:asciiTheme="minorHAnsi" w:hAnsiTheme="minorHAnsi" w:cstheme="minorHAnsi"/>
          <w:szCs w:val="24"/>
        </w:rPr>
        <w:t>Brymore Academy</w:t>
      </w:r>
      <w:r w:rsidRPr="00D4792F">
        <w:rPr>
          <w:rFonts w:asciiTheme="minorHAnsi" w:hAnsiTheme="minorHAnsi" w:cstheme="minorHAnsi"/>
          <w:szCs w:val="24"/>
        </w:rPr>
        <w:t xml:space="preserve"> email, </w:t>
      </w:r>
      <w:r w:rsidR="001726E7" w:rsidRPr="00D4792F">
        <w:rPr>
          <w:rFonts w:asciiTheme="minorHAnsi" w:hAnsiTheme="minorHAnsi" w:cstheme="minorHAnsi"/>
          <w:szCs w:val="24"/>
        </w:rPr>
        <w:t>apps</w:t>
      </w:r>
      <w:r w:rsidRPr="00D4792F">
        <w:rPr>
          <w:rFonts w:asciiTheme="minorHAnsi" w:hAnsiTheme="minorHAnsi" w:cstheme="minorHAnsi"/>
          <w:szCs w:val="24"/>
        </w:rPr>
        <w:t xml:space="preserve">, website etc. </w:t>
      </w:r>
    </w:p>
    <w:p w14:paraId="009CBEA1" w14:textId="77777777" w:rsidR="008508D9" w:rsidRPr="00D4792F" w:rsidRDefault="008508D9" w:rsidP="00D4792F">
      <w:pPr>
        <w:spacing w:line="276" w:lineRule="auto"/>
        <w:rPr>
          <w:rFonts w:asciiTheme="minorHAnsi" w:hAnsiTheme="minorHAnsi" w:cstheme="minorHAnsi"/>
          <w:szCs w:val="24"/>
        </w:rPr>
      </w:pPr>
    </w:p>
    <w:p w14:paraId="1849E3A2" w14:textId="77777777" w:rsidR="008508D9" w:rsidRPr="00D4792F" w:rsidRDefault="008508D9" w:rsidP="00D4792F">
      <w:pPr>
        <w:spacing w:line="276" w:lineRule="auto"/>
        <w:rPr>
          <w:rFonts w:asciiTheme="minorHAnsi" w:hAnsiTheme="minorHAnsi" w:cstheme="minorHAnsi"/>
          <w:szCs w:val="24"/>
        </w:rPr>
      </w:pPr>
    </w:p>
    <w:p w14:paraId="65AE79B8" w14:textId="77777777" w:rsidR="008508D9" w:rsidRPr="00D4792F" w:rsidRDefault="008508D9" w:rsidP="00D4792F">
      <w:pPr>
        <w:spacing w:line="276" w:lineRule="auto"/>
        <w:rPr>
          <w:rFonts w:asciiTheme="minorHAnsi" w:hAnsiTheme="minorHAnsi" w:cstheme="minorHAnsi"/>
          <w:szCs w:val="24"/>
        </w:rPr>
      </w:pPr>
    </w:p>
    <w:p w14:paraId="71807234" w14:textId="701AEA88" w:rsidR="008508D9" w:rsidRPr="00D4792F" w:rsidRDefault="008508D9" w:rsidP="00D4792F">
      <w:pPr>
        <w:spacing w:line="276" w:lineRule="auto"/>
        <w:rPr>
          <w:rFonts w:asciiTheme="minorHAnsi" w:hAnsiTheme="minorHAnsi" w:cstheme="minorHAnsi"/>
          <w:szCs w:val="24"/>
        </w:rPr>
      </w:pPr>
      <w:r w:rsidRPr="00D4792F">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669A9041" wp14:editId="0EB77928">
                <wp:simplePos x="0" y="0"/>
                <wp:positionH relativeFrom="column">
                  <wp:posOffset>1758315</wp:posOffset>
                </wp:positionH>
                <wp:positionV relativeFrom="paragraph">
                  <wp:posOffset>-47625</wp:posOffset>
                </wp:positionV>
                <wp:extent cx="3200400" cy="34290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F0F19DF" w14:textId="77777777" w:rsidR="000F1EB9" w:rsidRDefault="000F1EB9" w:rsidP="00850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A9041" id="_x0000_t202" coordsize="21600,21600" o:spt="202" path="m,l,21600r21600,l21600,xe">
                <v:stroke joinstyle="miter"/>
                <v:path gradientshapeok="t" o:connecttype="rect"/>
              </v:shapetype>
              <v:shape id="Text Box 68" o:spid="_x0000_s1026" type="#_x0000_t202" style="position:absolute;margin-left:138.45pt;margin-top:-3.75pt;width:252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szKgIAAFI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" strokecolor="#969696">
                <v:textbox>
                  <w:txbxContent>
                    <w:p w14:paraId="7F0F19DF" w14:textId="77777777" w:rsidR="000F1EB9" w:rsidRDefault="000F1EB9" w:rsidP="008508D9"/>
                  </w:txbxContent>
                </v:textbox>
              </v:shape>
            </w:pict>
          </mc:Fallback>
        </mc:AlternateContent>
      </w:r>
      <w:r w:rsidRPr="00D4792F">
        <w:rPr>
          <w:rFonts w:asciiTheme="minorHAnsi" w:hAnsiTheme="minorHAnsi" w:cstheme="minorHAnsi"/>
          <w:szCs w:val="24"/>
        </w:rPr>
        <w:t>Name of Student</w:t>
      </w:r>
      <w:r w:rsidRPr="00D4792F">
        <w:rPr>
          <w:rFonts w:asciiTheme="minorHAnsi" w:hAnsiTheme="minorHAnsi" w:cstheme="minorHAnsi"/>
          <w:szCs w:val="24"/>
        </w:rPr>
        <w:tab/>
      </w:r>
    </w:p>
    <w:p w14:paraId="67AA1BB1" w14:textId="77777777" w:rsidR="008508D9" w:rsidRPr="00D4792F" w:rsidRDefault="008508D9" w:rsidP="00D4792F">
      <w:pPr>
        <w:spacing w:line="276" w:lineRule="auto"/>
        <w:rPr>
          <w:rFonts w:asciiTheme="minorHAnsi" w:hAnsiTheme="minorHAnsi" w:cstheme="minorHAnsi"/>
          <w:szCs w:val="24"/>
        </w:rPr>
      </w:pPr>
    </w:p>
    <w:p w14:paraId="7154BBC8" w14:textId="7C745447" w:rsidR="008508D9" w:rsidRPr="00D4792F" w:rsidRDefault="00587BA5" w:rsidP="1874B12F">
      <w:pPr>
        <w:spacing w:line="276" w:lineRule="auto"/>
        <w:rPr>
          <w:rFonts w:asciiTheme="minorHAnsi" w:hAnsiTheme="minorHAnsi" w:cstheme="minorBidi"/>
        </w:rPr>
      </w:pPr>
      <w:r w:rsidRPr="00D4792F">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529D0A38" wp14:editId="79657D1A">
                <wp:simplePos x="0" y="0"/>
                <wp:positionH relativeFrom="column">
                  <wp:posOffset>1758315</wp:posOffset>
                </wp:positionH>
                <wp:positionV relativeFrom="paragraph">
                  <wp:posOffset>75565</wp:posOffset>
                </wp:positionV>
                <wp:extent cx="3200400" cy="3429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D4639C2" w14:textId="77777777" w:rsidR="000F1EB9" w:rsidRDefault="000F1EB9" w:rsidP="00850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D0A38" id="Text Box 67" o:spid="_x0000_s1027" type="#_x0000_t202" style="position:absolute;margin-left:138.45pt;margin-top:5.95pt;width:252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SULQ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" strokecolor="#969696">
                <v:textbox>
                  <w:txbxContent>
                    <w:p w14:paraId="6D4639C2" w14:textId="77777777" w:rsidR="000F1EB9" w:rsidRDefault="000F1EB9" w:rsidP="008508D9"/>
                  </w:txbxContent>
                </v:textbox>
              </v:shape>
            </w:pict>
          </mc:Fallback>
        </mc:AlternateContent>
      </w:r>
      <w:r w:rsidRPr="1874B12F">
        <w:rPr>
          <w:rFonts w:asciiTheme="minorHAnsi" w:hAnsiTheme="minorHAnsi" w:cstheme="minorBidi"/>
        </w:rPr>
        <w:t xml:space="preserve">Tutor </w:t>
      </w:r>
      <w:r w:rsidR="008508D9" w:rsidRPr="1874B12F">
        <w:rPr>
          <w:rFonts w:asciiTheme="minorHAnsi" w:hAnsiTheme="minorHAnsi" w:cstheme="minorBidi"/>
        </w:rPr>
        <w:t xml:space="preserve">Group </w:t>
      </w:r>
    </w:p>
    <w:p w14:paraId="5AB4D054" w14:textId="77777777" w:rsidR="008508D9" w:rsidRPr="00D4792F" w:rsidRDefault="008508D9" w:rsidP="00D4792F">
      <w:pPr>
        <w:spacing w:line="276" w:lineRule="auto"/>
        <w:rPr>
          <w:rFonts w:asciiTheme="minorHAnsi" w:hAnsiTheme="minorHAnsi" w:cstheme="minorHAnsi"/>
          <w:szCs w:val="24"/>
        </w:rPr>
      </w:pPr>
    </w:p>
    <w:p w14:paraId="23D502D0" w14:textId="10BB3B05" w:rsidR="008508D9" w:rsidRPr="00D4792F" w:rsidRDefault="008508D9" w:rsidP="1874B12F">
      <w:pPr>
        <w:spacing w:line="276" w:lineRule="auto"/>
        <w:rPr>
          <w:rFonts w:asciiTheme="minorHAnsi" w:hAnsiTheme="minorHAnsi" w:cstheme="minorBidi"/>
        </w:rPr>
      </w:pPr>
      <w:r w:rsidRPr="00D4792F">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6D9DE2CE" wp14:editId="03A3009F">
                <wp:simplePos x="0" y="0"/>
                <wp:positionH relativeFrom="column">
                  <wp:posOffset>1758315</wp:posOffset>
                </wp:positionH>
                <wp:positionV relativeFrom="paragraph">
                  <wp:posOffset>104775</wp:posOffset>
                </wp:positionV>
                <wp:extent cx="3200400" cy="3429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1287461" w14:textId="77777777" w:rsidR="000F1EB9" w:rsidRDefault="000F1EB9" w:rsidP="00850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E2CE" id="Text Box 66" o:spid="_x0000_s1028" type="#_x0000_t202" style="position:absolute;margin-left:138.45pt;margin-top:8.25pt;width:252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" strokecolor="#969696">
                <v:textbox>
                  <w:txbxContent>
                    <w:p w14:paraId="61287461" w14:textId="77777777" w:rsidR="000F1EB9" w:rsidRDefault="000F1EB9" w:rsidP="008508D9"/>
                  </w:txbxContent>
                </v:textbox>
              </v:shape>
            </w:pict>
          </mc:Fallback>
        </mc:AlternateContent>
      </w:r>
      <w:r w:rsidRPr="1874B12F">
        <w:rPr>
          <w:rFonts w:asciiTheme="minorHAnsi" w:hAnsiTheme="minorHAnsi" w:cstheme="minorBidi"/>
        </w:rPr>
        <w:t>Signed</w:t>
      </w:r>
      <w:r>
        <w:tab/>
      </w:r>
      <w:r>
        <w:tab/>
      </w:r>
      <w:r>
        <w:tab/>
      </w:r>
      <w:r>
        <w:tab/>
      </w:r>
    </w:p>
    <w:p w14:paraId="3DD9AD1F" w14:textId="77777777" w:rsidR="008508D9" w:rsidRPr="00D4792F" w:rsidRDefault="008508D9" w:rsidP="00D4792F">
      <w:pPr>
        <w:spacing w:line="276" w:lineRule="auto"/>
        <w:rPr>
          <w:rFonts w:asciiTheme="minorHAnsi" w:hAnsiTheme="minorHAnsi" w:cstheme="minorHAnsi"/>
          <w:szCs w:val="24"/>
        </w:rPr>
      </w:pPr>
    </w:p>
    <w:p w14:paraId="5DD6F26C" w14:textId="1E14753C" w:rsidR="00587BA5" w:rsidRPr="00D4792F" w:rsidRDefault="00587BA5" w:rsidP="1874B12F">
      <w:pPr>
        <w:spacing w:line="276" w:lineRule="auto"/>
        <w:rPr>
          <w:rFonts w:asciiTheme="minorHAnsi" w:hAnsiTheme="minorHAnsi" w:cstheme="minorBidi"/>
        </w:rPr>
      </w:pPr>
      <w:r w:rsidRPr="00D4792F">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5D12D838" wp14:editId="1952C9EB">
                <wp:simplePos x="0" y="0"/>
                <wp:positionH relativeFrom="column">
                  <wp:posOffset>1781175</wp:posOffset>
                </wp:positionH>
                <wp:positionV relativeFrom="paragraph">
                  <wp:posOffset>97155</wp:posOffset>
                </wp:positionV>
                <wp:extent cx="3200400" cy="34290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3B184E07" w14:textId="77777777" w:rsidR="000F1EB9" w:rsidRDefault="000F1EB9" w:rsidP="00850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2D838" id="Text Box 65" o:spid="_x0000_s1029" type="#_x0000_t202" style="position:absolute;margin-left:140.25pt;margin-top:7.65pt;width:252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uOLQIAAFk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" strokecolor="#969696">
                <v:textbox>
                  <w:txbxContent>
                    <w:p w14:paraId="3B184E07" w14:textId="77777777" w:rsidR="000F1EB9" w:rsidRDefault="000F1EB9" w:rsidP="008508D9"/>
                  </w:txbxContent>
                </v:textbox>
              </v:shape>
            </w:pict>
          </mc:Fallback>
        </mc:AlternateContent>
      </w:r>
      <w:r w:rsidR="008508D9" w:rsidRPr="1874B12F">
        <w:rPr>
          <w:rFonts w:asciiTheme="minorHAnsi" w:hAnsiTheme="minorHAnsi" w:cstheme="minorBidi"/>
        </w:rPr>
        <w:t>Date</w:t>
      </w:r>
    </w:p>
    <w:p w14:paraId="1A1EFF24" w14:textId="77777777" w:rsidR="008508D9" w:rsidRPr="00D4792F" w:rsidRDefault="008508D9" w:rsidP="00D4792F">
      <w:pPr>
        <w:spacing w:line="276" w:lineRule="auto"/>
        <w:rPr>
          <w:rFonts w:asciiTheme="minorHAnsi" w:hAnsiTheme="minorHAnsi" w:cstheme="minorHAnsi"/>
          <w:szCs w:val="24"/>
        </w:rPr>
      </w:pPr>
    </w:p>
    <w:p w14:paraId="322EBCC1" w14:textId="77777777" w:rsidR="008508D9" w:rsidRPr="00D4792F" w:rsidRDefault="008508D9" w:rsidP="00D4792F">
      <w:pPr>
        <w:spacing w:line="276" w:lineRule="auto"/>
        <w:rPr>
          <w:rFonts w:asciiTheme="minorHAnsi" w:hAnsiTheme="minorHAnsi" w:cstheme="minorHAnsi"/>
          <w:szCs w:val="24"/>
        </w:rPr>
      </w:pPr>
      <w:r w:rsidRPr="00D4792F">
        <w:rPr>
          <w:rFonts w:asciiTheme="minorHAnsi" w:hAnsiTheme="minorHAnsi" w:cstheme="minorHAnsi"/>
          <w:szCs w:val="24"/>
        </w:rPr>
        <w:br w:type="page"/>
      </w:r>
    </w:p>
    <w:p w14:paraId="35519775" w14:textId="40680D5A" w:rsidR="008508D9" w:rsidRPr="00D4792F" w:rsidRDefault="00470749" w:rsidP="00D4792F">
      <w:pPr>
        <w:pStyle w:val="Heading1"/>
        <w:spacing w:line="276" w:lineRule="auto"/>
        <w:rPr>
          <w:rFonts w:cstheme="minorHAnsi"/>
        </w:rPr>
      </w:pPr>
      <w:bookmarkStart w:id="29" w:name="_Toc65420744"/>
      <w:r w:rsidRPr="00D4792F">
        <w:rPr>
          <w:rFonts w:cstheme="minorHAnsi"/>
        </w:rPr>
        <w:lastRenderedPageBreak/>
        <w:t>Appendix 3 – Parent/Carer Acceptable Use Agreement</w:t>
      </w:r>
      <w:bookmarkEnd w:id="29"/>
    </w:p>
    <w:p w14:paraId="72D516E0" w14:textId="73DB7FC4" w:rsidR="00470749" w:rsidRPr="00D4792F" w:rsidRDefault="00470749" w:rsidP="00D4792F">
      <w:pPr>
        <w:spacing w:line="276" w:lineRule="auto"/>
        <w:rPr>
          <w:rFonts w:asciiTheme="minorHAnsi" w:hAnsiTheme="minorHAnsi" w:cstheme="minorHAnsi"/>
        </w:rPr>
      </w:pPr>
    </w:p>
    <w:p w14:paraId="45F29555" w14:textId="1AAE28E1" w:rsidR="00470749" w:rsidRPr="00D4792F" w:rsidRDefault="00B732CF" w:rsidP="00D4792F">
      <w:pPr>
        <w:spacing w:line="276" w:lineRule="auto"/>
        <w:rPr>
          <w:rFonts w:asciiTheme="minorHAnsi" w:hAnsiTheme="minorHAnsi" w:cstheme="minorHAnsi"/>
          <w:b/>
          <w:sz w:val="32"/>
          <w:szCs w:val="24"/>
        </w:rPr>
      </w:pPr>
      <w:r w:rsidRPr="00D4792F">
        <w:rPr>
          <w:rFonts w:asciiTheme="minorHAnsi" w:hAnsiTheme="minorHAnsi" w:cstheme="minorHAnsi"/>
          <w:b/>
          <w:sz w:val="32"/>
          <w:szCs w:val="24"/>
        </w:rPr>
        <w:t>Parent/Carer Acceptable Use Agreement</w:t>
      </w:r>
    </w:p>
    <w:p w14:paraId="2662FE4E" w14:textId="77777777" w:rsidR="00B732CF" w:rsidRPr="00D4792F" w:rsidRDefault="00B732CF" w:rsidP="00D4792F">
      <w:pPr>
        <w:spacing w:line="276" w:lineRule="auto"/>
        <w:rPr>
          <w:rFonts w:asciiTheme="minorHAnsi" w:hAnsiTheme="minorHAnsi" w:cstheme="minorHAnsi"/>
          <w:szCs w:val="24"/>
        </w:rPr>
      </w:pPr>
    </w:p>
    <w:p w14:paraId="0657BB78" w14:textId="77777777" w:rsidR="00470749" w:rsidRPr="00FB2D2B" w:rsidRDefault="00470749" w:rsidP="00D4792F">
      <w:pPr>
        <w:spacing w:line="276" w:lineRule="auto"/>
        <w:rPr>
          <w:rFonts w:asciiTheme="minorHAnsi" w:hAnsiTheme="minorHAnsi" w:cstheme="minorHAnsi"/>
          <w:sz w:val="21"/>
          <w:szCs w:val="21"/>
        </w:rPr>
      </w:pPr>
      <w:r w:rsidRPr="00FB2D2B">
        <w:rPr>
          <w:rFonts w:asciiTheme="minorHAnsi" w:hAnsiTheme="minorHAnsi" w:cstheme="minorHAnsi"/>
          <w:sz w:val="21"/>
          <w:szCs w:val="21"/>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6EBF990C" w14:textId="77777777" w:rsidR="00470749" w:rsidRPr="00FB2D2B" w:rsidRDefault="00470749" w:rsidP="00D4792F">
      <w:pPr>
        <w:spacing w:line="276" w:lineRule="auto"/>
        <w:rPr>
          <w:rFonts w:asciiTheme="minorHAnsi" w:hAnsiTheme="minorHAnsi" w:cstheme="minorHAnsi"/>
          <w:sz w:val="21"/>
          <w:szCs w:val="21"/>
        </w:rPr>
      </w:pPr>
    </w:p>
    <w:p w14:paraId="475F52E0" w14:textId="12E4FD48" w:rsidR="00470749" w:rsidRPr="00FB2D2B" w:rsidRDefault="00470749" w:rsidP="00D4792F">
      <w:pPr>
        <w:spacing w:line="276" w:lineRule="auto"/>
        <w:rPr>
          <w:rFonts w:asciiTheme="minorHAnsi" w:hAnsiTheme="minorHAnsi" w:cstheme="minorHAnsi"/>
          <w:sz w:val="21"/>
          <w:szCs w:val="21"/>
        </w:rPr>
      </w:pPr>
      <w:r w:rsidRPr="00FB2D2B">
        <w:rPr>
          <w:rFonts w:asciiTheme="minorHAnsi" w:hAnsiTheme="minorHAnsi" w:cstheme="minorHAnsi"/>
          <w:sz w:val="21"/>
          <w:szCs w:val="21"/>
        </w:rPr>
        <w:t>This Acceptable Use Agreement is intended to ensure:</w:t>
      </w:r>
    </w:p>
    <w:p w14:paraId="2EFB3C69" w14:textId="77777777" w:rsidR="00470749" w:rsidRPr="00FB2D2B" w:rsidRDefault="00470749" w:rsidP="00D4792F">
      <w:pPr>
        <w:spacing w:line="276" w:lineRule="auto"/>
        <w:rPr>
          <w:rFonts w:asciiTheme="minorHAnsi" w:hAnsiTheme="minorHAnsi" w:cstheme="minorHAnsi"/>
          <w:sz w:val="21"/>
          <w:szCs w:val="21"/>
        </w:rPr>
      </w:pPr>
    </w:p>
    <w:p w14:paraId="7749443C" w14:textId="77777777" w:rsidR="00470749" w:rsidRPr="00FB2D2B" w:rsidRDefault="00470749" w:rsidP="00D4792F">
      <w:pPr>
        <w:spacing w:line="276" w:lineRule="auto"/>
        <w:ind w:left="142" w:hanging="142"/>
        <w:rPr>
          <w:rFonts w:asciiTheme="minorHAnsi" w:hAnsiTheme="minorHAnsi" w:cstheme="minorHAnsi"/>
          <w:sz w:val="21"/>
          <w:szCs w:val="21"/>
        </w:rPr>
      </w:pPr>
      <w:r w:rsidRPr="00FB2D2B">
        <w:rPr>
          <w:rFonts w:asciiTheme="minorHAnsi" w:hAnsiTheme="minorHAnsi" w:cstheme="minorHAnsi"/>
          <w:sz w:val="21"/>
          <w:szCs w:val="21"/>
        </w:rPr>
        <w:t xml:space="preserve">• That young people will be responsible users and stay safe while using the internet and other communications technologies for educational, personal and recreational use. </w:t>
      </w:r>
    </w:p>
    <w:p w14:paraId="50CBA58F" w14:textId="4B5ED5BA" w:rsidR="00470749" w:rsidRPr="00FB2D2B" w:rsidRDefault="00470749" w:rsidP="00D4792F">
      <w:pPr>
        <w:spacing w:line="276" w:lineRule="auto"/>
        <w:ind w:left="142" w:hanging="142"/>
        <w:rPr>
          <w:rFonts w:asciiTheme="minorHAnsi" w:hAnsiTheme="minorHAnsi" w:cstheme="minorHAnsi"/>
          <w:sz w:val="21"/>
          <w:szCs w:val="21"/>
        </w:rPr>
      </w:pPr>
      <w:r w:rsidRPr="00FB2D2B">
        <w:rPr>
          <w:rFonts w:asciiTheme="minorHAnsi" w:hAnsiTheme="minorHAnsi" w:cstheme="minorHAnsi"/>
          <w:sz w:val="21"/>
          <w:szCs w:val="21"/>
        </w:rPr>
        <w:t xml:space="preserve">• That </w:t>
      </w:r>
      <w:r w:rsidR="001726E7" w:rsidRPr="00FB2D2B">
        <w:rPr>
          <w:rFonts w:asciiTheme="minorHAnsi" w:hAnsiTheme="minorHAnsi" w:cstheme="minorHAnsi"/>
          <w:sz w:val="21"/>
          <w:szCs w:val="21"/>
        </w:rPr>
        <w:t>Brymore Academy</w:t>
      </w:r>
      <w:r w:rsidRPr="00FB2D2B">
        <w:rPr>
          <w:rFonts w:asciiTheme="minorHAnsi" w:hAnsiTheme="minorHAnsi" w:cstheme="minorHAnsi"/>
          <w:sz w:val="21"/>
          <w:szCs w:val="21"/>
        </w:rPr>
        <w:t xml:space="preserve"> systems and users are protected from accidental or deliberate misuse that could put the security of the systems and users at risk.</w:t>
      </w:r>
    </w:p>
    <w:p w14:paraId="2F9B5137" w14:textId="77777777" w:rsidR="00470749" w:rsidRPr="00FB2D2B" w:rsidRDefault="00470749" w:rsidP="00D4792F">
      <w:pPr>
        <w:spacing w:line="276" w:lineRule="auto"/>
        <w:ind w:left="142" w:hanging="142"/>
        <w:rPr>
          <w:rFonts w:asciiTheme="minorHAnsi" w:hAnsiTheme="minorHAnsi" w:cstheme="minorHAnsi"/>
          <w:sz w:val="21"/>
          <w:szCs w:val="21"/>
        </w:rPr>
      </w:pPr>
      <w:r w:rsidRPr="00FB2D2B">
        <w:rPr>
          <w:rFonts w:asciiTheme="minorHAnsi" w:hAnsiTheme="minorHAnsi" w:cstheme="minorHAnsi"/>
          <w:sz w:val="21"/>
          <w:szCs w:val="21"/>
        </w:rPr>
        <w:t xml:space="preserve">• That parents and carers are aware of the importance of e-safety and are involved in the education and guidance of young people with regard to their on-line behaviour. </w:t>
      </w:r>
    </w:p>
    <w:p w14:paraId="748784E4" w14:textId="77777777" w:rsidR="00470749" w:rsidRPr="00FB2D2B" w:rsidRDefault="00470749" w:rsidP="00D4792F">
      <w:pPr>
        <w:spacing w:line="276" w:lineRule="auto"/>
        <w:ind w:left="142" w:hanging="142"/>
        <w:rPr>
          <w:rFonts w:asciiTheme="minorHAnsi" w:hAnsiTheme="minorHAnsi" w:cstheme="minorHAnsi"/>
          <w:spacing w:val="-2"/>
          <w:sz w:val="21"/>
          <w:szCs w:val="21"/>
        </w:rPr>
      </w:pPr>
      <w:r w:rsidRPr="00FB2D2B">
        <w:rPr>
          <w:rFonts w:asciiTheme="minorHAnsi" w:hAnsiTheme="minorHAnsi" w:cstheme="minorHAnsi"/>
          <w:spacing w:val="-2"/>
          <w:sz w:val="21"/>
          <w:szCs w:val="21"/>
        </w:rPr>
        <w:t xml:space="preserve"> </w:t>
      </w:r>
    </w:p>
    <w:p w14:paraId="0E021DD6" w14:textId="05E30C4E" w:rsidR="00470749" w:rsidRPr="00FB2D2B" w:rsidRDefault="001726E7" w:rsidP="00D4792F">
      <w:pPr>
        <w:spacing w:line="276" w:lineRule="auto"/>
        <w:rPr>
          <w:rFonts w:asciiTheme="minorHAnsi" w:hAnsiTheme="minorHAnsi" w:cstheme="minorHAnsi"/>
          <w:spacing w:val="-2"/>
          <w:sz w:val="21"/>
          <w:szCs w:val="21"/>
        </w:rPr>
      </w:pPr>
      <w:r w:rsidRPr="00FB2D2B">
        <w:rPr>
          <w:rFonts w:asciiTheme="minorHAnsi" w:hAnsiTheme="minorHAnsi" w:cstheme="minorHAnsi"/>
          <w:sz w:val="21"/>
          <w:szCs w:val="21"/>
        </w:rPr>
        <w:t xml:space="preserve">Brymore Academy </w:t>
      </w:r>
      <w:r w:rsidR="00470749" w:rsidRPr="00FB2D2B">
        <w:rPr>
          <w:rFonts w:asciiTheme="minorHAnsi" w:hAnsiTheme="minorHAnsi" w:cstheme="minorHAnsi"/>
          <w:spacing w:val="-2"/>
          <w:sz w:val="21"/>
          <w:szCs w:val="21"/>
        </w:rPr>
        <w:t xml:space="preserve">will try to ensure that students will have good access to digital technologies to enhance their learning and will, in return, expect the students to agree to be responsible users. A copy of the Student Acceptable Use Policy is attached to this permission form, so that parents/carers will be aware of the School expectations of the young people in their care. Our E-Safety Policy is also available on the </w:t>
      </w:r>
      <w:r w:rsidRPr="00FB2D2B">
        <w:rPr>
          <w:rFonts w:asciiTheme="minorHAnsi" w:hAnsiTheme="minorHAnsi" w:cstheme="minorHAnsi"/>
          <w:sz w:val="21"/>
          <w:szCs w:val="21"/>
        </w:rPr>
        <w:t>Brymore Academy</w:t>
      </w:r>
      <w:r w:rsidR="00470749" w:rsidRPr="00FB2D2B">
        <w:rPr>
          <w:rFonts w:asciiTheme="minorHAnsi" w:hAnsiTheme="minorHAnsi" w:cstheme="minorHAnsi"/>
          <w:spacing w:val="-2"/>
          <w:sz w:val="21"/>
          <w:szCs w:val="21"/>
        </w:rPr>
        <w:t xml:space="preserve"> Website.</w:t>
      </w:r>
    </w:p>
    <w:p w14:paraId="023F49BA" w14:textId="77777777" w:rsidR="00470749" w:rsidRPr="00FB2D2B" w:rsidRDefault="00470749" w:rsidP="00D4792F">
      <w:pPr>
        <w:spacing w:line="276" w:lineRule="auto"/>
        <w:ind w:left="142" w:hanging="142"/>
        <w:rPr>
          <w:rFonts w:asciiTheme="minorHAnsi" w:hAnsiTheme="minorHAnsi" w:cstheme="minorHAnsi"/>
          <w:spacing w:val="-2"/>
          <w:sz w:val="21"/>
          <w:szCs w:val="21"/>
        </w:rPr>
      </w:pPr>
    </w:p>
    <w:p w14:paraId="2094BA97" w14:textId="11D9ABF6" w:rsidR="00470749" w:rsidRPr="00FB2D2B" w:rsidRDefault="00470749" w:rsidP="00D4792F">
      <w:pPr>
        <w:spacing w:line="276" w:lineRule="auto"/>
        <w:rPr>
          <w:rFonts w:asciiTheme="minorHAnsi" w:hAnsiTheme="minorHAnsi" w:cstheme="minorHAnsi"/>
          <w:spacing w:val="-5"/>
          <w:sz w:val="21"/>
          <w:szCs w:val="21"/>
        </w:rPr>
      </w:pPr>
      <w:r w:rsidRPr="00FB2D2B">
        <w:rPr>
          <w:rFonts w:asciiTheme="minorHAnsi" w:hAnsiTheme="minorHAnsi" w:cstheme="minorHAnsi"/>
          <w:sz w:val="21"/>
          <w:szCs w:val="21"/>
        </w:rPr>
        <w:t xml:space="preserve">Parents are requested to sign the permission form below to show their support of the School in this important aspect of the School’s work. </w:t>
      </w:r>
    </w:p>
    <w:p w14:paraId="08871C41" w14:textId="77777777" w:rsidR="00470749" w:rsidRPr="00D4792F" w:rsidRDefault="00470749" w:rsidP="00D4792F">
      <w:pPr>
        <w:spacing w:line="276" w:lineRule="auto"/>
        <w:rPr>
          <w:rFonts w:asciiTheme="minorHAnsi" w:hAnsiTheme="minorHAnsi" w:cstheme="minorHAnsi"/>
          <w:spacing w:val="-5"/>
          <w:szCs w:val="24"/>
        </w:rPr>
      </w:pPr>
    </w:p>
    <w:p w14:paraId="04C6EF1A" w14:textId="0FB4A718" w:rsidR="00470749" w:rsidRPr="00D4792F" w:rsidRDefault="00470749" w:rsidP="00D4792F">
      <w:pPr>
        <w:spacing w:line="276" w:lineRule="auto"/>
        <w:rPr>
          <w:rFonts w:asciiTheme="minorHAnsi" w:hAnsiTheme="minorHAnsi" w:cstheme="minorHAnsi"/>
          <w:b/>
          <w:spacing w:val="-5"/>
          <w:szCs w:val="24"/>
        </w:rPr>
      </w:pPr>
      <w:r w:rsidRPr="00D4792F">
        <w:rPr>
          <w:rFonts w:asciiTheme="minorHAnsi" w:hAnsiTheme="minorHAnsi" w:cstheme="minorHAnsi"/>
          <w:b/>
          <w:spacing w:val="-5"/>
          <w:szCs w:val="24"/>
        </w:rPr>
        <w:t xml:space="preserve">As the parent / carer of the above students, I give permission for my son to have access to the internet and to ICT systems at </w:t>
      </w:r>
      <w:r w:rsidR="001726E7" w:rsidRPr="00D4792F">
        <w:rPr>
          <w:rFonts w:asciiTheme="minorHAnsi" w:hAnsiTheme="minorHAnsi" w:cstheme="minorHAnsi"/>
          <w:b/>
          <w:bCs/>
          <w:szCs w:val="24"/>
        </w:rPr>
        <w:t>Brymore Academy</w:t>
      </w:r>
      <w:r w:rsidRPr="00D4792F">
        <w:rPr>
          <w:rFonts w:asciiTheme="minorHAnsi" w:hAnsiTheme="minorHAnsi" w:cstheme="minorHAnsi"/>
          <w:b/>
          <w:spacing w:val="-5"/>
          <w:szCs w:val="24"/>
        </w:rPr>
        <w:t xml:space="preserve">. </w:t>
      </w:r>
    </w:p>
    <w:p w14:paraId="5ECF6D6B" w14:textId="77777777" w:rsidR="00470749" w:rsidRPr="00D4792F" w:rsidRDefault="00470749" w:rsidP="00D4792F">
      <w:pPr>
        <w:spacing w:line="276" w:lineRule="auto"/>
        <w:rPr>
          <w:rFonts w:asciiTheme="minorHAnsi" w:hAnsiTheme="minorHAnsi" w:cstheme="minorHAnsi"/>
          <w:spacing w:val="-5"/>
          <w:szCs w:val="24"/>
        </w:rPr>
      </w:pPr>
    </w:p>
    <w:p w14:paraId="56A58BD2" w14:textId="6BB399D6" w:rsidR="00470749" w:rsidRPr="00FB2D2B" w:rsidRDefault="00470749" w:rsidP="00D4792F">
      <w:pPr>
        <w:spacing w:line="276" w:lineRule="auto"/>
        <w:rPr>
          <w:rFonts w:asciiTheme="minorHAnsi" w:hAnsiTheme="minorHAnsi" w:cstheme="minorHAnsi"/>
          <w:i/>
          <w:spacing w:val="-5"/>
          <w:sz w:val="21"/>
          <w:szCs w:val="21"/>
        </w:rPr>
      </w:pPr>
      <w:r w:rsidRPr="00FB2D2B">
        <w:rPr>
          <w:rFonts w:asciiTheme="minorHAnsi" w:hAnsiTheme="minorHAnsi" w:cstheme="minorHAnsi"/>
          <w:spacing w:val="-5"/>
          <w:sz w:val="21"/>
          <w:szCs w:val="21"/>
        </w:rPr>
        <w:t xml:space="preserve">I know that my son has signed an Acceptable Use Agreement and has received, or will receive, e-safety education to help </w:t>
      </w:r>
      <w:r w:rsidR="00CD467C" w:rsidRPr="00FB2D2B">
        <w:rPr>
          <w:rFonts w:asciiTheme="minorHAnsi" w:hAnsiTheme="minorHAnsi" w:cstheme="minorHAnsi"/>
          <w:spacing w:val="-5"/>
          <w:sz w:val="21"/>
          <w:szCs w:val="21"/>
        </w:rPr>
        <w:t>him</w:t>
      </w:r>
      <w:r w:rsidRPr="00FB2D2B">
        <w:rPr>
          <w:rFonts w:asciiTheme="minorHAnsi" w:hAnsiTheme="minorHAnsi" w:cstheme="minorHAnsi"/>
          <w:spacing w:val="-5"/>
          <w:sz w:val="21"/>
          <w:szCs w:val="21"/>
        </w:rPr>
        <w:t xml:space="preserve"> understand the importance of safe use of technology and the internet – both in and out of School</w:t>
      </w:r>
      <w:r w:rsidRPr="00FB2D2B">
        <w:rPr>
          <w:rFonts w:asciiTheme="minorHAnsi" w:hAnsiTheme="minorHAnsi" w:cstheme="minorHAnsi"/>
          <w:i/>
          <w:spacing w:val="-5"/>
          <w:sz w:val="21"/>
          <w:szCs w:val="21"/>
        </w:rPr>
        <w:t xml:space="preserve">. </w:t>
      </w:r>
    </w:p>
    <w:p w14:paraId="27F1CAFC" w14:textId="77777777" w:rsidR="00470749" w:rsidRPr="00FB2D2B" w:rsidRDefault="00470749" w:rsidP="00D4792F">
      <w:pPr>
        <w:spacing w:line="276" w:lineRule="auto"/>
        <w:rPr>
          <w:rFonts w:asciiTheme="minorHAnsi" w:hAnsiTheme="minorHAnsi" w:cstheme="minorHAnsi"/>
          <w:i/>
          <w:spacing w:val="-5"/>
          <w:sz w:val="21"/>
          <w:szCs w:val="21"/>
        </w:rPr>
      </w:pPr>
    </w:p>
    <w:p w14:paraId="0204FB45" w14:textId="2716DA19" w:rsidR="00470749" w:rsidRPr="00FB2D2B" w:rsidRDefault="00470749" w:rsidP="00D4792F">
      <w:pPr>
        <w:spacing w:line="276" w:lineRule="auto"/>
        <w:rPr>
          <w:rFonts w:asciiTheme="minorHAnsi" w:hAnsiTheme="minorHAnsi" w:cstheme="minorHAnsi"/>
          <w:spacing w:val="-5"/>
          <w:sz w:val="21"/>
          <w:szCs w:val="21"/>
        </w:rPr>
      </w:pPr>
      <w:r w:rsidRPr="00FB2D2B">
        <w:rPr>
          <w:rFonts w:asciiTheme="minorHAnsi" w:hAnsiTheme="minorHAnsi" w:cstheme="minorHAnsi"/>
          <w:spacing w:val="-5"/>
          <w:sz w:val="21"/>
          <w:szCs w:val="21"/>
        </w:rPr>
        <w:t xml:space="preserve">I understand that </w:t>
      </w:r>
      <w:r w:rsidR="001726E7" w:rsidRPr="00FB2D2B">
        <w:rPr>
          <w:rFonts w:asciiTheme="minorHAnsi" w:hAnsiTheme="minorHAnsi" w:cstheme="minorHAnsi"/>
          <w:sz w:val="21"/>
          <w:szCs w:val="21"/>
        </w:rPr>
        <w:t xml:space="preserve">Brymore Academy </w:t>
      </w:r>
      <w:r w:rsidRPr="00FB2D2B">
        <w:rPr>
          <w:rFonts w:asciiTheme="minorHAnsi" w:hAnsiTheme="minorHAnsi" w:cstheme="minorHAnsi"/>
          <w:spacing w:val="-5"/>
          <w:sz w:val="21"/>
          <w:szCs w:val="21"/>
        </w:rPr>
        <w:t xml:space="preserve">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14:paraId="142831C1" w14:textId="77777777" w:rsidR="00470749" w:rsidRPr="00FB2D2B" w:rsidRDefault="00470749" w:rsidP="00D4792F">
      <w:pPr>
        <w:spacing w:line="276" w:lineRule="auto"/>
        <w:rPr>
          <w:rFonts w:asciiTheme="minorHAnsi" w:hAnsiTheme="minorHAnsi" w:cstheme="minorHAnsi"/>
          <w:spacing w:val="-5"/>
          <w:sz w:val="21"/>
          <w:szCs w:val="21"/>
        </w:rPr>
      </w:pPr>
    </w:p>
    <w:p w14:paraId="6509689E" w14:textId="1ABC27A7" w:rsidR="00470749" w:rsidRPr="00FB2D2B" w:rsidRDefault="00470749" w:rsidP="00D4792F">
      <w:pPr>
        <w:spacing w:line="276" w:lineRule="auto"/>
        <w:rPr>
          <w:rFonts w:asciiTheme="minorHAnsi" w:hAnsiTheme="minorHAnsi" w:cstheme="minorHAnsi"/>
          <w:spacing w:val="-5"/>
          <w:sz w:val="21"/>
          <w:szCs w:val="21"/>
        </w:rPr>
      </w:pPr>
      <w:r w:rsidRPr="00FB2D2B">
        <w:rPr>
          <w:rFonts w:asciiTheme="minorHAnsi" w:hAnsiTheme="minorHAnsi" w:cstheme="minorHAnsi"/>
          <w:spacing w:val="-5"/>
          <w:sz w:val="21"/>
          <w:szCs w:val="21"/>
        </w:rPr>
        <w:t xml:space="preserve">I understand that my son’s activity on the ICT systems will be monitored and that </w:t>
      </w:r>
      <w:r w:rsidR="001726E7" w:rsidRPr="00FB2D2B">
        <w:rPr>
          <w:rFonts w:asciiTheme="minorHAnsi" w:hAnsiTheme="minorHAnsi" w:cstheme="minorHAnsi"/>
          <w:sz w:val="21"/>
          <w:szCs w:val="21"/>
        </w:rPr>
        <w:t xml:space="preserve">Brymore Academy </w:t>
      </w:r>
      <w:r w:rsidRPr="00FB2D2B">
        <w:rPr>
          <w:rFonts w:asciiTheme="minorHAnsi" w:hAnsiTheme="minorHAnsi" w:cstheme="minorHAnsi"/>
          <w:spacing w:val="-5"/>
          <w:sz w:val="21"/>
          <w:szCs w:val="21"/>
        </w:rPr>
        <w:t xml:space="preserve">will contact me if they have concerns about any possible breaches of the Acceptable Use Policy. </w:t>
      </w:r>
    </w:p>
    <w:p w14:paraId="11A34B22" w14:textId="5370F0CB" w:rsidR="00B6135F" w:rsidRPr="00FB2D2B" w:rsidRDefault="00B6135F" w:rsidP="00D4792F">
      <w:pPr>
        <w:spacing w:line="276" w:lineRule="auto"/>
        <w:rPr>
          <w:rFonts w:asciiTheme="minorHAnsi" w:hAnsiTheme="minorHAnsi" w:cstheme="minorHAnsi"/>
          <w:spacing w:val="-5"/>
          <w:sz w:val="21"/>
          <w:szCs w:val="21"/>
        </w:rPr>
      </w:pPr>
    </w:p>
    <w:p w14:paraId="45EDD686" w14:textId="2C492F60" w:rsidR="00470749" w:rsidRPr="00FB2D2B" w:rsidRDefault="00470749" w:rsidP="00D4792F">
      <w:pPr>
        <w:spacing w:line="276" w:lineRule="auto"/>
        <w:rPr>
          <w:rFonts w:asciiTheme="minorHAnsi" w:hAnsiTheme="minorHAnsi" w:cstheme="minorHAnsi"/>
          <w:spacing w:val="-5"/>
          <w:sz w:val="21"/>
          <w:szCs w:val="21"/>
        </w:rPr>
      </w:pPr>
      <w:r w:rsidRPr="00FB2D2B">
        <w:rPr>
          <w:rFonts w:asciiTheme="minorHAnsi" w:hAnsiTheme="minorHAnsi" w:cstheme="minorHAnsi"/>
          <w:spacing w:val="-5"/>
          <w:sz w:val="21"/>
          <w:szCs w:val="21"/>
        </w:rPr>
        <w:t xml:space="preserve">I will encourage my </w:t>
      </w:r>
      <w:r w:rsidR="00CD467C" w:rsidRPr="00FB2D2B">
        <w:rPr>
          <w:rFonts w:asciiTheme="minorHAnsi" w:hAnsiTheme="minorHAnsi" w:cstheme="minorHAnsi"/>
          <w:spacing w:val="-5"/>
          <w:sz w:val="21"/>
          <w:szCs w:val="21"/>
        </w:rPr>
        <w:t>son</w:t>
      </w:r>
      <w:r w:rsidRPr="00FB2D2B">
        <w:rPr>
          <w:rFonts w:asciiTheme="minorHAnsi" w:hAnsiTheme="minorHAnsi" w:cstheme="minorHAnsi"/>
          <w:spacing w:val="-5"/>
          <w:sz w:val="21"/>
          <w:szCs w:val="21"/>
        </w:rPr>
        <w:t xml:space="preserve"> to adopt safe use of the internet and digital technologies at home and will inform </w:t>
      </w:r>
      <w:r w:rsidR="001726E7" w:rsidRPr="00FB2D2B">
        <w:rPr>
          <w:rFonts w:asciiTheme="minorHAnsi" w:hAnsiTheme="minorHAnsi" w:cstheme="minorHAnsi"/>
          <w:sz w:val="21"/>
          <w:szCs w:val="21"/>
        </w:rPr>
        <w:t xml:space="preserve">Brymore Academy </w:t>
      </w:r>
      <w:r w:rsidRPr="00FB2D2B">
        <w:rPr>
          <w:rFonts w:asciiTheme="minorHAnsi" w:hAnsiTheme="minorHAnsi" w:cstheme="minorHAnsi"/>
          <w:spacing w:val="-5"/>
          <w:sz w:val="21"/>
          <w:szCs w:val="21"/>
        </w:rPr>
        <w:t xml:space="preserve">if I have concerns over my child’s e-safety. </w:t>
      </w:r>
    </w:p>
    <w:p w14:paraId="7DF75BB7" w14:textId="15C28567" w:rsidR="00B6135F" w:rsidRPr="00D4792F" w:rsidRDefault="00B6135F" w:rsidP="00D4792F">
      <w:pPr>
        <w:spacing w:line="276" w:lineRule="auto"/>
        <w:rPr>
          <w:rFonts w:asciiTheme="minorHAnsi" w:hAnsiTheme="minorHAnsi" w:cstheme="minorHAnsi"/>
          <w:szCs w:val="24"/>
        </w:rPr>
      </w:pPr>
    </w:p>
    <w:p w14:paraId="713C5684" w14:textId="3EED0B91" w:rsidR="00B6135F" w:rsidRPr="00D4792F" w:rsidRDefault="00B6135F" w:rsidP="00D4792F">
      <w:pPr>
        <w:spacing w:line="276" w:lineRule="auto"/>
        <w:rPr>
          <w:rFonts w:asciiTheme="minorHAnsi" w:hAnsiTheme="minorHAnsi" w:cstheme="minorHAnsi"/>
          <w:spacing w:val="-5"/>
          <w:szCs w:val="24"/>
        </w:rPr>
      </w:pPr>
      <w:r w:rsidRPr="00D4792F">
        <w:rPr>
          <w:rFonts w:asciiTheme="minorHAnsi" w:hAnsiTheme="minorHAnsi" w:cstheme="minorHAnsi"/>
          <w:b/>
          <w:noProof/>
        </w:rPr>
        <mc:AlternateContent>
          <mc:Choice Requires="wps">
            <w:drawing>
              <wp:anchor distT="0" distB="0" distL="114300" distR="114300" simplePos="0" relativeHeight="251658248" behindDoc="0" locked="0" layoutInCell="1" allowOverlap="1" wp14:anchorId="32CFEBEF" wp14:editId="3A3DF95E">
                <wp:simplePos x="0" y="0"/>
                <wp:positionH relativeFrom="margin">
                  <wp:align>right</wp:align>
                </wp:positionH>
                <wp:positionV relativeFrom="paragraph">
                  <wp:posOffset>171450</wp:posOffset>
                </wp:positionV>
                <wp:extent cx="3147060" cy="342900"/>
                <wp:effectExtent l="0" t="0" r="1524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42900"/>
                        </a:xfrm>
                        <a:prstGeom prst="rect">
                          <a:avLst/>
                        </a:prstGeom>
                        <a:solidFill>
                          <a:srgbClr val="FFFFFF"/>
                        </a:solidFill>
                        <a:ln w="9525">
                          <a:solidFill>
                            <a:srgbClr val="969696"/>
                          </a:solidFill>
                          <a:miter lim="800000"/>
                          <a:headEnd/>
                          <a:tailEnd/>
                        </a:ln>
                      </wps:spPr>
                      <wps:txbx>
                        <w:txbxContent>
                          <w:p w14:paraId="00CB1D94" w14:textId="77777777" w:rsidR="000F1EB9" w:rsidRDefault="000F1EB9" w:rsidP="00B61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EBEF" id="Text Box 62" o:spid="_x0000_s1030" type="#_x0000_t202" style="position:absolute;margin-left:196.6pt;margin-top:13.5pt;width:247.8pt;height:27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" strokecolor="#969696">
                <v:textbox>
                  <w:txbxContent>
                    <w:p w14:paraId="00CB1D94" w14:textId="77777777" w:rsidR="000F1EB9" w:rsidRDefault="000F1EB9" w:rsidP="00B6135F"/>
                  </w:txbxContent>
                </v:textbox>
                <w10:wrap anchorx="margin"/>
              </v:shape>
            </w:pict>
          </mc:Fallback>
        </mc:AlternateContent>
      </w:r>
      <w:r w:rsidRPr="00D4792F">
        <w:rPr>
          <w:rFonts w:asciiTheme="minorHAnsi" w:hAnsiTheme="minorHAnsi" w:cstheme="minorHAnsi"/>
          <w:b/>
          <w:szCs w:val="24"/>
        </w:rPr>
        <w:t>Parent/Carer Name</w:t>
      </w:r>
      <w:r w:rsidRPr="00D4792F">
        <w:rPr>
          <w:rFonts w:asciiTheme="minorHAnsi" w:hAnsiTheme="minorHAnsi" w:cstheme="minorHAnsi"/>
          <w:b/>
          <w:spacing w:val="-5"/>
          <w:szCs w:val="24"/>
        </w:rPr>
        <w:tab/>
      </w:r>
      <w:r w:rsidRPr="00D4792F">
        <w:rPr>
          <w:rFonts w:asciiTheme="minorHAnsi" w:hAnsiTheme="minorHAnsi" w:cstheme="minorHAnsi"/>
          <w:spacing w:val="-5"/>
          <w:szCs w:val="24"/>
        </w:rPr>
        <w:tab/>
      </w:r>
      <w:r w:rsidRPr="00D4792F">
        <w:rPr>
          <w:rFonts w:asciiTheme="minorHAnsi" w:hAnsiTheme="minorHAnsi" w:cstheme="minorHAnsi"/>
          <w:spacing w:val="-5"/>
          <w:szCs w:val="24"/>
        </w:rPr>
        <w:tab/>
      </w:r>
      <w:r w:rsidRPr="00D4792F">
        <w:rPr>
          <w:rFonts w:asciiTheme="minorHAnsi" w:hAnsiTheme="minorHAnsi" w:cstheme="minorHAnsi"/>
          <w:spacing w:val="-5"/>
          <w:szCs w:val="24"/>
        </w:rPr>
        <w:tab/>
        <w:t xml:space="preserve">       </w:t>
      </w:r>
      <w:r w:rsidRPr="00D4792F">
        <w:rPr>
          <w:rFonts w:asciiTheme="minorHAnsi" w:hAnsiTheme="minorHAnsi" w:cstheme="minorHAnsi"/>
          <w:spacing w:val="-5"/>
          <w:szCs w:val="24"/>
        </w:rPr>
        <w:tab/>
        <w:t xml:space="preserve">         </w:t>
      </w:r>
      <w:r w:rsidRPr="00D4792F">
        <w:rPr>
          <w:rFonts w:asciiTheme="minorHAnsi" w:hAnsiTheme="minorHAnsi" w:cstheme="minorHAnsi"/>
          <w:b/>
          <w:spacing w:val="-5"/>
          <w:szCs w:val="24"/>
        </w:rPr>
        <w:t>Student Name</w:t>
      </w:r>
      <w:r w:rsidRPr="00D4792F">
        <w:rPr>
          <w:rFonts w:asciiTheme="minorHAnsi" w:hAnsiTheme="minorHAnsi" w:cstheme="minorHAnsi"/>
          <w:spacing w:val="-5"/>
          <w:szCs w:val="24"/>
        </w:rPr>
        <w:t xml:space="preserve"> </w:t>
      </w:r>
    </w:p>
    <w:p w14:paraId="65ED5D30" w14:textId="66F952D5" w:rsidR="00B6135F" w:rsidRPr="00D4792F" w:rsidRDefault="00B6135F" w:rsidP="00D4792F">
      <w:pPr>
        <w:spacing w:line="276" w:lineRule="auto"/>
        <w:rPr>
          <w:rFonts w:asciiTheme="minorHAnsi" w:hAnsiTheme="minorHAnsi" w:cstheme="minorHAnsi"/>
          <w:szCs w:val="24"/>
        </w:rPr>
      </w:pPr>
      <w:r w:rsidRPr="00D4792F">
        <w:rPr>
          <w:rFonts w:asciiTheme="minorHAnsi" w:hAnsiTheme="minorHAnsi" w:cstheme="minorHAnsi"/>
          <w:noProof/>
        </w:rPr>
        <mc:AlternateContent>
          <mc:Choice Requires="wps">
            <w:drawing>
              <wp:anchor distT="0" distB="0" distL="114300" distR="114300" simplePos="0" relativeHeight="251658249" behindDoc="0" locked="0" layoutInCell="1" allowOverlap="1" wp14:anchorId="477E6A16" wp14:editId="211E1785">
                <wp:simplePos x="0" y="0"/>
                <wp:positionH relativeFrom="margin">
                  <wp:align>left</wp:align>
                </wp:positionH>
                <wp:positionV relativeFrom="paragraph">
                  <wp:posOffset>6985</wp:posOffset>
                </wp:positionV>
                <wp:extent cx="3055620" cy="3429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42900"/>
                        </a:xfrm>
                        <a:prstGeom prst="rect">
                          <a:avLst/>
                        </a:prstGeom>
                        <a:solidFill>
                          <a:srgbClr val="FFFFFF"/>
                        </a:solidFill>
                        <a:ln w="9525">
                          <a:solidFill>
                            <a:srgbClr val="969696"/>
                          </a:solidFill>
                          <a:miter lim="800000"/>
                          <a:headEnd/>
                          <a:tailEnd/>
                        </a:ln>
                      </wps:spPr>
                      <wps:txbx>
                        <w:txbxContent>
                          <w:p w14:paraId="61CF8B78" w14:textId="77777777" w:rsidR="000F1EB9" w:rsidRDefault="000F1EB9" w:rsidP="00B61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6A16" id="Text Box 4" o:spid="_x0000_s1031" type="#_x0000_t202" style="position:absolute;margin-left:0;margin-top:.55pt;width:240.6pt;height:27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" strokecolor="#969696">
                <v:textbox>
                  <w:txbxContent>
                    <w:p w14:paraId="61CF8B78" w14:textId="77777777" w:rsidR="000F1EB9" w:rsidRDefault="000F1EB9" w:rsidP="00B6135F"/>
                  </w:txbxContent>
                </v:textbox>
                <w10:wrap anchorx="margin"/>
              </v:shape>
            </w:pict>
          </mc:Fallback>
        </mc:AlternateContent>
      </w:r>
    </w:p>
    <w:p w14:paraId="625524FA" w14:textId="1C290216" w:rsidR="00B6135F" w:rsidRPr="00D4792F" w:rsidRDefault="00B6135F" w:rsidP="00D4792F">
      <w:pPr>
        <w:spacing w:line="276" w:lineRule="auto"/>
        <w:rPr>
          <w:rFonts w:asciiTheme="minorHAnsi" w:hAnsiTheme="minorHAnsi" w:cstheme="minorHAnsi"/>
          <w:szCs w:val="24"/>
        </w:rPr>
      </w:pPr>
    </w:p>
    <w:p w14:paraId="504BB43C" w14:textId="550F7935" w:rsidR="00470749" w:rsidRPr="00D4792F" w:rsidRDefault="00470749" w:rsidP="00D4792F">
      <w:pPr>
        <w:spacing w:line="276" w:lineRule="auto"/>
        <w:rPr>
          <w:rFonts w:asciiTheme="minorHAnsi" w:hAnsiTheme="minorHAnsi" w:cstheme="minorHAnsi"/>
          <w:szCs w:val="24"/>
        </w:rPr>
      </w:pPr>
    </w:p>
    <w:p w14:paraId="034E4EAC" w14:textId="5EF84DEA" w:rsidR="005A6EDA" w:rsidRPr="00D4792F" w:rsidRDefault="00B6135F" w:rsidP="00D4792F">
      <w:pPr>
        <w:spacing w:line="276" w:lineRule="auto"/>
        <w:rPr>
          <w:rFonts w:asciiTheme="minorHAnsi" w:hAnsiTheme="minorHAnsi" w:cstheme="minorHAnsi"/>
          <w:b/>
          <w:szCs w:val="24"/>
        </w:rPr>
      </w:pPr>
      <w:r w:rsidRPr="00D4792F">
        <w:rPr>
          <w:rFonts w:asciiTheme="minorHAnsi" w:hAnsiTheme="minorHAnsi" w:cstheme="minorHAnsi"/>
          <w:noProof/>
        </w:rPr>
        <mc:AlternateContent>
          <mc:Choice Requires="wps">
            <w:drawing>
              <wp:anchor distT="0" distB="0" distL="114300" distR="114300" simplePos="0" relativeHeight="251658247" behindDoc="0" locked="0" layoutInCell="1" allowOverlap="1" wp14:anchorId="0313DA49" wp14:editId="22933A14">
                <wp:simplePos x="0" y="0"/>
                <wp:positionH relativeFrom="column">
                  <wp:posOffset>3505200</wp:posOffset>
                </wp:positionH>
                <wp:positionV relativeFrom="paragraph">
                  <wp:posOffset>177165</wp:posOffset>
                </wp:positionV>
                <wp:extent cx="3108960" cy="342900"/>
                <wp:effectExtent l="0" t="0" r="1524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42900"/>
                        </a:xfrm>
                        <a:prstGeom prst="rect">
                          <a:avLst/>
                        </a:prstGeom>
                        <a:solidFill>
                          <a:srgbClr val="FFFFFF"/>
                        </a:solidFill>
                        <a:ln w="9525">
                          <a:solidFill>
                            <a:srgbClr val="969696"/>
                          </a:solidFill>
                          <a:miter lim="800000"/>
                          <a:headEnd/>
                          <a:tailEnd/>
                        </a:ln>
                      </wps:spPr>
                      <wps:txbx>
                        <w:txbxContent>
                          <w:p w14:paraId="2999993B" w14:textId="77777777" w:rsidR="000F1EB9" w:rsidRDefault="000F1EB9" w:rsidP="00470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DA49" id="Text Box 60" o:spid="_x0000_s1032" type="#_x0000_t202" style="position:absolute;margin-left:276pt;margin-top:13.95pt;width:244.8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" strokecolor="#969696">
                <v:textbox>
                  <w:txbxContent>
                    <w:p w14:paraId="2999993B" w14:textId="77777777" w:rsidR="000F1EB9" w:rsidRDefault="000F1EB9" w:rsidP="00470749"/>
                  </w:txbxContent>
                </v:textbox>
              </v:shape>
            </w:pict>
          </mc:Fallback>
        </mc:AlternateContent>
      </w:r>
      <w:r w:rsidRPr="00D4792F">
        <w:rPr>
          <w:rFonts w:asciiTheme="minorHAnsi" w:hAnsiTheme="minorHAnsi" w:cstheme="minorHAnsi"/>
          <w:noProof/>
        </w:rPr>
        <mc:AlternateContent>
          <mc:Choice Requires="wps">
            <w:drawing>
              <wp:anchor distT="0" distB="0" distL="114300" distR="114300" simplePos="0" relativeHeight="251658246" behindDoc="0" locked="0" layoutInCell="1" allowOverlap="1" wp14:anchorId="245F9CEC" wp14:editId="62D9B19B">
                <wp:simplePos x="0" y="0"/>
                <wp:positionH relativeFrom="margin">
                  <wp:align>left</wp:align>
                </wp:positionH>
                <wp:positionV relativeFrom="paragraph">
                  <wp:posOffset>186055</wp:posOffset>
                </wp:positionV>
                <wp:extent cx="3040380" cy="342900"/>
                <wp:effectExtent l="0" t="0" r="2667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342900"/>
                        </a:xfrm>
                        <a:prstGeom prst="rect">
                          <a:avLst/>
                        </a:prstGeom>
                        <a:solidFill>
                          <a:srgbClr val="FFFFFF"/>
                        </a:solidFill>
                        <a:ln w="9525">
                          <a:solidFill>
                            <a:srgbClr val="969696"/>
                          </a:solidFill>
                          <a:miter lim="800000"/>
                          <a:headEnd/>
                          <a:tailEnd/>
                        </a:ln>
                      </wps:spPr>
                      <wps:txbx>
                        <w:txbxContent>
                          <w:p w14:paraId="7FB82C20" w14:textId="77777777" w:rsidR="000F1EB9" w:rsidRDefault="000F1EB9" w:rsidP="00470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9CEC" id="Text Box 61" o:spid="_x0000_s1033" type="#_x0000_t202" style="position:absolute;margin-left:0;margin-top:14.65pt;width:239.4pt;height:27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" strokecolor="#969696">
                <v:textbox>
                  <w:txbxContent>
                    <w:p w14:paraId="7FB82C20" w14:textId="77777777" w:rsidR="000F1EB9" w:rsidRDefault="000F1EB9" w:rsidP="00470749"/>
                  </w:txbxContent>
                </v:textbox>
                <w10:wrap anchorx="margin"/>
              </v:shape>
            </w:pict>
          </mc:Fallback>
        </mc:AlternateContent>
      </w:r>
      <w:r w:rsidR="00470749" w:rsidRPr="00D4792F">
        <w:rPr>
          <w:rFonts w:asciiTheme="minorHAnsi" w:hAnsiTheme="minorHAnsi" w:cstheme="minorHAnsi"/>
          <w:b/>
          <w:szCs w:val="24"/>
        </w:rPr>
        <w:t>Signed</w:t>
      </w:r>
      <w:r w:rsidR="00470749" w:rsidRPr="00D4792F">
        <w:rPr>
          <w:rFonts w:asciiTheme="minorHAnsi" w:hAnsiTheme="minorHAnsi" w:cstheme="minorHAnsi"/>
          <w:szCs w:val="24"/>
        </w:rPr>
        <w:tab/>
      </w:r>
      <w:r w:rsidR="00470749" w:rsidRPr="00D4792F">
        <w:rPr>
          <w:rFonts w:asciiTheme="minorHAnsi" w:hAnsiTheme="minorHAnsi" w:cstheme="minorHAnsi"/>
          <w:szCs w:val="24"/>
        </w:rPr>
        <w:tab/>
      </w:r>
      <w:r w:rsidR="00470749" w:rsidRPr="00D4792F">
        <w:rPr>
          <w:rFonts w:asciiTheme="minorHAnsi" w:hAnsiTheme="minorHAnsi" w:cstheme="minorHAnsi"/>
          <w:szCs w:val="24"/>
        </w:rPr>
        <w:tab/>
      </w:r>
      <w:r w:rsidR="00470749" w:rsidRPr="00D4792F">
        <w:rPr>
          <w:rFonts w:asciiTheme="minorHAnsi" w:hAnsiTheme="minorHAnsi" w:cstheme="minorHAnsi"/>
          <w:szCs w:val="24"/>
        </w:rPr>
        <w:tab/>
      </w:r>
      <w:r w:rsidR="00470749" w:rsidRPr="00D4792F">
        <w:rPr>
          <w:rFonts w:asciiTheme="minorHAnsi" w:hAnsiTheme="minorHAnsi" w:cstheme="minorHAnsi"/>
          <w:szCs w:val="24"/>
        </w:rPr>
        <w:tab/>
      </w:r>
      <w:r w:rsidR="00470749" w:rsidRPr="00D4792F">
        <w:rPr>
          <w:rFonts w:asciiTheme="minorHAnsi" w:hAnsiTheme="minorHAnsi" w:cstheme="minorHAnsi"/>
          <w:szCs w:val="24"/>
        </w:rPr>
        <w:tab/>
      </w:r>
      <w:r w:rsidR="00470749" w:rsidRPr="00D4792F">
        <w:rPr>
          <w:rFonts w:asciiTheme="minorHAnsi" w:hAnsiTheme="minorHAnsi" w:cstheme="minorHAnsi"/>
          <w:szCs w:val="24"/>
        </w:rPr>
        <w:tab/>
      </w:r>
      <w:r w:rsidRPr="00D4792F">
        <w:rPr>
          <w:rFonts w:asciiTheme="minorHAnsi" w:hAnsiTheme="minorHAnsi" w:cstheme="minorHAnsi"/>
          <w:szCs w:val="24"/>
        </w:rPr>
        <w:t xml:space="preserve">         </w:t>
      </w:r>
      <w:r w:rsidR="00470749" w:rsidRPr="00D4792F">
        <w:rPr>
          <w:rFonts w:asciiTheme="minorHAnsi" w:hAnsiTheme="minorHAnsi" w:cstheme="minorHAnsi"/>
          <w:b/>
          <w:szCs w:val="24"/>
        </w:rPr>
        <w:t>Date</w:t>
      </w:r>
    </w:p>
    <w:p w14:paraId="12DDB869" w14:textId="6830AE5B" w:rsidR="00470749" w:rsidRPr="00D4792F" w:rsidRDefault="005A6EDA" w:rsidP="00D4792F">
      <w:pPr>
        <w:pStyle w:val="Heading1"/>
        <w:spacing w:line="276" w:lineRule="auto"/>
        <w:rPr>
          <w:rFonts w:cstheme="minorHAnsi"/>
          <w:szCs w:val="24"/>
        </w:rPr>
      </w:pPr>
      <w:r w:rsidRPr="00D4792F">
        <w:rPr>
          <w:rFonts w:cstheme="minorHAnsi"/>
          <w:szCs w:val="24"/>
        </w:rPr>
        <w:br w:type="page"/>
      </w:r>
      <w:bookmarkStart w:id="30" w:name="_Toc65420745"/>
      <w:r w:rsidRPr="00D4792F">
        <w:rPr>
          <w:rFonts w:cstheme="minorHAnsi"/>
        </w:rPr>
        <w:lastRenderedPageBreak/>
        <w:t xml:space="preserve">Appendix 4 </w:t>
      </w:r>
      <w:r w:rsidR="00D05FF3" w:rsidRPr="00D4792F">
        <w:rPr>
          <w:rFonts w:cstheme="minorHAnsi"/>
        </w:rPr>
        <w:t>–</w:t>
      </w:r>
      <w:r w:rsidRPr="00D4792F">
        <w:rPr>
          <w:rFonts w:cstheme="minorHAnsi"/>
        </w:rPr>
        <w:t xml:space="preserve"> </w:t>
      </w:r>
      <w:r w:rsidR="00D05FF3" w:rsidRPr="00D4792F">
        <w:rPr>
          <w:rFonts w:cstheme="minorHAnsi"/>
        </w:rPr>
        <w:t>Digital/Video Images Permission Form</w:t>
      </w:r>
      <w:bookmarkEnd w:id="30"/>
    </w:p>
    <w:p w14:paraId="60196DAB" w14:textId="38B5F334" w:rsidR="00D05FF3" w:rsidRPr="00D4792F" w:rsidRDefault="00D05FF3" w:rsidP="00D4792F">
      <w:pPr>
        <w:spacing w:line="276" w:lineRule="auto"/>
        <w:rPr>
          <w:rFonts w:asciiTheme="minorHAnsi" w:hAnsiTheme="minorHAnsi" w:cstheme="minorHAnsi"/>
          <w:b/>
          <w:szCs w:val="24"/>
        </w:rPr>
      </w:pPr>
    </w:p>
    <w:p w14:paraId="44B47BC8" w14:textId="5DF254F5" w:rsidR="00D05FF3" w:rsidRPr="00D4792F" w:rsidRDefault="00D05FF3" w:rsidP="00D4792F">
      <w:pPr>
        <w:spacing w:line="276" w:lineRule="auto"/>
        <w:rPr>
          <w:rFonts w:asciiTheme="minorHAnsi" w:hAnsiTheme="minorHAnsi" w:cstheme="minorHAnsi"/>
          <w:b/>
          <w:sz w:val="32"/>
          <w:szCs w:val="24"/>
        </w:rPr>
      </w:pPr>
      <w:r w:rsidRPr="00D4792F">
        <w:rPr>
          <w:rFonts w:asciiTheme="minorHAnsi" w:hAnsiTheme="minorHAnsi" w:cstheme="minorHAnsi"/>
          <w:b/>
          <w:sz w:val="32"/>
          <w:szCs w:val="24"/>
        </w:rPr>
        <w:t>Digital / Video Images Permission Form</w:t>
      </w:r>
    </w:p>
    <w:p w14:paraId="34B21392" w14:textId="77777777" w:rsidR="00D05FF3" w:rsidRPr="00D4792F" w:rsidRDefault="00D05FF3" w:rsidP="00D4792F">
      <w:pPr>
        <w:spacing w:line="276" w:lineRule="auto"/>
        <w:rPr>
          <w:rFonts w:asciiTheme="minorHAnsi" w:hAnsiTheme="minorHAnsi" w:cstheme="minorHAnsi"/>
          <w:b/>
          <w:szCs w:val="24"/>
        </w:rPr>
      </w:pPr>
    </w:p>
    <w:p w14:paraId="5AFD8CF5" w14:textId="72F59F6C" w:rsidR="00D05FF3" w:rsidRPr="00D4792F" w:rsidRDefault="00D05FF3" w:rsidP="4588B03F">
      <w:pPr>
        <w:spacing w:line="276" w:lineRule="auto"/>
        <w:rPr>
          <w:rFonts w:asciiTheme="minorHAnsi" w:hAnsiTheme="minorHAnsi" w:cstheme="minorBidi"/>
        </w:rPr>
      </w:pPr>
    </w:p>
    <w:p w14:paraId="481240D1" w14:textId="31778D82" w:rsidR="00D05FF3" w:rsidRPr="00D4792F" w:rsidRDefault="5B4D9430" w:rsidP="00D4792F">
      <w:pPr>
        <w:spacing w:line="276" w:lineRule="auto"/>
      </w:pPr>
      <w:r>
        <w:rPr>
          <w:noProof/>
        </w:rPr>
        <w:drawing>
          <wp:inline distT="0" distB="0" distL="0" distR="0" wp14:anchorId="296FD4DA" wp14:editId="432EA2C9">
            <wp:extent cx="6674068" cy="1209675"/>
            <wp:effectExtent l="0" t="0" r="0" b="0"/>
            <wp:docPr id="683663640" name="Picture 68366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74068" cy="1209675"/>
                    </a:xfrm>
                    <a:prstGeom prst="rect">
                      <a:avLst/>
                    </a:prstGeom>
                  </pic:spPr>
                </pic:pic>
              </a:graphicData>
            </a:graphic>
          </wp:inline>
        </w:drawing>
      </w:r>
    </w:p>
    <w:p w14:paraId="6303DAA8" w14:textId="307C9EDE" w:rsidR="00D05FF3" w:rsidRPr="00D4792F" w:rsidRDefault="5B4D9430" w:rsidP="00D4792F">
      <w:pPr>
        <w:spacing w:line="276" w:lineRule="auto"/>
      </w:pPr>
      <w:r w:rsidRPr="4588B03F">
        <w:rPr>
          <w:rFonts w:ascii="Arial" w:eastAsia="Arial" w:hAnsi="Arial" w:cs="Arial"/>
          <w:b/>
          <w:bCs/>
          <w:sz w:val="28"/>
          <w:szCs w:val="28"/>
        </w:rPr>
        <w:t xml:space="preserve"> </w:t>
      </w:r>
    </w:p>
    <w:p w14:paraId="04323A0B" w14:textId="78065E90" w:rsidR="00D05FF3" w:rsidRPr="00D4792F" w:rsidRDefault="5B4D9430" w:rsidP="00D4792F">
      <w:pPr>
        <w:spacing w:line="276" w:lineRule="auto"/>
      </w:pPr>
      <w:r w:rsidRPr="4588B03F">
        <w:rPr>
          <w:rFonts w:ascii="Arial" w:eastAsia="Arial" w:hAnsi="Arial" w:cs="Arial"/>
          <w:b/>
          <w:bCs/>
          <w:szCs w:val="24"/>
        </w:rPr>
        <w:t xml:space="preserve">PARENTAL CONSENT </w:t>
      </w:r>
    </w:p>
    <w:p w14:paraId="512D9C01" w14:textId="074136C2" w:rsidR="00D05FF3" w:rsidRPr="00D4792F" w:rsidRDefault="5B4D9430" w:rsidP="00D4792F">
      <w:pPr>
        <w:spacing w:line="276" w:lineRule="auto"/>
      </w:pPr>
      <w:r w:rsidRPr="4588B03F">
        <w:rPr>
          <w:rFonts w:ascii="Arial" w:eastAsia="Arial" w:hAnsi="Arial" w:cs="Arial"/>
          <w:b/>
          <w:bCs/>
          <w:sz w:val="22"/>
          <w:szCs w:val="22"/>
        </w:rPr>
        <w:t xml:space="preserve"> </w:t>
      </w:r>
    </w:p>
    <w:p w14:paraId="69402563" w14:textId="0390618D" w:rsidR="00D05FF3" w:rsidRPr="00D4792F" w:rsidRDefault="5B4D9430" w:rsidP="00D4792F">
      <w:pPr>
        <w:spacing w:line="276" w:lineRule="auto"/>
      </w:pPr>
      <w:r w:rsidRPr="4588B03F">
        <w:rPr>
          <w:rFonts w:ascii="Arial" w:eastAsia="Arial" w:hAnsi="Arial" w:cs="Arial"/>
          <w:b/>
          <w:bCs/>
          <w:sz w:val="22"/>
          <w:szCs w:val="22"/>
        </w:rPr>
        <w:t>Photography</w:t>
      </w:r>
    </w:p>
    <w:p w14:paraId="5DB4C918" w14:textId="177EE515" w:rsidR="00D05FF3" w:rsidRPr="00D4792F" w:rsidRDefault="5B4D9430" w:rsidP="00D4792F">
      <w:pPr>
        <w:spacing w:line="276" w:lineRule="auto"/>
      </w:pPr>
      <w:r w:rsidRPr="4588B03F">
        <w:rPr>
          <w:rFonts w:ascii="Arial" w:eastAsia="Arial" w:hAnsi="Arial" w:cs="Arial"/>
          <w:sz w:val="22"/>
          <w:szCs w:val="22"/>
        </w:rPr>
        <w:t xml:space="preserve"> </w:t>
      </w:r>
    </w:p>
    <w:p w14:paraId="165AEF91" w14:textId="0B437B4F" w:rsidR="00D05FF3" w:rsidRPr="00D4792F" w:rsidRDefault="5B4D9430" w:rsidP="4588B03F">
      <w:pPr>
        <w:spacing w:line="276" w:lineRule="auto"/>
        <w:jc w:val="both"/>
      </w:pPr>
      <w:r w:rsidRPr="4588B03F">
        <w:rPr>
          <w:rFonts w:ascii="Arial" w:eastAsia="Arial" w:hAnsi="Arial" w:cs="Arial"/>
          <w:sz w:val="22"/>
          <w:szCs w:val="22"/>
        </w:rPr>
        <w:t xml:space="preserve">As parent/guardian of ...................................................................................................... </w:t>
      </w:r>
    </w:p>
    <w:p w14:paraId="5D09F7B0" w14:textId="19B0F0EB" w:rsidR="00D05FF3" w:rsidRPr="00D4792F" w:rsidRDefault="5B4D9430" w:rsidP="4588B03F">
      <w:pPr>
        <w:spacing w:line="276" w:lineRule="auto"/>
        <w:jc w:val="both"/>
      </w:pPr>
      <w:r w:rsidRPr="4588B03F">
        <w:rPr>
          <w:rFonts w:ascii="Arial" w:eastAsia="Arial" w:hAnsi="Arial" w:cs="Arial"/>
          <w:sz w:val="22"/>
          <w:szCs w:val="22"/>
        </w:rPr>
        <w:t xml:space="preserve"> </w:t>
      </w:r>
    </w:p>
    <w:p w14:paraId="01F6005E" w14:textId="21204DB0" w:rsidR="00D05FF3" w:rsidRPr="00D4792F" w:rsidRDefault="5B4D9430" w:rsidP="4588B03F">
      <w:pPr>
        <w:spacing w:line="276" w:lineRule="auto"/>
        <w:jc w:val="both"/>
      </w:pPr>
      <w:r w:rsidRPr="4588B03F">
        <w:rPr>
          <w:rFonts w:ascii="Arial" w:eastAsia="Arial" w:hAnsi="Arial" w:cs="Arial"/>
          <w:sz w:val="22"/>
          <w:szCs w:val="22"/>
        </w:rPr>
        <w:t xml:space="preserve">I  </w:t>
      </w:r>
      <w:r w:rsidRPr="4588B03F">
        <w:rPr>
          <w:rFonts w:ascii="Wingdings" w:eastAsia="Wingdings" w:hAnsi="Wingdings" w:cs="Wingdings"/>
          <w:sz w:val="26"/>
          <w:szCs w:val="26"/>
        </w:rPr>
        <w:t></w:t>
      </w:r>
      <w:r w:rsidRPr="4588B03F">
        <w:rPr>
          <w:rFonts w:ascii="Arial" w:eastAsia="Arial" w:hAnsi="Arial" w:cs="Arial"/>
          <w:sz w:val="26"/>
          <w:szCs w:val="26"/>
        </w:rPr>
        <w:t xml:space="preserve"> </w:t>
      </w:r>
      <w:r w:rsidRPr="4588B03F">
        <w:rPr>
          <w:rFonts w:ascii="Arial" w:eastAsia="Arial" w:hAnsi="Arial" w:cs="Arial"/>
          <w:b/>
          <w:bCs/>
          <w:sz w:val="22"/>
          <w:szCs w:val="22"/>
        </w:rPr>
        <w:t xml:space="preserve">consent / </w:t>
      </w:r>
      <w:r w:rsidRPr="4588B03F">
        <w:rPr>
          <w:rFonts w:ascii="Wingdings" w:eastAsia="Wingdings" w:hAnsi="Wingdings" w:cs="Wingdings"/>
          <w:b/>
          <w:bCs/>
          <w:sz w:val="26"/>
          <w:szCs w:val="26"/>
        </w:rPr>
        <w:t></w:t>
      </w:r>
      <w:r w:rsidRPr="4588B03F">
        <w:rPr>
          <w:rFonts w:ascii="Arial" w:eastAsia="Arial" w:hAnsi="Arial" w:cs="Arial"/>
          <w:b/>
          <w:bCs/>
          <w:sz w:val="22"/>
          <w:szCs w:val="22"/>
        </w:rPr>
        <w:t xml:space="preserve"> do not consent </w:t>
      </w:r>
      <w:r w:rsidRPr="4588B03F">
        <w:rPr>
          <w:rFonts w:ascii="Arial" w:eastAsia="Arial" w:hAnsi="Arial" w:cs="Arial"/>
          <w:sz w:val="22"/>
          <w:szCs w:val="22"/>
        </w:rPr>
        <w:t>(please tick appropriate box) to photographs of him to be used for selected purposes relating to Brymore Academy.</w:t>
      </w:r>
    </w:p>
    <w:p w14:paraId="00B854CB" w14:textId="5E8D813C" w:rsidR="00D05FF3" w:rsidRPr="00D4792F" w:rsidRDefault="5B4D9430" w:rsidP="00D4792F">
      <w:pPr>
        <w:spacing w:line="276" w:lineRule="auto"/>
      </w:pPr>
      <w:r w:rsidRPr="4588B03F">
        <w:rPr>
          <w:rFonts w:ascii="Arial" w:eastAsia="Arial" w:hAnsi="Arial" w:cs="Arial"/>
          <w:b/>
          <w:bCs/>
          <w:sz w:val="22"/>
          <w:szCs w:val="22"/>
        </w:rPr>
        <w:t xml:space="preserve"> </w:t>
      </w:r>
    </w:p>
    <w:p w14:paraId="08BEF686" w14:textId="1AC8F020" w:rsidR="00D05FF3" w:rsidRPr="00D4792F" w:rsidRDefault="5B4D9430" w:rsidP="4588B03F">
      <w:pPr>
        <w:spacing w:line="276" w:lineRule="auto"/>
        <w:jc w:val="both"/>
      </w:pPr>
      <w:r w:rsidRPr="4588B03F">
        <w:rPr>
          <w:rFonts w:ascii="Arial" w:eastAsia="Arial" w:hAnsi="Arial" w:cs="Arial"/>
          <w:b/>
          <w:bCs/>
          <w:sz w:val="22"/>
          <w:szCs w:val="22"/>
        </w:rPr>
        <w:t>Please note, if you do not consent then we cannot guarantee your child will be included in whole school photos and photos taken at other commemorative occasions.</w:t>
      </w:r>
    </w:p>
    <w:p w14:paraId="05499F4E" w14:textId="65794CFC" w:rsidR="00D05FF3" w:rsidRPr="00D4792F" w:rsidRDefault="5B4D9430" w:rsidP="00D4792F">
      <w:pPr>
        <w:spacing w:line="276" w:lineRule="auto"/>
      </w:pPr>
      <w:r w:rsidRPr="4588B03F">
        <w:rPr>
          <w:rFonts w:ascii="Arial" w:eastAsia="Arial" w:hAnsi="Arial" w:cs="Arial"/>
          <w:sz w:val="22"/>
          <w:szCs w:val="22"/>
        </w:rPr>
        <w:t xml:space="preserve"> </w:t>
      </w:r>
    </w:p>
    <w:p w14:paraId="43523F36" w14:textId="236BE582" w:rsidR="00D05FF3" w:rsidRPr="00D4792F" w:rsidRDefault="5B4D9430" w:rsidP="4588B03F">
      <w:pPr>
        <w:spacing w:line="276" w:lineRule="auto"/>
        <w:rPr>
          <w:rFonts w:ascii="Arial" w:eastAsia="Arial" w:hAnsi="Arial" w:cs="Arial"/>
          <w:sz w:val="22"/>
          <w:szCs w:val="22"/>
        </w:rPr>
      </w:pPr>
      <w:r w:rsidRPr="4588B03F">
        <w:rPr>
          <w:rFonts w:ascii="Arial" w:eastAsia="Arial" w:hAnsi="Arial" w:cs="Arial"/>
          <w:sz w:val="22"/>
          <w:szCs w:val="22"/>
        </w:rPr>
        <w:t xml:space="preserve">Signed  </w:t>
      </w:r>
      <w:r w:rsidR="00D05FF3">
        <w:tab/>
      </w:r>
      <w:r w:rsidRPr="4588B03F">
        <w:rPr>
          <w:rFonts w:ascii="Arial" w:eastAsia="Arial" w:hAnsi="Arial" w:cs="Arial"/>
          <w:sz w:val="22"/>
          <w:szCs w:val="22"/>
        </w:rPr>
        <w:t xml:space="preserve">  </w:t>
      </w:r>
      <w:r w:rsidR="00D05FF3">
        <w:tab/>
      </w:r>
      <w:r w:rsidRPr="4588B03F">
        <w:rPr>
          <w:rFonts w:ascii="Arial" w:eastAsia="Arial" w:hAnsi="Arial" w:cs="Arial"/>
          <w:sz w:val="22"/>
          <w:szCs w:val="22"/>
        </w:rPr>
        <w:t xml:space="preserve">Date  </w:t>
      </w:r>
      <w:r w:rsidR="00D05FF3">
        <w:tab/>
      </w:r>
    </w:p>
    <w:p w14:paraId="0DEDECBE" w14:textId="1064DFD0" w:rsidR="00D05FF3" w:rsidRPr="00D4792F" w:rsidRDefault="5B4D9430" w:rsidP="00D4792F">
      <w:pPr>
        <w:spacing w:line="276" w:lineRule="auto"/>
      </w:pPr>
      <w:r w:rsidRPr="4588B03F">
        <w:rPr>
          <w:rFonts w:ascii="Arial" w:eastAsia="Arial" w:hAnsi="Arial" w:cs="Arial"/>
          <w:sz w:val="22"/>
          <w:szCs w:val="22"/>
        </w:rPr>
        <w:t xml:space="preserve"> </w:t>
      </w:r>
    </w:p>
    <w:p w14:paraId="6DDC639C" w14:textId="59EAEF30" w:rsidR="00D05FF3" w:rsidRPr="00D4792F" w:rsidRDefault="5B4D9430" w:rsidP="00D4792F">
      <w:pPr>
        <w:spacing w:line="276" w:lineRule="auto"/>
      </w:pPr>
      <w:r w:rsidRPr="4588B03F">
        <w:rPr>
          <w:rFonts w:ascii="Arial" w:eastAsia="Arial" w:hAnsi="Arial" w:cs="Arial"/>
          <w:sz w:val="22"/>
          <w:szCs w:val="22"/>
        </w:rPr>
        <w:t xml:space="preserve"> </w:t>
      </w:r>
    </w:p>
    <w:p w14:paraId="78C7148E" w14:textId="05A6DC6F" w:rsidR="00D05FF3" w:rsidRPr="00D4792F" w:rsidRDefault="5B4D9430" w:rsidP="00D4792F">
      <w:pPr>
        <w:spacing w:line="276" w:lineRule="auto"/>
      </w:pPr>
      <w:r w:rsidRPr="4588B03F">
        <w:rPr>
          <w:rFonts w:ascii="Arial" w:eastAsia="Arial" w:hAnsi="Arial" w:cs="Arial"/>
          <w:b/>
          <w:bCs/>
          <w:sz w:val="22"/>
          <w:szCs w:val="22"/>
        </w:rPr>
        <w:t>PLEASE SIGN AND RETURN THIS SLIP TO BRYMORE ACADEMY IMMEDIATELY</w:t>
      </w:r>
    </w:p>
    <w:p w14:paraId="214EA158" w14:textId="15DC4E3E" w:rsidR="00D05FF3" w:rsidRPr="00D4792F" w:rsidRDefault="5B4D9430" w:rsidP="00D4792F">
      <w:pPr>
        <w:spacing w:line="276" w:lineRule="auto"/>
      </w:pPr>
      <w:r w:rsidRPr="4588B03F">
        <w:rPr>
          <w:rFonts w:ascii="Arial" w:eastAsia="Arial" w:hAnsi="Arial" w:cs="Arial"/>
          <w:b/>
          <w:bCs/>
          <w:sz w:val="22"/>
          <w:szCs w:val="22"/>
        </w:rPr>
        <w:t xml:space="preserve"> </w:t>
      </w:r>
    </w:p>
    <w:p w14:paraId="20CF3154" w14:textId="47FD218A" w:rsidR="00D05FF3" w:rsidRPr="00D4792F" w:rsidRDefault="5B4D9430" w:rsidP="00D4792F">
      <w:pPr>
        <w:spacing w:line="276" w:lineRule="auto"/>
      </w:pPr>
      <w:r w:rsidRPr="4588B03F">
        <w:rPr>
          <w:rFonts w:ascii="Arial" w:eastAsia="Arial" w:hAnsi="Arial" w:cs="Arial"/>
          <w:b/>
          <w:bCs/>
          <w:sz w:val="22"/>
          <w:szCs w:val="22"/>
        </w:rPr>
        <w:t xml:space="preserve"> </w:t>
      </w:r>
    </w:p>
    <w:p w14:paraId="7B8C480B" w14:textId="0D1603C0" w:rsidR="00D05FF3" w:rsidRPr="00D4792F" w:rsidRDefault="5B4D9430" w:rsidP="00D4792F">
      <w:pPr>
        <w:spacing w:line="276" w:lineRule="auto"/>
      </w:pPr>
      <w:r w:rsidRPr="4588B03F">
        <w:rPr>
          <w:rFonts w:ascii="Arial" w:eastAsia="Arial" w:hAnsi="Arial" w:cs="Arial"/>
          <w:b/>
          <w:bCs/>
          <w:sz w:val="22"/>
          <w:szCs w:val="22"/>
        </w:rPr>
        <w:t xml:space="preserve"> </w:t>
      </w:r>
    </w:p>
    <w:p w14:paraId="43552242" w14:textId="2E197AC0" w:rsidR="00D05FF3" w:rsidRPr="00D4792F" w:rsidRDefault="5B4D9430" w:rsidP="00D4792F">
      <w:pPr>
        <w:spacing w:line="276" w:lineRule="auto"/>
      </w:pPr>
      <w:r w:rsidRPr="4588B03F">
        <w:rPr>
          <w:rFonts w:ascii="Arial" w:eastAsia="Arial" w:hAnsi="Arial" w:cs="Arial"/>
          <w:b/>
          <w:bCs/>
          <w:sz w:val="22"/>
          <w:szCs w:val="22"/>
        </w:rPr>
        <w:t xml:space="preserve"> </w:t>
      </w:r>
    </w:p>
    <w:p w14:paraId="11552F4A" w14:textId="188D2F9E" w:rsidR="00D05FF3" w:rsidRPr="00D4792F" w:rsidRDefault="5B4D9430" w:rsidP="00D4792F">
      <w:pPr>
        <w:spacing w:line="276" w:lineRule="auto"/>
      </w:pPr>
      <w:r w:rsidRPr="4588B03F">
        <w:rPr>
          <w:rFonts w:ascii="Arial" w:eastAsia="Arial" w:hAnsi="Arial" w:cs="Arial"/>
          <w:b/>
          <w:bCs/>
          <w:sz w:val="22"/>
          <w:szCs w:val="22"/>
        </w:rPr>
        <w:t xml:space="preserve"> </w:t>
      </w:r>
    </w:p>
    <w:p w14:paraId="41C6EA9D" w14:textId="47DDED18" w:rsidR="00D05FF3" w:rsidRPr="00D4792F" w:rsidRDefault="5B4D9430" w:rsidP="00D4792F">
      <w:pPr>
        <w:spacing w:line="276" w:lineRule="auto"/>
      </w:pPr>
      <w:r w:rsidRPr="4588B03F">
        <w:rPr>
          <w:rFonts w:ascii="Arial" w:eastAsia="Arial" w:hAnsi="Arial" w:cs="Arial"/>
          <w:b/>
          <w:bCs/>
          <w:szCs w:val="24"/>
        </w:rPr>
        <w:t xml:space="preserve"> </w:t>
      </w:r>
    </w:p>
    <w:p w14:paraId="2EABEDB9" w14:textId="3F357B7E" w:rsidR="00D05FF3" w:rsidRPr="00D4792F" w:rsidRDefault="5B4D9430" w:rsidP="00D4792F">
      <w:pPr>
        <w:spacing w:line="276" w:lineRule="auto"/>
      </w:pPr>
      <w:r w:rsidRPr="4588B03F">
        <w:rPr>
          <w:rFonts w:ascii="Arial" w:eastAsia="Arial" w:hAnsi="Arial" w:cs="Arial"/>
          <w:b/>
          <w:bCs/>
          <w:szCs w:val="24"/>
        </w:rPr>
        <w:t xml:space="preserve"> </w:t>
      </w:r>
    </w:p>
    <w:p w14:paraId="4024E8F4" w14:textId="55E84BC4" w:rsidR="00D05FF3" w:rsidRPr="00D4792F" w:rsidRDefault="5B4D9430" w:rsidP="00D4792F">
      <w:pPr>
        <w:spacing w:line="276" w:lineRule="auto"/>
      </w:pPr>
      <w:r w:rsidRPr="4588B03F">
        <w:rPr>
          <w:rFonts w:ascii="Arial" w:eastAsia="Arial" w:hAnsi="Arial" w:cs="Arial"/>
          <w:b/>
          <w:bCs/>
          <w:szCs w:val="24"/>
        </w:rPr>
        <w:t xml:space="preserve"> </w:t>
      </w:r>
    </w:p>
    <w:p w14:paraId="4400A023" w14:textId="2C34F4B3" w:rsidR="00D05FF3" w:rsidRPr="00D4792F" w:rsidRDefault="5B4D9430" w:rsidP="00D4792F">
      <w:pPr>
        <w:spacing w:line="276" w:lineRule="auto"/>
      </w:pPr>
      <w:r w:rsidRPr="4588B03F">
        <w:rPr>
          <w:rFonts w:ascii="Arial" w:eastAsia="Arial" w:hAnsi="Arial" w:cs="Arial"/>
          <w:b/>
          <w:bCs/>
          <w:szCs w:val="24"/>
        </w:rPr>
        <w:t xml:space="preserve"> </w:t>
      </w:r>
    </w:p>
    <w:p w14:paraId="1939AAAB" w14:textId="475DC443" w:rsidR="00D05FF3" w:rsidRPr="00D4792F" w:rsidRDefault="5B4D9430" w:rsidP="00D4792F">
      <w:pPr>
        <w:spacing w:line="276" w:lineRule="auto"/>
      </w:pPr>
      <w:r w:rsidRPr="4588B03F">
        <w:rPr>
          <w:rFonts w:ascii="Arial" w:eastAsia="Arial" w:hAnsi="Arial" w:cs="Arial"/>
          <w:b/>
          <w:bCs/>
          <w:szCs w:val="24"/>
        </w:rPr>
        <w:t xml:space="preserve"> </w:t>
      </w:r>
    </w:p>
    <w:p w14:paraId="7311D20E" w14:textId="50E6BD34" w:rsidR="00D05FF3" w:rsidRPr="00D4792F" w:rsidRDefault="5B4D9430" w:rsidP="00D4792F">
      <w:pPr>
        <w:spacing w:line="276" w:lineRule="auto"/>
      </w:pPr>
      <w:r w:rsidRPr="4588B03F">
        <w:rPr>
          <w:rFonts w:ascii="Arial" w:eastAsia="Arial" w:hAnsi="Arial" w:cs="Arial"/>
          <w:b/>
          <w:bCs/>
          <w:szCs w:val="24"/>
        </w:rPr>
        <w:t xml:space="preserve"> </w:t>
      </w:r>
    </w:p>
    <w:p w14:paraId="725CA6CD" w14:textId="040E3D6A" w:rsidR="00D05FF3" w:rsidRPr="00D4792F" w:rsidRDefault="5B4D9430" w:rsidP="00D4792F">
      <w:pPr>
        <w:spacing w:line="276" w:lineRule="auto"/>
      </w:pPr>
      <w:r w:rsidRPr="4588B03F">
        <w:rPr>
          <w:rFonts w:ascii="Arial" w:eastAsia="Arial" w:hAnsi="Arial" w:cs="Arial"/>
          <w:b/>
          <w:bCs/>
          <w:szCs w:val="24"/>
        </w:rPr>
        <w:t xml:space="preserve"> </w:t>
      </w:r>
    </w:p>
    <w:p w14:paraId="0F768BD7" w14:textId="326023EC" w:rsidR="00D05FF3" w:rsidRPr="00D4792F" w:rsidRDefault="5B4D9430" w:rsidP="00D4792F">
      <w:pPr>
        <w:spacing w:line="276" w:lineRule="auto"/>
      </w:pPr>
      <w:r w:rsidRPr="4588B03F">
        <w:rPr>
          <w:rFonts w:ascii="Arial" w:eastAsia="Arial" w:hAnsi="Arial" w:cs="Arial"/>
          <w:b/>
          <w:bCs/>
          <w:szCs w:val="24"/>
        </w:rPr>
        <w:t xml:space="preserve"> </w:t>
      </w:r>
    </w:p>
    <w:p w14:paraId="493C0963" w14:textId="1DA4CC49" w:rsidR="00D05FF3" w:rsidRPr="00D4792F" w:rsidRDefault="5B4D9430" w:rsidP="00D4792F">
      <w:pPr>
        <w:spacing w:line="276" w:lineRule="auto"/>
      </w:pPr>
      <w:r w:rsidRPr="4588B03F">
        <w:rPr>
          <w:rFonts w:ascii="Arial" w:eastAsia="Arial" w:hAnsi="Arial" w:cs="Arial"/>
          <w:b/>
          <w:bCs/>
          <w:szCs w:val="24"/>
        </w:rPr>
        <w:t xml:space="preserve"> </w:t>
      </w:r>
    </w:p>
    <w:p w14:paraId="09008E7C" w14:textId="19E134A2" w:rsidR="00D05FF3" w:rsidRPr="00D4792F" w:rsidRDefault="5B4D9430" w:rsidP="00D4792F">
      <w:pPr>
        <w:spacing w:line="276" w:lineRule="auto"/>
      </w:pPr>
      <w:r w:rsidRPr="4588B03F">
        <w:rPr>
          <w:rFonts w:ascii="Arial" w:eastAsia="Arial" w:hAnsi="Arial" w:cs="Arial"/>
          <w:b/>
          <w:bCs/>
          <w:szCs w:val="24"/>
        </w:rPr>
        <w:t xml:space="preserve"> </w:t>
      </w:r>
    </w:p>
    <w:p w14:paraId="332BD0AB" w14:textId="19D7BC89" w:rsidR="00D05FF3" w:rsidRPr="00D4792F" w:rsidRDefault="5B4D9430" w:rsidP="00D4792F">
      <w:pPr>
        <w:spacing w:line="276" w:lineRule="auto"/>
      </w:pPr>
      <w:r w:rsidRPr="4588B03F">
        <w:rPr>
          <w:rFonts w:ascii="Arial" w:eastAsia="Arial" w:hAnsi="Arial" w:cs="Arial"/>
          <w:b/>
          <w:bCs/>
          <w:szCs w:val="24"/>
        </w:rPr>
        <w:t xml:space="preserve"> </w:t>
      </w:r>
    </w:p>
    <w:p w14:paraId="69098886" w14:textId="1BC8C98D" w:rsidR="00D05FF3" w:rsidRPr="00D4792F" w:rsidRDefault="5B4D9430" w:rsidP="00D4792F">
      <w:pPr>
        <w:spacing w:line="276" w:lineRule="auto"/>
      </w:pPr>
      <w:r w:rsidRPr="4588B03F">
        <w:rPr>
          <w:rFonts w:ascii="Arial" w:eastAsia="Arial" w:hAnsi="Arial" w:cs="Arial"/>
          <w:b/>
          <w:bCs/>
          <w:szCs w:val="24"/>
        </w:rPr>
        <w:t xml:space="preserve"> </w:t>
      </w:r>
    </w:p>
    <w:p w14:paraId="5EE57580" w14:textId="6419C433" w:rsidR="00D05FF3" w:rsidRPr="00D4792F" w:rsidRDefault="5B4D9430" w:rsidP="00D4792F">
      <w:pPr>
        <w:spacing w:line="276" w:lineRule="auto"/>
      </w:pPr>
      <w:r w:rsidRPr="4588B03F">
        <w:rPr>
          <w:rFonts w:ascii="Arial" w:eastAsia="Arial" w:hAnsi="Arial" w:cs="Arial"/>
          <w:b/>
          <w:bCs/>
          <w:szCs w:val="24"/>
        </w:rPr>
        <w:lastRenderedPageBreak/>
        <w:t xml:space="preserve"> </w:t>
      </w:r>
    </w:p>
    <w:p w14:paraId="16F5CCB5" w14:textId="22791733" w:rsidR="00D05FF3" w:rsidRPr="00D4792F" w:rsidRDefault="5B4D9430" w:rsidP="00D4792F">
      <w:pPr>
        <w:spacing w:line="276" w:lineRule="auto"/>
      </w:pPr>
      <w:r w:rsidRPr="4588B03F">
        <w:rPr>
          <w:rFonts w:ascii="Arial" w:eastAsia="Arial" w:hAnsi="Arial" w:cs="Arial"/>
          <w:b/>
          <w:bCs/>
          <w:szCs w:val="24"/>
        </w:rPr>
        <w:t xml:space="preserve"> </w:t>
      </w:r>
    </w:p>
    <w:p w14:paraId="0E7709B2" w14:textId="62943721" w:rsidR="00D05FF3" w:rsidRPr="00D4792F" w:rsidRDefault="5B4D9430" w:rsidP="00D4792F">
      <w:pPr>
        <w:spacing w:line="276" w:lineRule="auto"/>
      </w:pPr>
      <w:r w:rsidRPr="4588B03F">
        <w:rPr>
          <w:rFonts w:ascii="Arial" w:eastAsia="Arial" w:hAnsi="Arial" w:cs="Arial"/>
          <w:b/>
          <w:bCs/>
          <w:szCs w:val="24"/>
        </w:rPr>
        <w:t xml:space="preserve"> </w:t>
      </w:r>
    </w:p>
    <w:p w14:paraId="1CB2B636" w14:textId="5B05A800" w:rsidR="00D05FF3" w:rsidRPr="00D4792F" w:rsidRDefault="5B4D9430" w:rsidP="00D4792F">
      <w:pPr>
        <w:spacing w:line="276" w:lineRule="auto"/>
      </w:pPr>
      <w:r w:rsidRPr="4588B03F">
        <w:rPr>
          <w:rFonts w:ascii="Arial" w:eastAsia="Arial" w:hAnsi="Arial" w:cs="Arial"/>
          <w:b/>
          <w:bCs/>
          <w:szCs w:val="24"/>
        </w:rPr>
        <w:t xml:space="preserve"> </w:t>
      </w:r>
    </w:p>
    <w:p w14:paraId="30DB04DD" w14:textId="3681A27D" w:rsidR="00D05FF3" w:rsidRPr="00D4792F" w:rsidRDefault="5B4D9430" w:rsidP="00D4792F">
      <w:pPr>
        <w:spacing w:line="276" w:lineRule="auto"/>
      </w:pPr>
      <w:r w:rsidRPr="4588B03F">
        <w:rPr>
          <w:rFonts w:ascii="Arial" w:eastAsia="Arial" w:hAnsi="Arial" w:cs="Arial"/>
          <w:b/>
          <w:bCs/>
          <w:szCs w:val="24"/>
        </w:rPr>
        <w:t xml:space="preserve"> </w:t>
      </w:r>
    </w:p>
    <w:p w14:paraId="425C4E32" w14:textId="76B1E4A3" w:rsidR="00D05FF3" w:rsidRPr="00D4792F" w:rsidRDefault="5B4D9430" w:rsidP="00D4792F">
      <w:pPr>
        <w:spacing w:line="276" w:lineRule="auto"/>
      </w:pPr>
      <w:r w:rsidRPr="4588B03F">
        <w:rPr>
          <w:rFonts w:ascii="Arial" w:eastAsia="Arial" w:hAnsi="Arial" w:cs="Arial"/>
          <w:b/>
          <w:bCs/>
          <w:szCs w:val="24"/>
        </w:rPr>
        <w:t xml:space="preserve"> </w:t>
      </w:r>
    </w:p>
    <w:p w14:paraId="66EC61BA" w14:textId="47B8134B" w:rsidR="00D05FF3" w:rsidRPr="00D4792F" w:rsidRDefault="5B4D9430" w:rsidP="00D4792F">
      <w:pPr>
        <w:spacing w:line="276" w:lineRule="auto"/>
      </w:pPr>
      <w:r w:rsidRPr="4588B03F">
        <w:rPr>
          <w:rFonts w:ascii="Arial" w:eastAsia="Arial" w:hAnsi="Arial" w:cs="Arial"/>
          <w:b/>
          <w:bCs/>
          <w:szCs w:val="24"/>
        </w:rPr>
        <w:t xml:space="preserve"> </w:t>
      </w:r>
    </w:p>
    <w:p w14:paraId="7FA5FD8A" w14:textId="6A09DA5A" w:rsidR="00D05FF3" w:rsidRPr="00D4792F" w:rsidRDefault="00D05FF3" w:rsidP="4588B03F">
      <w:pPr>
        <w:spacing w:line="276" w:lineRule="auto"/>
        <w:rPr>
          <w:b/>
          <w:bCs/>
          <w:szCs w:val="24"/>
        </w:rPr>
      </w:pPr>
    </w:p>
    <w:p w14:paraId="373FE86F" w14:textId="77777777" w:rsidR="00D05FF3" w:rsidRPr="00D4792F" w:rsidRDefault="00D05FF3" w:rsidP="00D4792F">
      <w:pPr>
        <w:spacing w:line="276" w:lineRule="auto"/>
        <w:rPr>
          <w:rFonts w:asciiTheme="minorHAnsi" w:hAnsiTheme="minorHAnsi" w:cstheme="minorHAnsi"/>
          <w:b/>
          <w:szCs w:val="24"/>
        </w:rPr>
      </w:pPr>
    </w:p>
    <w:p w14:paraId="363804AB" w14:textId="77777777" w:rsidR="005A6EDA" w:rsidRPr="00D4792F" w:rsidRDefault="005A6EDA" w:rsidP="00D4792F">
      <w:pPr>
        <w:spacing w:line="276" w:lineRule="auto"/>
        <w:rPr>
          <w:rFonts w:asciiTheme="minorHAnsi" w:hAnsiTheme="minorHAnsi" w:cstheme="minorHAnsi"/>
          <w:b/>
          <w:szCs w:val="24"/>
        </w:rPr>
      </w:pPr>
    </w:p>
    <w:p w14:paraId="46C16DBA" w14:textId="4A34FDCB" w:rsidR="009A00DE" w:rsidRPr="00D4792F" w:rsidRDefault="009A00DE" w:rsidP="00D4792F">
      <w:pPr>
        <w:spacing w:after="160" w:line="276" w:lineRule="auto"/>
        <w:rPr>
          <w:rFonts w:asciiTheme="minorHAnsi" w:hAnsiTheme="minorHAnsi" w:cstheme="minorHAnsi"/>
        </w:rPr>
      </w:pPr>
    </w:p>
    <w:p w14:paraId="7B88E7C5" w14:textId="2E2F3483" w:rsidR="001726E7" w:rsidRPr="00D4792F" w:rsidRDefault="001726E7" w:rsidP="4588B03F">
      <w:pPr>
        <w:spacing w:after="160" w:line="276" w:lineRule="auto"/>
        <w:rPr>
          <w:rFonts w:asciiTheme="minorHAnsi" w:eastAsiaTheme="majorEastAsia" w:hAnsiTheme="minorHAnsi" w:cstheme="minorBidi"/>
          <w:b/>
          <w:bCs/>
          <w:sz w:val="44"/>
          <w:szCs w:val="44"/>
        </w:rPr>
      </w:pPr>
      <w:r w:rsidRPr="4588B03F">
        <w:rPr>
          <w:rFonts w:asciiTheme="minorHAnsi" w:hAnsiTheme="minorHAnsi" w:cstheme="minorBidi"/>
          <w:b/>
          <w:bCs/>
        </w:rPr>
        <w:br w:type="page"/>
      </w:r>
    </w:p>
    <w:p w14:paraId="0F0BB7C7" w14:textId="50C6F3EF" w:rsidR="00470749" w:rsidRPr="00D4792F" w:rsidRDefault="009A00DE" w:rsidP="00D4792F">
      <w:pPr>
        <w:pStyle w:val="Heading1"/>
        <w:spacing w:line="276" w:lineRule="auto"/>
        <w:rPr>
          <w:rFonts w:cstheme="minorHAnsi"/>
        </w:rPr>
      </w:pPr>
      <w:bookmarkStart w:id="31" w:name="_Toc65420746"/>
      <w:r w:rsidRPr="00D4792F">
        <w:rPr>
          <w:rFonts w:cstheme="minorHAnsi"/>
        </w:rPr>
        <w:lastRenderedPageBreak/>
        <w:t>Appendix 5</w:t>
      </w:r>
      <w:r w:rsidR="000F5B52" w:rsidRPr="00D4792F">
        <w:rPr>
          <w:rFonts w:cstheme="minorHAnsi"/>
        </w:rPr>
        <w:t xml:space="preserve"> – Staff Acceptable Use Agreement</w:t>
      </w:r>
      <w:bookmarkEnd w:id="31"/>
    </w:p>
    <w:p w14:paraId="3974FD5C" w14:textId="58287D6D" w:rsidR="000F5B52" w:rsidRPr="00D4792F" w:rsidRDefault="000F5B52" w:rsidP="00D4792F">
      <w:pPr>
        <w:spacing w:line="276" w:lineRule="auto"/>
        <w:rPr>
          <w:rFonts w:asciiTheme="minorHAnsi" w:hAnsiTheme="minorHAnsi" w:cstheme="minorHAnsi"/>
        </w:rPr>
      </w:pPr>
    </w:p>
    <w:p w14:paraId="14A348D7" w14:textId="66ED8A3F" w:rsidR="000F5B52" w:rsidRPr="00D4792F" w:rsidRDefault="00207C4F" w:rsidP="00D4792F">
      <w:pPr>
        <w:spacing w:line="276" w:lineRule="auto"/>
        <w:rPr>
          <w:rFonts w:asciiTheme="minorHAnsi" w:hAnsiTheme="minorHAnsi" w:cstheme="minorHAnsi"/>
          <w:b/>
          <w:sz w:val="32"/>
          <w:szCs w:val="24"/>
        </w:rPr>
      </w:pPr>
      <w:r w:rsidRPr="00D4792F">
        <w:rPr>
          <w:rFonts w:asciiTheme="minorHAnsi" w:hAnsiTheme="minorHAnsi" w:cstheme="minorHAnsi"/>
          <w:b/>
          <w:sz w:val="32"/>
          <w:szCs w:val="24"/>
        </w:rPr>
        <w:t>Staff Acceptable Use Agreement</w:t>
      </w:r>
    </w:p>
    <w:p w14:paraId="572E178D" w14:textId="77777777" w:rsidR="000F5B52" w:rsidRPr="00D4792F" w:rsidRDefault="000F5B52" w:rsidP="00D4792F">
      <w:pPr>
        <w:spacing w:line="276" w:lineRule="auto"/>
        <w:rPr>
          <w:rFonts w:asciiTheme="minorHAnsi" w:hAnsiTheme="minorHAnsi" w:cstheme="minorHAnsi"/>
          <w:b/>
          <w:szCs w:val="24"/>
        </w:rPr>
      </w:pPr>
    </w:p>
    <w:p w14:paraId="1E4A65F3" w14:textId="078F1F19" w:rsidR="000F5B52" w:rsidRPr="00D4792F" w:rsidRDefault="000F5B52" w:rsidP="00D4792F">
      <w:pPr>
        <w:spacing w:line="276" w:lineRule="auto"/>
        <w:rPr>
          <w:rFonts w:asciiTheme="minorHAnsi" w:hAnsiTheme="minorHAnsi" w:cstheme="minorHAnsi"/>
          <w:szCs w:val="24"/>
        </w:rPr>
      </w:pPr>
      <w:r w:rsidRPr="00D4792F">
        <w:rPr>
          <w:rFonts w:asciiTheme="minorHAnsi" w:hAnsiTheme="minorHAnsi" w:cstheme="minorHAnsi"/>
          <w:szCs w:val="24"/>
        </w:rPr>
        <w:t xml:space="preserve">New technologies have become integral to the lives of children and young people in today’s society, both within Schools and in their lives outside School. The internet and other digital information and communications technologies are powerful tool </w:t>
      </w:r>
      <w:r w:rsidR="00207C4F" w:rsidRPr="00D4792F">
        <w:rPr>
          <w:rFonts w:asciiTheme="minorHAnsi" w:hAnsiTheme="minorHAnsi" w:cstheme="minorHAnsi"/>
          <w:szCs w:val="24"/>
        </w:rPr>
        <w:t>w</w:t>
      </w:r>
      <w:r w:rsidRPr="00D4792F">
        <w:rPr>
          <w:rFonts w:asciiTheme="minorHAnsi" w:hAnsiTheme="minorHAnsi" w:cstheme="minorHAnsi"/>
          <w:szCs w:val="24"/>
        </w:rPr>
        <w:t>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w:t>
      </w:r>
    </w:p>
    <w:p w14:paraId="2735DA12" w14:textId="77777777" w:rsidR="000F5B52" w:rsidRPr="00D4792F" w:rsidRDefault="000F5B52" w:rsidP="00D4792F">
      <w:pPr>
        <w:spacing w:line="276" w:lineRule="auto"/>
        <w:rPr>
          <w:rFonts w:asciiTheme="minorHAnsi" w:hAnsiTheme="minorHAnsi" w:cstheme="minorHAnsi"/>
          <w:szCs w:val="24"/>
        </w:rPr>
      </w:pPr>
    </w:p>
    <w:p w14:paraId="57FBA041" w14:textId="77777777" w:rsidR="000F5B52" w:rsidRPr="00D4792F" w:rsidRDefault="000F5B52" w:rsidP="00D4792F">
      <w:pPr>
        <w:spacing w:line="276" w:lineRule="auto"/>
        <w:rPr>
          <w:rFonts w:asciiTheme="minorHAnsi" w:hAnsiTheme="minorHAnsi" w:cstheme="minorHAnsi"/>
          <w:b/>
          <w:szCs w:val="24"/>
        </w:rPr>
      </w:pPr>
      <w:r w:rsidRPr="00D4792F">
        <w:rPr>
          <w:rFonts w:asciiTheme="minorHAnsi" w:hAnsiTheme="minorHAnsi" w:cstheme="minorHAnsi"/>
          <w:b/>
          <w:szCs w:val="24"/>
        </w:rPr>
        <w:t>This Acceptable Use Policy is intended to ensure:</w:t>
      </w:r>
    </w:p>
    <w:p w14:paraId="6B3FD4E6" w14:textId="77777777" w:rsidR="000F5B52" w:rsidRPr="00D4792F" w:rsidRDefault="000F5B52" w:rsidP="00D4792F">
      <w:pPr>
        <w:spacing w:line="276" w:lineRule="auto"/>
        <w:rPr>
          <w:rFonts w:asciiTheme="minorHAnsi" w:hAnsiTheme="minorHAnsi" w:cstheme="minorHAnsi"/>
          <w:szCs w:val="24"/>
        </w:rPr>
      </w:pPr>
    </w:p>
    <w:p w14:paraId="0AD75BFE" w14:textId="53EED647" w:rsidR="000F5B52" w:rsidRPr="00D4792F" w:rsidRDefault="000F5B52" w:rsidP="00D4792F">
      <w:pPr>
        <w:pStyle w:val="ListParagraph"/>
        <w:numPr>
          <w:ilvl w:val="0"/>
          <w:numId w:val="19"/>
        </w:numPr>
        <w:spacing w:line="276" w:lineRule="auto"/>
        <w:rPr>
          <w:rFonts w:asciiTheme="minorHAnsi" w:hAnsiTheme="minorHAnsi" w:cstheme="minorHAnsi"/>
          <w:szCs w:val="24"/>
        </w:rPr>
      </w:pPr>
      <w:r w:rsidRPr="00D4792F">
        <w:rPr>
          <w:rFonts w:asciiTheme="minorHAnsi" w:hAnsiTheme="minorHAnsi" w:cstheme="minorHAnsi"/>
          <w:szCs w:val="24"/>
        </w:rPr>
        <w:t xml:space="preserve">That staff and volunteers will be responsible users and stay safe while using the internet and other communications technologies for educational, personal and recreational use. </w:t>
      </w:r>
    </w:p>
    <w:p w14:paraId="02F0CA10" w14:textId="131EABA1" w:rsidR="000F5B52" w:rsidRPr="00D4792F" w:rsidRDefault="000F5B52" w:rsidP="00D4792F">
      <w:pPr>
        <w:pStyle w:val="ListParagraph"/>
        <w:numPr>
          <w:ilvl w:val="0"/>
          <w:numId w:val="19"/>
        </w:numPr>
        <w:spacing w:line="276" w:lineRule="auto"/>
        <w:rPr>
          <w:rFonts w:asciiTheme="minorHAnsi" w:hAnsiTheme="minorHAnsi" w:cstheme="minorHAnsi"/>
          <w:szCs w:val="24"/>
        </w:rPr>
      </w:pPr>
      <w:r w:rsidRPr="00D4792F">
        <w:rPr>
          <w:rFonts w:asciiTheme="minorHAnsi" w:hAnsiTheme="minorHAnsi" w:cstheme="minorHAnsi"/>
          <w:szCs w:val="24"/>
        </w:rPr>
        <w:t xml:space="preserve">That </w:t>
      </w:r>
      <w:r w:rsidR="001726E7" w:rsidRPr="00D4792F">
        <w:rPr>
          <w:rFonts w:asciiTheme="minorHAnsi" w:hAnsiTheme="minorHAnsi" w:cstheme="minorHAnsi"/>
          <w:szCs w:val="24"/>
        </w:rPr>
        <w:t>Brymore Academy</w:t>
      </w:r>
      <w:r w:rsidRPr="00D4792F">
        <w:rPr>
          <w:rFonts w:asciiTheme="minorHAnsi" w:hAnsiTheme="minorHAnsi" w:cstheme="minorHAnsi"/>
          <w:szCs w:val="24"/>
        </w:rPr>
        <w:t xml:space="preserve"> ICT systems and users are protected from accidental or deliberate misuse that could put the security of the systems and users at risk. </w:t>
      </w:r>
    </w:p>
    <w:p w14:paraId="30C6F600" w14:textId="53587084" w:rsidR="00207C4F" w:rsidRPr="00D4792F" w:rsidRDefault="000F5B52" w:rsidP="00D4792F">
      <w:pPr>
        <w:pStyle w:val="ListParagraph"/>
        <w:numPr>
          <w:ilvl w:val="0"/>
          <w:numId w:val="19"/>
        </w:numPr>
        <w:spacing w:line="276" w:lineRule="auto"/>
        <w:rPr>
          <w:rFonts w:asciiTheme="minorHAnsi" w:hAnsiTheme="minorHAnsi" w:cstheme="minorHAnsi"/>
          <w:szCs w:val="24"/>
        </w:rPr>
      </w:pPr>
      <w:r w:rsidRPr="00D4792F">
        <w:rPr>
          <w:rFonts w:asciiTheme="minorHAnsi" w:hAnsiTheme="minorHAnsi" w:cstheme="minorHAnsi"/>
          <w:szCs w:val="24"/>
        </w:rPr>
        <w:t xml:space="preserve">That staff are protected from potential risk in their use of ICT in their everyday work. </w:t>
      </w:r>
    </w:p>
    <w:p w14:paraId="75D9CA4E" w14:textId="2B09C179" w:rsidR="000F5B52" w:rsidRPr="00D4792F" w:rsidRDefault="001726E7" w:rsidP="00D4792F">
      <w:pPr>
        <w:pStyle w:val="ListParagraph"/>
        <w:numPr>
          <w:ilvl w:val="0"/>
          <w:numId w:val="19"/>
        </w:numPr>
        <w:spacing w:line="276" w:lineRule="auto"/>
        <w:rPr>
          <w:rFonts w:asciiTheme="minorHAnsi" w:hAnsiTheme="minorHAnsi" w:cstheme="minorHAnsi"/>
          <w:szCs w:val="24"/>
        </w:rPr>
      </w:pPr>
      <w:r w:rsidRPr="00D4792F">
        <w:rPr>
          <w:rFonts w:asciiTheme="minorHAnsi" w:hAnsiTheme="minorHAnsi" w:cstheme="minorHAnsi"/>
          <w:szCs w:val="24"/>
        </w:rPr>
        <w:t xml:space="preserve">Brymore Academy </w:t>
      </w:r>
      <w:r w:rsidR="000F5B52" w:rsidRPr="00D4792F">
        <w:rPr>
          <w:rFonts w:asciiTheme="minorHAnsi" w:hAnsiTheme="minorHAnsi" w:cstheme="minorHAnsi"/>
          <w:szCs w:val="24"/>
        </w:rPr>
        <w:t>will try to ensure that staff and volunteers will have good access to ICT to enhance their work, to enhance learning opportunities for students learning and will, in return, expect staff and volunteers to agree to be responsible users.</w:t>
      </w:r>
    </w:p>
    <w:p w14:paraId="5FB19BE9" w14:textId="77777777" w:rsidR="000F5B52" w:rsidRPr="00D4792F" w:rsidRDefault="000F5B52" w:rsidP="00D4792F">
      <w:pPr>
        <w:spacing w:line="276" w:lineRule="auto"/>
        <w:rPr>
          <w:rFonts w:asciiTheme="minorHAnsi" w:hAnsiTheme="minorHAnsi" w:cstheme="minorHAnsi"/>
          <w:b/>
          <w:szCs w:val="24"/>
        </w:rPr>
      </w:pPr>
    </w:p>
    <w:p w14:paraId="3BB72338" w14:textId="45F89572" w:rsidR="000F5B52" w:rsidRPr="00D4792F" w:rsidRDefault="000F5B52" w:rsidP="00D4792F">
      <w:pPr>
        <w:spacing w:line="276" w:lineRule="auto"/>
        <w:rPr>
          <w:rFonts w:asciiTheme="minorHAnsi" w:hAnsiTheme="minorHAnsi" w:cstheme="minorHAnsi"/>
          <w:b/>
          <w:szCs w:val="24"/>
        </w:rPr>
      </w:pPr>
      <w:r w:rsidRPr="00D4792F">
        <w:rPr>
          <w:rFonts w:asciiTheme="minorHAnsi" w:hAnsiTheme="minorHAnsi" w:cstheme="minorHAnsi"/>
          <w:b/>
          <w:szCs w:val="24"/>
        </w:rPr>
        <w:t>I understand that I must use</w:t>
      </w:r>
      <w:r w:rsidR="001726E7" w:rsidRPr="00D4792F">
        <w:rPr>
          <w:rFonts w:asciiTheme="minorHAnsi" w:hAnsiTheme="minorHAnsi" w:cstheme="minorHAnsi"/>
          <w:b/>
          <w:szCs w:val="24"/>
        </w:rPr>
        <w:t xml:space="preserve"> Brymore Academy</w:t>
      </w:r>
      <w:r w:rsidR="001726E7" w:rsidRPr="00D4792F">
        <w:rPr>
          <w:rFonts w:asciiTheme="minorHAnsi" w:hAnsiTheme="minorHAnsi" w:cstheme="minorHAnsi"/>
          <w:szCs w:val="24"/>
        </w:rPr>
        <w:t xml:space="preserve"> </w:t>
      </w:r>
      <w:r w:rsidRPr="00D4792F">
        <w:rPr>
          <w:rFonts w:asciiTheme="minorHAnsi" w:hAnsiTheme="minorHAnsi" w:cstheme="minorHAnsi"/>
          <w:b/>
          <w:szCs w:val="24"/>
        </w:rPr>
        <w:t xml:space="preserve">ICT systems in a responsible way, to ensure that there is no risk to my safety or to the safety and security of the ICT systems and other users. I recognise the value of the use of ICT for enhancing learning and will ensure that students receive opportunities to gain from the use of ICT. I will, where possible, educate the young people in my care in the safe use of ICT and embed e-safety in my work with young people. </w:t>
      </w:r>
    </w:p>
    <w:p w14:paraId="7BCEF28F" w14:textId="77777777" w:rsidR="000F5B52" w:rsidRPr="00D4792F" w:rsidRDefault="000F5B52" w:rsidP="00D4792F">
      <w:pPr>
        <w:spacing w:line="276" w:lineRule="auto"/>
        <w:rPr>
          <w:rFonts w:asciiTheme="minorHAnsi" w:hAnsiTheme="minorHAnsi" w:cstheme="minorHAnsi"/>
          <w:szCs w:val="24"/>
        </w:rPr>
      </w:pPr>
    </w:p>
    <w:p w14:paraId="4D3C4246" w14:textId="77777777" w:rsidR="000F5B52" w:rsidRPr="00D4792F" w:rsidRDefault="000F5B52" w:rsidP="00D4792F">
      <w:pPr>
        <w:spacing w:line="276" w:lineRule="auto"/>
        <w:rPr>
          <w:rFonts w:asciiTheme="minorHAnsi" w:hAnsiTheme="minorHAnsi" w:cstheme="minorHAnsi"/>
          <w:b/>
          <w:szCs w:val="24"/>
        </w:rPr>
      </w:pPr>
      <w:r w:rsidRPr="00D4792F">
        <w:rPr>
          <w:rFonts w:asciiTheme="minorHAnsi" w:hAnsiTheme="minorHAnsi" w:cstheme="minorHAnsi"/>
          <w:b/>
          <w:szCs w:val="24"/>
        </w:rPr>
        <w:t>For my professional and personal safety:</w:t>
      </w:r>
    </w:p>
    <w:p w14:paraId="1BC747AE" w14:textId="77777777" w:rsidR="000F5B52" w:rsidRPr="00D4792F" w:rsidRDefault="000F5B52" w:rsidP="00D4792F">
      <w:pPr>
        <w:spacing w:line="276" w:lineRule="auto"/>
        <w:rPr>
          <w:rFonts w:asciiTheme="minorHAnsi" w:hAnsiTheme="minorHAnsi" w:cstheme="minorHAnsi"/>
          <w:szCs w:val="24"/>
        </w:rPr>
      </w:pPr>
    </w:p>
    <w:p w14:paraId="4715A64B" w14:textId="7520273F" w:rsidR="000F5B52" w:rsidRPr="00D4792F" w:rsidRDefault="000F5B52" w:rsidP="00D4792F">
      <w:pPr>
        <w:pStyle w:val="ListParagraph"/>
        <w:numPr>
          <w:ilvl w:val="0"/>
          <w:numId w:val="20"/>
        </w:numPr>
        <w:spacing w:line="276" w:lineRule="auto"/>
        <w:rPr>
          <w:rFonts w:asciiTheme="minorHAnsi" w:hAnsiTheme="minorHAnsi" w:cstheme="minorHAnsi"/>
          <w:szCs w:val="24"/>
        </w:rPr>
      </w:pPr>
      <w:r w:rsidRPr="00D4792F">
        <w:rPr>
          <w:rFonts w:asciiTheme="minorHAnsi" w:hAnsiTheme="minorHAnsi" w:cstheme="minorHAnsi"/>
          <w:szCs w:val="24"/>
        </w:rPr>
        <w:t xml:space="preserve">I understand that </w:t>
      </w:r>
      <w:r w:rsidR="001726E7" w:rsidRPr="00D4792F">
        <w:rPr>
          <w:rFonts w:asciiTheme="minorHAnsi" w:hAnsiTheme="minorHAnsi" w:cstheme="minorHAnsi"/>
          <w:szCs w:val="24"/>
        </w:rPr>
        <w:t xml:space="preserve">Brymore Academy </w:t>
      </w:r>
      <w:r w:rsidRPr="00D4792F">
        <w:rPr>
          <w:rFonts w:asciiTheme="minorHAnsi" w:hAnsiTheme="minorHAnsi" w:cstheme="minorHAnsi"/>
          <w:szCs w:val="24"/>
        </w:rPr>
        <w:t>will monitor my use of the ICT systems, email and other digital</w:t>
      </w:r>
      <w:r w:rsidR="00207C4F" w:rsidRPr="00D4792F">
        <w:rPr>
          <w:rFonts w:asciiTheme="minorHAnsi" w:hAnsiTheme="minorHAnsi" w:cstheme="minorHAnsi"/>
          <w:szCs w:val="24"/>
        </w:rPr>
        <w:t xml:space="preserve"> </w:t>
      </w:r>
      <w:r w:rsidRPr="00D4792F">
        <w:rPr>
          <w:rFonts w:asciiTheme="minorHAnsi" w:hAnsiTheme="minorHAnsi" w:cstheme="minorHAnsi"/>
          <w:szCs w:val="24"/>
        </w:rPr>
        <w:t>communications.</w:t>
      </w:r>
    </w:p>
    <w:p w14:paraId="24995B0C" w14:textId="58162B17" w:rsidR="000F5B52" w:rsidRPr="00D4792F" w:rsidRDefault="000F5B52" w:rsidP="00D4792F">
      <w:pPr>
        <w:pStyle w:val="ListParagraph"/>
        <w:numPr>
          <w:ilvl w:val="0"/>
          <w:numId w:val="20"/>
        </w:numPr>
        <w:spacing w:line="276" w:lineRule="auto"/>
        <w:rPr>
          <w:rFonts w:asciiTheme="minorHAnsi" w:hAnsiTheme="minorHAnsi" w:cstheme="minorHAnsi"/>
          <w:szCs w:val="24"/>
        </w:rPr>
      </w:pPr>
      <w:r w:rsidRPr="00D4792F">
        <w:rPr>
          <w:rFonts w:asciiTheme="minorHAnsi" w:hAnsiTheme="minorHAnsi" w:cstheme="minorHAnsi"/>
          <w:szCs w:val="24"/>
        </w:rPr>
        <w:t xml:space="preserve">I understand that the rules set out in this agreement also apply to use of </w:t>
      </w:r>
      <w:r w:rsidR="001726E7" w:rsidRPr="00D4792F">
        <w:rPr>
          <w:rFonts w:asciiTheme="minorHAnsi" w:hAnsiTheme="minorHAnsi" w:cstheme="minorHAnsi"/>
          <w:szCs w:val="24"/>
        </w:rPr>
        <w:t>Brymore Academy</w:t>
      </w:r>
      <w:r w:rsidRPr="00D4792F">
        <w:rPr>
          <w:rFonts w:asciiTheme="minorHAnsi" w:hAnsiTheme="minorHAnsi" w:cstheme="minorHAnsi"/>
          <w:szCs w:val="24"/>
        </w:rPr>
        <w:t xml:space="preserve"> ICT systems (e</w:t>
      </w:r>
      <w:r w:rsidR="00CD467C" w:rsidRPr="00D4792F">
        <w:rPr>
          <w:rFonts w:asciiTheme="minorHAnsi" w:hAnsiTheme="minorHAnsi" w:cstheme="minorHAnsi"/>
          <w:szCs w:val="24"/>
        </w:rPr>
        <w:t>.</w:t>
      </w:r>
      <w:r w:rsidRPr="00D4792F">
        <w:rPr>
          <w:rFonts w:asciiTheme="minorHAnsi" w:hAnsiTheme="minorHAnsi" w:cstheme="minorHAnsi"/>
          <w:szCs w:val="24"/>
        </w:rPr>
        <w:t>g</w:t>
      </w:r>
      <w:r w:rsidR="00CD467C" w:rsidRPr="00D4792F">
        <w:rPr>
          <w:rFonts w:asciiTheme="minorHAnsi" w:hAnsiTheme="minorHAnsi" w:cstheme="minorHAnsi"/>
          <w:szCs w:val="24"/>
        </w:rPr>
        <w:t>.</w:t>
      </w:r>
      <w:r w:rsidRPr="00D4792F">
        <w:rPr>
          <w:rFonts w:asciiTheme="minorHAnsi" w:hAnsiTheme="minorHAnsi" w:cstheme="minorHAnsi"/>
          <w:szCs w:val="24"/>
        </w:rPr>
        <w:t xml:space="preserve"> laptops, email, VLE etc) out of School, and to the transfer of personal data (digital or paper based) out of School</w:t>
      </w:r>
      <w:r w:rsidR="00207C4F" w:rsidRPr="00D4792F">
        <w:rPr>
          <w:rFonts w:asciiTheme="minorHAnsi" w:hAnsiTheme="minorHAnsi" w:cstheme="minorHAnsi"/>
          <w:szCs w:val="24"/>
        </w:rPr>
        <w:t>.</w:t>
      </w:r>
    </w:p>
    <w:p w14:paraId="2A469FFF" w14:textId="683EDFAC" w:rsidR="000F5B52" w:rsidRPr="00D4792F" w:rsidRDefault="000F5B52" w:rsidP="00D4792F">
      <w:pPr>
        <w:pStyle w:val="ListParagraph"/>
        <w:numPr>
          <w:ilvl w:val="0"/>
          <w:numId w:val="20"/>
        </w:numPr>
        <w:spacing w:line="276" w:lineRule="auto"/>
        <w:rPr>
          <w:rFonts w:asciiTheme="minorHAnsi" w:hAnsiTheme="minorHAnsi" w:cstheme="minorHAnsi"/>
          <w:szCs w:val="24"/>
        </w:rPr>
      </w:pPr>
      <w:r w:rsidRPr="00D4792F">
        <w:rPr>
          <w:rFonts w:asciiTheme="minorHAnsi" w:hAnsiTheme="minorHAnsi" w:cstheme="minorHAnsi"/>
          <w:szCs w:val="24"/>
        </w:rPr>
        <w:t xml:space="preserve">I understand that the </w:t>
      </w:r>
      <w:r w:rsidR="001726E7" w:rsidRPr="00D4792F">
        <w:rPr>
          <w:rFonts w:asciiTheme="minorHAnsi" w:hAnsiTheme="minorHAnsi" w:cstheme="minorHAnsi"/>
          <w:szCs w:val="24"/>
        </w:rPr>
        <w:t>Brymore Academy</w:t>
      </w:r>
      <w:r w:rsidRPr="00D4792F">
        <w:rPr>
          <w:rFonts w:asciiTheme="minorHAnsi" w:hAnsiTheme="minorHAnsi" w:cstheme="minorHAnsi"/>
          <w:szCs w:val="24"/>
        </w:rPr>
        <w:t xml:space="preserve"> ICT systems are primarily intended for educational use and that I will only use the systems for personal or recreational use within the policies and rules set down by the School. </w:t>
      </w:r>
    </w:p>
    <w:p w14:paraId="7274BBCC" w14:textId="086FE19E" w:rsidR="000F5B52" w:rsidRPr="00D4792F" w:rsidRDefault="000F5B52" w:rsidP="00D4792F">
      <w:pPr>
        <w:pStyle w:val="ListParagraph"/>
        <w:numPr>
          <w:ilvl w:val="0"/>
          <w:numId w:val="20"/>
        </w:numPr>
        <w:spacing w:line="276" w:lineRule="auto"/>
        <w:rPr>
          <w:rFonts w:asciiTheme="minorHAnsi" w:hAnsiTheme="minorHAnsi" w:cstheme="minorHAnsi"/>
          <w:szCs w:val="24"/>
        </w:rPr>
      </w:pPr>
      <w:r w:rsidRPr="00D4792F">
        <w:rPr>
          <w:rFonts w:asciiTheme="minorHAnsi" w:hAnsiTheme="minorHAnsi" w:cstheme="minorHAnsi"/>
          <w:szCs w:val="24"/>
        </w:rPr>
        <w:t>I will not disclose my username or password to anyone else, nor will I try to use any other person’s username and password. I understand that I should not write down or store a password where it is possible that someone may steal it.</w:t>
      </w:r>
    </w:p>
    <w:p w14:paraId="789C4E01" w14:textId="21A442F7" w:rsidR="00207C4F" w:rsidRPr="00D4792F" w:rsidRDefault="000F5B52" w:rsidP="00D4792F">
      <w:pPr>
        <w:pStyle w:val="ListParagraph"/>
        <w:numPr>
          <w:ilvl w:val="0"/>
          <w:numId w:val="20"/>
        </w:numPr>
        <w:spacing w:line="276" w:lineRule="auto"/>
        <w:rPr>
          <w:rFonts w:asciiTheme="minorHAnsi" w:hAnsiTheme="minorHAnsi" w:cstheme="minorHAnsi"/>
          <w:szCs w:val="24"/>
        </w:rPr>
      </w:pPr>
      <w:r w:rsidRPr="00D4792F">
        <w:rPr>
          <w:rFonts w:asciiTheme="minorHAnsi" w:hAnsiTheme="minorHAnsi" w:cstheme="minorHAnsi"/>
          <w:noProof/>
        </w:rPr>
        <w:lastRenderedPageBreak/>
        <mc:AlternateContent>
          <mc:Choice Requires="wps">
            <w:drawing>
              <wp:anchor distT="0" distB="0" distL="114300" distR="114300" simplePos="0" relativeHeight="251658250" behindDoc="0" locked="0" layoutInCell="1" allowOverlap="1" wp14:anchorId="0AC27A8B" wp14:editId="317E0F89">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6AD57" w14:textId="77777777" w:rsidR="000F1EB9" w:rsidRDefault="000F1EB9" w:rsidP="000F5B5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7A8B" id="Text Box 43" o:spid="_x0000_s1034" type="#_x0000_t202" style="position:absolute;left:0;text-align:left;margin-left:-140.55pt;margin-top:68.95pt;width:63pt;height: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wDtgIAAME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NidHAO2AgAA&#10;wQUAAA4AAAAAAAAAAAAAAAAALgIAAGRycy9lMm9Eb2MueG1sUEsBAi0AFAAGAAgAAAAhAFnumJXf&#10;AAAADQEAAA8AAAAAAAAAAAAAAAAAEAUAAGRycy9kb3ducmV2LnhtbFBLBQYAAAAABAAEAPMAAAAc&#10;BgAAAAA=&#10;" filled="f" stroked="f">
                <v:textbox>
                  <w:txbxContent>
                    <w:p w14:paraId="1806AD57" w14:textId="77777777" w:rsidR="000F1EB9" w:rsidRDefault="000F1EB9" w:rsidP="000F5B52">
                      <w:pPr>
                        <w:jc w:val="center"/>
                        <w:rPr>
                          <w:rFonts w:ascii="Arial" w:hAnsi="Arial"/>
                        </w:rPr>
                      </w:pPr>
                      <w:r>
                        <w:rPr>
                          <w:rFonts w:ascii="Arial" w:hAnsi="Arial"/>
                          <w:color w:val="FFFFFF"/>
                          <w:sz w:val="60"/>
                        </w:rPr>
                        <w:t>28</w:t>
                      </w:r>
                    </w:p>
                  </w:txbxContent>
                </v:textbox>
              </v:shape>
            </w:pict>
          </mc:Fallback>
        </mc:AlternateContent>
      </w:r>
      <w:r w:rsidRPr="00D4792F">
        <w:rPr>
          <w:rFonts w:asciiTheme="minorHAnsi" w:hAnsiTheme="minorHAnsi" w:cstheme="minorHAnsi"/>
          <w:szCs w:val="24"/>
        </w:rPr>
        <w:t xml:space="preserve">I will immediately report any illegal, inappropriate or harmful material or incident I become aware of to the appropriate person.  </w:t>
      </w:r>
    </w:p>
    <w:p w14:paraId="4C04A6BB" w14:textId="77777777" w:rsidR="00207C4F" w:rsidRPr="00D4792F" w:rsidRDefault="00207C4F" w:rsidP="00D4792F">
      <w:pPr>
        <w:spacing w:line="276" w:lineRule="auto"/>
        <w:rPr>
          <w:rFonts w:asciiTheme="minorHAnsi" w:hAnsiTheme="minorHAnsi" w:cstheme="minorHAnsi"/>
          <w:szCs w:val="24"/>
        </w:rPr>
      </w:pPr>
    </w:p>
    <w:p w14:paraId="7ECAF45C" w14:textId="5999878D" w:rsidR="000F5B52" w:rsidRPr="00D4792F" w:rsidRDefault="000F5B52" w:rsidP="00D4792F">
      <w:pPr>
        <w:spacing w:line="276" w:lineRule="auto"/>
        <w:rPr>
          <w:rFonts w:asciiTheme="minorHAnsi" w:hAnsiTheme="minorHAnsi" w:cstheme="minorHAnsi"/>
          <w:b/>
          <w:szCs w:val="24"/>
        </w:rPr>
      </w:pPr>
      <w:r w:rsidRPr="00D4792F">
        <w:rPr>
          <w:rFonts w:asciiTheme="minorHAnsi" w:hAnsiTheme="minorHAnsi" w:cstheme="minorHAnsi"/>
          <w:b/>
          <w:szCs w:val="24"/>
        </w:rPr>
        <w:t xml:space="preserve">I will be professional in my communications and actions when using </w:t>
      </w:r>
      <w:r w:rsidR="001726E7" w:rsidRPr="00D4792F">
        <w:rPr>
          <w:rFonts w:asciiTheme="minorHAnsi" w:hAnsiTheme="minorHAnsi" w:cstheme="minorHAnsi"/>
          <w:b/>
          <w:bCs/>
          <w:szCs w:val="24"/>
        </w:rPr>
        <w:t>Brymore Academy</w:t>
      </w:r>
      <w:r w:rsidRPr="00D4792F">
        <w:rPr>
          <w:rFonts w:asciiTheme="minorHAnsi" w:hAnsiTheme="minorHAnsi" w:cstheme="minorHAnsi"/>
          <w:b/>
          <w:szCs w:val="24"/>
        </w:rPr>
        <w:t xml:space="preserve"> ICT systems:</w:t>
      </w:r>
    </w:p>
    <w:p w14:paraId="4B0D6CA7" w14:textId="77777777" w:rsidR="000F5B52" w:rsidRPr="00D4792F" w:rsidRDefault="000F5B52" w:rsidP="00D4792F">
      <w:pPr>
        <w:spacing w:line="276" w:lineRule="auto"/>
        <w:rPr>
          <w:rFonts w:asciiTheme="minorHAnsi" w:hAnsiTheme="minorHAnsi" w:cstheme="minorHAnsi"/>
          <w:szCs w:val="24"/>
        </w:rPr>
      </w:pPr>
    </w:p>
    <w:p w14:paraId="5D0E1D8E" w14:textId="4A592BEB" w:rsidR="000F5B52" w:rsidRPr="00D4792F" w:rsidRDefault="000F5B52" w:rsidP="00D4792F">
      <w:pPr>
        <w:pStyle w:val="ListParagraph"/>
        <w:numPr>
          <w:ilvl w:val="0"/>
          <w:numId w:val="21"/>
        </w:numPr>
        <w:spacing w:line="276" w:lineRule="auto"/>
        <w:rPr>
          <w:rFonts w:asciiTheme="minorHAnsi" w:hAnsiTheme="minorHAnsi" w:cstheme="minorHAnsi"/>
          <w:szCs w:val="24"/>
        </w:rPr>
      </w:pPr>
      <w:r w:rsidRPr="00D4792F">
        <w:rPr>
          <w:rFonts w:asciiTheme="minorHAnsi" w:hAnsiTheme="minorHAnsi" w:cstheme="minorHAnsi"/>
          <w:szCs w:val="24"/>
        </w:rPr>
        <w:t>I will not access, copy, remove or otherwise alter any other user’s files, without their express permission.</w:t>
      </w:r>
    </w:p>
    <w:p w14:paraId="0190B718" w14:textId="65DBCFEB" w:rsidR="000F5B52" w:rsidRPr="00D4792F" w:rsidRDefault="000F5B52" w:rsidP="00D4792F">
      <w:pPr>
        <w:pStyle w:val="ListParagraph"/>
        <w:numPr>
          <w:ilvl w:val="0"/>
          <w:numId w:val="21"/>
        </w:numPr>
        <w:spacing w:line="276" w:lineRule="auto"/>
        <w:rPr>
          <w:rFonts w:asciiTheme="minorHAnsi" w:hAnsiTheme="minorHAnsi" w:cstheme="minorHAnsi"/>
          <w:szCs w:val="24"/>
        </w:rPr>
      </w:pPr>
      <w:r w:rsidRPr="00D4792F">
        <w:rPr>
          <w:rFonts w:asciiTheme="minorHAnsi" w:hAnsiTheme="minorHAnsi" w:cstheme="minorHAnsi"/>
          <w:szCs w:val="24"/>
        </w:rPr>
        <w:t xml:space="preserve">I will communicate with others in a professional manner, I will not use aggressive or inappropriate language and I appreciate that others may have different opinions. </w:t>
      </w:r>
    </w:p>
    <w:p w14:paraId="27CCB36A" w14:textId="45598A0E" w:rsidR="000F5B52" w:rsidRPr="00D4792F" w:rsidRDefault="000F5B52" w:rsidP="00D4792F">
      <w:pPr>
        <w:pStyle w:val="ListParagraph"/>
        <w:numPr>
          <w:ilvl w:val="0"/>
          <w:numId w:val="21"/>
        </w:numPr>
        <w:spacing w:line="276" w:lineRule="auto"/>
        <w:rPr>
          <w:rFonts w:asciiTheme="minorHAnsi" w:hAnsiTheme="minorHAnsi" w:cstheme="minorHAnsi"/>
          <w:szCs w:val="24"/>
        </w:rPr>
      </w:pPr>
      <w:r w:rsidRPr="00D4792F">
        <w:rPr>
          <w:rFonts w:asciiTheme="minorHAnsi" w:hAnsiTheme="minorHAnsi" w:cstheme="minorHAnsi"/>
          <w:szCs w:val="24"/>
        </w:rPr>
        <w:t xml:space="preserve">I will ensure that when I take and/or publish images of others I will do so with their permission and in accordance with the </w:t>
      </w:r>
      <w:r w:rsidR="001726E7" w:rsidRPr="00D4792F">
        <w:rPr>
          <w:rFonts w:asciiTheme="minorHAnsi" w:hAnsiTheme="minorHAnsi" w:cstheme="minorHAnsi"/>
          <w:szCs w:val="24"/>
        </w:rPr>
        <w:t>Brymore Academy</w:t>
      </w:r>
      <w:r w:rsidRPr="00D4792F">
        <w:rPr>
          <w:rFonts w:asciiTheme="minorHAnsi" w:hAnsiTheme="minorHAnsi" w:cstheme="minorHAnsi"/>
          <w:szCs w:val="24"/>
        </w:rPr>
        <w:t>’s policy on the use of digital</w:t>
      </w:r>
      <w:r w:rsidR="00CD467C" w:rsidRPr="00D4792F">
        <w:rPr>
          <w:rFonts w:asciiTheme="minorHAnsi" w:hAnsiTheme="minorHAnsi" w:cstheme="minorHAnsi"/>
          <w:szCs w:val="24"/>
        </w:rPr>
        <w:t>/</w:t>
      </w:r>
      <w:r w:rsidRPr="00D4792F">
        <w:rPr>
          <w:rFonts w:asciiTheme="minorHAnsi" w:hAnsiTheme="minorHAnsi" w:cstheme="minorHAnsi"/>
          <w:szCs w:val="24"/>
        </w:rPr>
        <w:t>video images. I will not use my personal equipment to record these images, unless I have permission to do so. Where these images are published (e</w:t>
      </w:r>
      <w:r w:rsidR="00CD467C" w:rsidRPr="00D4792F">
        <w:rPr>
          <w:rFonts w:asciiTheme="minorHAnsi" w:hAnsiTheme="minorHAnsi" w:cstheme="minorHAnsi"/>
          <w:szCs w:val="24"/>
        </w:rPr>
        <w:t>.</w:t>
      </w:r>
      <w:r w:rsidRPr="00D4792F">
        <w:rPr>
          <w:rFonts w:asciiTheme="minorHAnsi" w:hAnsiTheme="minorHAnsi" w:cstheme="minorHAnsi"/>
          <w:szCs w:val="24"/>
        </w:rPr>
        <w:t>g</w:t>
      </w:r>
      <w:r w:rsidR="00CD467C" w:rsidRPr="00D4792F">
        <w:rPr>
          <w:rFonts w:asciiTheme="minorHAnsi" w:hAnsiTheme="minorHAnsi" w:cstheme="minorHAnsi"/>
          <w:szCs w:val="24"/>
        </w:rPr>
        <w:t xml:space="preserve">. </w:t>
      </w:r>
      <w:r w:rsidRPr="00D4792F">
        <w:rPr>
          <w:rFonts w:asciiTheme="minorHAnsi" w:hAnsiTheme="minorHAnsi" w:cstheme="minorHAnsi"/>
          <w:szCs w:val="24"/>
        </w:rPr>
        <w:t xml:space="preserve">on the </w:t>
      </w:r>
      <w:r w:rsidR="001726E7" w:rsidRPr="00D4792F">
        <w:rPr>
          <w:rFonts w:asciiTheme="minorHAnsi" w:hAnsiTheme="minorHAnsi" w:cstheme="minorHAnsi"/>
          <w:szCs w:val="24"/>
        </w:rPr>
        <w:t>Brymore Academy</w:t>
      </w:r>
      <w:r w:rsidRPr="00D4792F">
        <w:rPr>
          <w:rFonts w:asciiTheme="minorHAnsi" w:hAnsiTheme="minorHAnsi" w:cstheme="minorHAnsi"/>
          <w:szCs w:val="24"/>
        </w:rPr>
        <w:t xml:space="preserve"> website/VLE) it will not be possible to identify by name, or other personal information, those who are featured. </w:t>
      </w:r>
    </w:p>
    <w:p w14:paraId="730BBCFA" w14:textId="17847DA7" w:rsidR="000F5B52" w:rsidRPr="00D4792F" w:rsidRDefault="000F5B52" w:rsidP="00D4792F">
      <w:pPr>
        <w:pStyle w:val="ListParagraph"/>
        <w:numPr>
          <w:ilvl w:val="0"/>
          <w:numId w:val="21"/>
        </w:numPr>
        <w:spacing w:line="276" w:lineRule="auto"/>
        <w:rPr>
          <w:rFonts w:asciiTheme="minorHAnsi" w:hAnsiTheme="minorHAnsi" w:cstheme="minorHAnsi"/>
          <w:szCs w:val="24"/>
        </w:rPr>
      </w:pPr>
      <w:r w:rsidRPr="00D4792F">
        <w:rPr>
          <w:rFonts w:asciiTheme="minorHAnsi" w:hAnsiTheme="minorHAnsi" w:cstheme="minorHAnsi"/>
          <w:szCs w:val="24"/>
        </w:rPr>
        <w:t>I will only use chat and social networking sites in School in accordance with the</w:t>
      </w:r>
      <w:r w:rsidR="001726E7" w:rsidRPr="00D4792F">
        <w:rPr>
          <w:rFonts w:asciiTheme="minorHAnsi" w:hAnsiTheme="minorHAnsi" w:cstheme="minorHAnsi"/>
          <w:szCs w:val="24"/>
        </w:rPr>
        <w:t xml:space="preserve"> Brymore Academy </w:t>
      </w:r>
      <w:r w:rsidRPr="00D4792F">
        <w:rPr>
          <w:rFonts w:asciiTheme="minorHAnsi" w:hAnsiTheme="minorHAnsi" w:cstheme="minorHAnsi"/>
          <w:szCs w:val="24"/>
        </w:rPr>
        <w:t>policies.</w:t>
      </w:r>
    </w:p>
    <w:p w14:paraId="245DB580" w14:textId="2B327FD9" w:rsidR="000F5B52" w:rsidRPr="00D4792F" w:rsidRDefault="000F5B52" w:rsidP="00D4792F">
      <w:pPr>
        <w:pStyle w:val="ListParagraph"/>
        <w:numPr>
          <w:ilvl w:val="0"/>
          <w:numId w:val="21"/>
        </w:numPr>
        <w:spacing w:line="276" w:lineRule="auto"/>
        <w:rPr>
          <w:rFonts w:asciiTheme="minorHAnsi" w:hAnsiTheme="minorHAnsi" w:cstheme="minorHAnsi"/>
          <w:szCs w:val="24"/>
        </w:rPr>
      </w:pPr>
      <w:r w:rsidRPr="00D4792F">
        <w:rPr>
          <w:rFonts w:asciiTheme="minorHAnsi" w:hAnsiTheme="minorHAnsi" w:cstheme="minorHAnsi"/>
          <w:szCs w:val="24"/>
        </w:rPr>
        <w:t>I will only communicate with students and parents/carers using official School systems. Any such communication will be professional in tone and manner</w:t>
      </w:r>
      <w:r w:rsidR="00207C4F" w:rsidRPr="00D4792F">
        <w:rPr>
          <w:rFonts w:asciiTheme="minorHAnsi" w:hAnsiTheme="minorHAnsi" w:cstheme="minorHAnsi"/>
          <w:szCs w:val="24"/>
        </w:rPr>
        <w:t>.</w:t>
      </w:r>
    </w:p>
    <w:p w14:paraId="3A08B64F" w14:textId="550FF80C" w:rsidR="000F5B52" w:rsidRPr="00D4792F" w:rsidRDefault="000F5B52" w:rsidP="00D4792F">
      <w:pPr>
        <w:pStyle w:val="ListParagraph"/>
        <w:numPr>
          <w:ilvl w:val="0"/>
          <w:numId w:val="21"/>
        </w:numPr>
        <w:spacing w:line="276" w:lineRule="auto"/>
        <w:rPr>
          <w:rFonts w:asciiTheme="minorHAnsi" w:hAnsiTheme="minorHAnsi" w:cstheme="minorHAnsi"/>
          <w:szCs w:val="24"/>
        </w:rPr>
      </w:pPr>
      <w:r w:rsidRPr="00D4792F">
        <w:rPr>
          <w:rFonts w:asciiTheme="minorHAnsi" w:hAnsiTheme="minorHAnsi" w:cstheme="minorHAnsi"/>
          <w:szCs w:val="24"/>
        </w:rPr>
        <w:t>I will not engage in any on-line activity that may compromise my professional responsibilities.</w:t>
      </w:r>
    </w:p>
    <w:p w14:paraId="7B46C11F" w14:textId="77777777" w:rsidR="000F5B52" w:rsidRPr="00D4792F" w:rsidRDefault="000F5B52" w:rsidP="00D4792F">
      <w:pPr>
        <w:spacing w:line="276" w:lineRule="auto"/>
        <w:rPr>
          <w:rFonts w:asciiTheme="minorHAnsi" w:hAnsiTheme="minorHAnsi" w:cstheme="minorHAnsi"/>
          <w:szCs w:val="24"/>
        </w:rPr>
      </w:pPr>
    </w:p>
    <w:p w14:paraId="646BCCF4" w14:textId="77777777" w:rsidR="000F5B52" w:rsidRPr="00D4792F" w:rsidRDefault="000F5B52" w:rsidP="00D4792F">
      <w:pPr>
        <w:spacing w:line="276" w:lineRule="auto"/>
        <w:rPr>
          <w:rFonts w:asciiTheme="minorHAnsi" w:hAnsiTheme="minorHAnsi" w:cstheme="minorHAnsi"/>
          <w:b/>
          <w:szCs w:val="24"/>
        </w:rPr>
      </w:pPr>
      <w:r w:rsidRPr="00D4792F">
        <w:rPr>
          <w:rFonts w:asciiTheme="minorHAnsi" w:hAnsiTheme="minorHAnsi" w:cstheme="minorHAnsi"/>
          <w:b/>
          <w:szCs w:val="24"/>
        </w:rPr>
        <w:t>The School and the local authority have the responsibility to provide safe and secure access to technologies and ensure the smooth running of the School:</w:t>
      </w:r>
    </w:p>
    <w:p w14:paraId="16A28EE0" w14:textId="77777777" w:rsidR="000F5B52" w:rsidRPr="00D4792F" w:rsidRDefault="000F5B52" w:rsidP="00D4792F">
      <w:pPr>
        <w:spacing w:line="276" w:lineRule="auto"/>
        <w:rPr>
          <w:rFonts w:asciiTheme="minorHAnsi" w:hAnsiTheme="minorHAnsi" w:cstheme="minorHAnsi"/>
          <w:szCs w:val="24"/>
        </w:rPr>
      </w:pPr>
    </w:p>
    <w:p w14:paraId="031D103F" w14:textId="76804875" w:rsidR="00207C4F"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When I use my mobile devices (PDAs/laptops/mobile phones USB devices etc)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w:t>
      </w:r>
    </w:p>
    <w:p w14:paraId="144C4635" w14:textId="1C8C8A49"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 xml:space="preserve">I will not use personal email addresses on the </w:t>
      </w:r>
      <w:r w:rsidR="001726E7" w:rsidRPr="00D4792F">
        <w:rPr>
          <w:rFonts w:asciiTheme="minorHAnsi" w:hAnsiTheme="minorHAnsi" w:cstheme="minorHAnsi"/>
          <w:szCs w:val="24"/>
        </w:rPr>
        <w:t xml:space="preserve">Brymore Academy </w:t>
      </w:r>
      <w:r w:rsidRPr="00D4792F">
        <w:rPr>
          <w:rFonts w:asciiTheme="minorHAnsi" w:hAnsiTheme="minorHAnsi" w:cstheme="minorHAnsi"/>
          <w:szCs w:val="24"/>
        </w:rPr>
        <w:t xml:space="preserve">ICT systems. </w:t>
      </w:r>
    </w:p>
    <w:p w14:paraId="4D2E0AC9" w14:textId="364C17B4"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I will not open any hyperlinks in emails or any attachments to emails, unless the source is known and trusted, or if I have any concerns about the validity of the email (due to the risk of the attachment containing viruses or other harmful programmes)</w:t>
      </w:r>
      <w:r w:rsidR="003D2D9F" w:rsidRPr="00D4792F">
        <w:rPr>
          <w:rFonts w:asciiTheme="minorHAnsi" w:hAnsiTheme="minorHAnsi" w:cstheme="minorHAnsi"/>
          <w:szCs w:val="24"/>
        </w:rPr>
        <w:t>.</w:t>
      </w:r>
    </w:p>
    <w:p w14:paraId="7A60AF50" w14:textId="5ECDE885"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 xml:space="preserve">I will ensure that my data is regularly backed up, in accordance with relevant School policies. </w:t>
      </w:r>
    </w:p>
    <w:p w14:paraId="6A327849" w14:textId="75F3BA0D"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2D3D7BD6" w14:textId="6FA9011E"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 xml:space="preserve">I will not try (unless I have permission) to make large downloads or uploads that might take up internet capacity and prevent other users from being able to carry out their work. </w:t>
      </w:r>
    </w:p>
    <w:p w14:paraId="2AC48920" w14:textId="203636A0"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 xml:space="preserve">I will not install or attempt to install programmes of any type on a machine, or store programmes on a computer, nor will I try to alter computer settings, unless this is allowed in School policies. </w:t>
      </w:r>
    </w:p>
    <w:p w14:paraId="50CD55EF" w14:textId="1BF2A2BC"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 xml:space="preserve">I will not disable or cause any damage to </w:t>
      </w:r>
      <w:r w:rsidR="001726E7" w:rsidRPr="00D4792F">
        <w:rPr>
          <w:rFonts w:asciiTheme="minorHAnsi" w:hAnsiTheme="minorHAnsi" w:cstheme="minorHAnsi"/>
          <w:szCs w:val="24"/>
        </w:rPr>
        <w:t>Brymore Academy</w:t>
      </w:r>
      <w:r w:rsidRPr="00D4792F">
        <w:rPr>
          <w:rFonts w:asciiTheme="minorHAnsi" w:hAnsiTheme="minorHAnsi" w:cstheme="minorHAnsi"/>
          <w:szCs w:val="24"/>
        </w:rPr>
        <w:t xml:space="preserve"> equipment, or the equipment belonging to others.</w:t>
      </w:r>
    </w:p>
    <w:p w14:paraId="70668C56" w14:textId="22AD6C1C"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lastRenderedPageBreak/>
        <w:t>I will only transport, hold, disclose or share personal information about myself or others, as outlined in the School / LA Personal Data Policy (or other relevant policy). Where digital personal data is transferred outside the secure local network, it must be encrypted. Paper based Protected and Restricted data must be held in lockable storage.</w:t>
      </w:r>
    </w:p>
    <w:p w14:paraId="2922A944" w14:textId="4EA48FFF"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 xml:space="preserve">I understand that data protection policy requires that any staff or student data to which I have access, will be kept private and confidential, except when it is deemed necessary that I am required by law or by School policy to disclose such information to an appropriate authority. </w:t>
      </w:r>
    </w:p>
    <w:p w14:paraId="31C47071" w14:textId="0FC75304" w:rsidR="000F5B52" w:rsidRPr="00D4792F" w:rsidRDefault="000F5B52" w:rsidP="00D4792F">
      <w:pPr>
        <w:pStyle w:val="ListParagraph"/>
        <w:numPr>
          <w:ilvl w:val="0"/>
          <w:numId w:val="22"/>
        </w:numPr>
        <w:spacing w:line="276" w:lineRule="auto"/>
        <w:rPr>
          <w:rFonts w:asciiTheme="minorHAnsi" w:hAnsiTheme="minorHAnsi" w:cstheme="minorHAnsi"/>
          <w:szCs w:val="24"/>
        </w:rPr>
      </w:pPr>
      <w:r w:rsidRPr="00D4792F">
        <w:rPr>
          <w:rFonts w:asciiTheme="minorHAnsi" w:hAnsiTheme="minorHAnsi" w:cstheme="minorHAnsi"/>
          <w:szCs w:val="24"/>
        </w:rPr>
        <w:t>I will immediately report any damage or faults involving equipment or software, however this may have happened.</w:t>
      </w:r>
    </w:p>
    <w:p w14:paraId="581A779D" w14:textId="77777777" w:rsidR="000F5B52" w:rsidRPr="00D4792F" w:rsidRDefault="000F5B52" w:rsidP="00D4792F">
      <w:pPr>
        <w:spacing w:line="276" w:lineRule="auto"/>
        <w:rPr>
          <w:rFonts w:asciiTheme="minorHAnsi" w:hAnsiTheme="minorHAnsi" w:cstheme="minorHAnsi"/>
          <w:szCs w:val="24"/>
        </w:rPr>
      </w:pPr>
    </w:p>
    <w:p w14:paraId="0A6BB6B4" w14:textId="77777777" w:rsidR="000F5B52" w:rsidRPr="00D4792F" w:rsidRDefault="000F5B52" w:rsidP="00D4792F">
      <w:pPr>
        <w:spacing w:line="276" w:lineRule="auto"/>
        <w:rPr>
          <w:rFonts w:asciiTheme="minorHAnsi" w:hAnsiTheme="minorHAnsi" w:cstheme="minorHAnsi"/>
          <w:b/>
          <w:szCs w:val="24"/>
        </w:rPr>
      </w:pPr>
      <w:r w:rsidRPr="00D4792F">
        <w:rPr>
          <w:rFonts w:asciiTheme="minorHAnsi" w:hAnsiTheme="minorHAnsi" w:cstheme="minorHAnsi"/>
          <w:b/>
          <w:szCs w:val="24"/>
        </w:rPr>
        <w:t>When using the internet in my professional capacity or for School sanctioned personal use:</w:t>
      </w:r>
    </w:p>
    <w:p w14:paraId="0C680332" w14:textId="77777777" w:rsidR="003D2D9F" w:rsidRPr="00D4792F" w:rsidRDefault="003D2D9F" w:rsidP="00D4792F">
      <w:pPr>
        <w:spacing w:line="276" w:lineRule="auto"/>
        <w:rPr>
          <w:rFonts w:asciiTheme="minorHAnsi" w:hAnsiTheme="minorHAnsi" w:cstheme="minorHAnsi"/>
          <w:szCs w:val="24"/>
        </w:rPr>
      </w:pPr>
    </w:p>
    <w:p w14:paraId="58FE649B" w14:textId="1B5E5177" w:rsidR="000F5B52" w:rsidRPr="00D4792F" w:rsidRDefault="000F5B52" w:rsidP="00D4792F">
      <w:pPr>
        <w:pStyle w:val="ListParagraph"/>
        <w:numPr>
          <w:ilvl w:val="0"/>
          <w:numId w:val="23"/>
        </w:numPr>
        <w:spacing w:line="276" w:lineRule="auto"/>
        <w:rPr>
          <w:rFonts w:asciiTheme="minorHAnsi" w:hAnsiTheme="minorHAnsi" w:cstheme="minorHAnsi"/>
          <w:szCs w:val="24"/>
        </w:rPr>
      </w:pPr>
      <w:r w:rsidRPr="00D4792F">
        <w:rPr>
          <w:rFonts w:asciiTheme="minorHAnsi" w:hAnsiTheme="minorHAnsi" w:cstheme="minorHAnsi"/>
          <w:szCs w:val="24"/>
        </w:rPr>
        <w:t>I will ensure that I have permission to use the original work of others in my own work</w:t>
      </w:r>
    </w:p>
    <w:p w14:paraId="32666F91" w14:textId="38688D4F" w:rsidR="000F5B52" w:rsidRPr="00D4792F" w:rsidRDefault="000F5B52" w:rsidP="00D4792F">
      <w:pPr>
        <w:pStyle w:val="ListParagraph"/>
        <w:numPr>
          <w:ilvl w:val="0"/>
          <w:numId w:val="23"/>
        </w:numPr>
        <w:spacing w:line="276" w:lineRule="auto"/>
        <w:rPr>
          <w:rFonts w:asciiTheme="minorHAnsi" w:hAnsiTheme="minorHAnsi" w:cstheme="minorHAnsi"/>
          <w:szCs w:val="24"/>
        </w:rPr>
      </w:pPr>
      <w:r w:rsidRPr="00D4792F">
        <w:rPr>
          <w:rFonts w:asciiTheme="minorHAnsi" w:hAnsiTheme="minorHAnsi" w:cstheme="minorHAnsi"/>
          <w:szCs w:val="24"/>
        </w:rPr>
        <w:t>Where work is protected by copyright, I will not download or distribute copies (including music and videos).</w:t>
      </w:r>
    </w:p>
    <w:p w14:paraId="1ED2DEAD" w14:textId="77777777" w:rsidR="000F5B52" w:rsidRPr="00D4792F" w:rsidRDefault="000F5B52" w:rsidP="00D4792F">
      <w:pPr>
        <w:spacing w:line="276" w:lineRule="auto"/>
        <w:ind w:left="142" w:hanging="142"/>
        <w:rPr>
          <w:rFonts w:asciiTheme="minorHAnsi" w:hAnsiTheme="minorHAnsi" w:cstheme="minorHAnsi"/>
          <w:szCs w:val="24"/>
        </w:rPr>
      </w:pPr>
    </w:p>
    <w:p w14:paraId="31C9E941" w14:textId="01FB8B31" w:rsidR="000F5B52" w:rsidRPr="00D4792F" w:rsidRDefault="000F5B52" w:rsidP="00D4792F">
      <w:pPr>
        <w:spacing w:line="276" w:lineRule="auto"/>
        <w:rPr>
          <w:rFonts w:asciiTheme="minorHAnsi" w:hAnsiTheme="minorHAnsi" w:cstheme="minorHAnsi"/>
          <w:b/>
          <w:szCs w:val="24"/>
        </w:rPr>
      </w:pPr>
      <w:r w:rsidRPr="00D4792F">
        <w:rPr>
          <w:rFonts w:asciiTheme="minorHAnsi" w:hAnsiTheme="minorHAnsi" w:cstheme="minorHAnsi"/>
          <w:b/>
          <w:szCs w:val="24"/>
        </w:rPr>
        <w:t xml:space="preserve">I understand that I am responsible for my actions in and out of </w:t>
      </w:r>
      <w:r w:rsidR="001726E7" w:rsidRPr="00D4792F">
        <w:rPr>
          <w:rFonts w:asciiTheme="minorHAnsi" w:hAnsiTheme="minorHAnsi" w:cstheme="minorHAnsi"/>
          <w:b/>
          <w:szCs w:val="24"/>
        </w:rPr>
        <w:t>Brymore Academy</w:t>
      </w:r>
      <w:r w:rsidR="003D2D9F" w:rsidRPr="00D4792F">
        <w:rPr>
          <w:rFonts w:asciiTheme="minorHAnsi" w:hAnsiTheme="minorHAnsi" w:cstheme="minorHAnsi"/>
          <w:b/>
          <w:szCs w:val="24"/>
        </w:rPr>
        <w:t xml:space="preserve">. </w:t>
      </w:r>
      <w:r w:rsidRPr="00D4792F">
        <w:rPr>
          <w:rFonts w:asciiTheme="minorHAnsi" w:hAnsiTheme="minorHAnsi" w:cstheme="minorHAnsi"/>
          <w:b/>
          <w:szCs w:val="24"/>
        </w:rPr>
        <w:t xml:space="preserve">I understand that this Acceptable Use Policy applies not only to my work and use of </w:t>
      </w:r>
      <w:r w:rsidR="008114C2" w:rsidRPr="00D4792F">
        <w:rPr>
          <w:rFonts w:asciiTheme="minorHAnsi" w:hAnsiTheme="minorHAnsi" w:cstheme="minorHAnsi"/>
          <w:b/>
          <w:szCs w:val="24"/>
        </w:rPr>
        <w:t>Brymore Academy</w:t>
      </w:r>
      <w:r w:rsidRPr="00D4792F">
        <w:rPr>
          <w:rFonts w:asciiTheme="minorHAnsi" w:hAnsiTheme="minorHAnsi" w:cstheme="minorHAnsi"/>
          <w:b/>
          <w:szCs w:val="24"/>
        </w:rPr>
        <w:t xml:space="preserve"> ICT equipment in School, but also applies to my use of </w:t>
      </w:r>
      <w:r w:rsidR="008114C2" w:rsidRPr="00D4792F">
        <w:rPr>
          <w:rFonts w:asciiTheme="minorHAnsi" w:hAnsiTheme="minorHAnsi" w:cstheme="minorHAnsi"/>
          <w:b/>
          <w:szCs w:val="24"/>
        </w:rPr>
        <w:t xml:space="preserve">Brymore Academy </w:t>
      </w:r>
      <w:r w:rsidRPr="00D4792F">
        <w:rPr>
          <w:rFonts w:asciiTheme="minorHAnsi" w:hAnsiTheme="minorHAnsi" w:cstheme="minorHAnsi"/>
          <w:b/>
          <w:szCs w:val="24"/>
        </w:rPr>
        <w:t xml:space="preserve">l ICT systems and equipment off the premises and my use of personal equipment on the premises or in situations related to my employment by </w:t>
      </w:r>
      <w:r w:rsidR="008114C2" w:rsidRPr="00D4792F">
        <w:rPr>
          <w:rFonts w:asciiTheme="minorHAnsi" w:hAnsiTheme="minorHAnsi" w:cstheme="minorHAnsi"/>
          <w:b/>
          <w:szCs w:val="24"/>
        </w:rPr>
        <w:t>Brymore Academy</w:t>
      </w:r>
      <w:r w:rsidR="003D2D9F" w:rsidRPr="00D4792F">
        <w:rPr>
          <w:rFonts w:asciiTheme="minorHAnsi" w:hAnsiTheme="minorHAnsi" w:cstheme="minorHAnsi"/>
          <w:b/>
          <w:szCs w:val="24"/>
        </w:rPr>
        <w:t xml:space="preserve">. </w:t>
      </w:r>
      <w:r w:rsidRPr="00D4792F">
        <w:rPr>
          <w:rFonts w:asciiTheme="minorHAnsi" w:hAnsiTheme="minorHAnsi" w:cstheme="minorHAnsi"/>
          <w:b/>
          <w:szCs w:val="24"/>
        </w:rPr>
        <w:t xml:space="preserve">I understand that if I fail to comply with this Acceptable Use Policy Agreement, I could be subject to disciplinary action and in the event of illegal activities the involvement of the police. </w:t>
      </w:r>
    </w:p>
    <w:p w14:paraId="2A0627EC" w14:textId="77777777" w:rsidR="000F5B52" w:rsidRPr="00D4792F" w:rsidRDefault="000F5B52" w:rsidP="00D4792F">
      <w:pPr>
        <w:spacing w:line="276" w:lineRule="auto"/>
        <w:rPr>
          <w:rFonts w:asciiTheme="minorHAnsi" w:hAnsiTheme="minorHAnsi" w:cstheme="minorHAnsi"/>
          <w:szCs w:val="24"/>
        </w:rPr>
      </w:pPr>
    </w:p>
    <w:p w14:paraId="4936633F" w14:textId="77777777" w:rsidR="000F5B52" w:rsidRPr="00D4792F" w:rsidRDefault="000F5B52" w:rsidP="00D4792F">
      <w:pPr>
        <w:spacing w:line="276" w:lineRule="auto"/>
        <w:rPr>
          <w:rFonts w:asciiTheme="minorHAnsi" w:hAnsiTheme="minorHAnsi" w:cstheme="minorHAnsi"/>
          <w:szCs w:val="24"/>
        </w:rPr>
      </w:pPr>
    </w:p>
    <w:p w14:paraId="468A51E9" w14:textId="63DB9A92" w:rsidR="000F5B52" w:rsidRPr="00D4792F" w:rsidRDefault="000F5B52" w:rsidP="00D4792F">
      <w:pPr>
        <w:spacing w:line="276" w:lineRule="auto"/>
        <w:rPr>
          <w:rFonts w:asciiTheme="minorHAnsi" w:hAnsiTheme="minorHAnsi" w:cstheme="minorHAnsi"/>
          <w:szCs w:val="24"/>
        </w:rPr>
      </w:pPr>
      <w:r w:rsidRPr="00D4792F">
        <w:rPr>
          <w:rFonts w:asciiTheme="minorHAnsi" w:hAnsiTheme="minorHAnsi" w:cstheme="minorHAnsi"/>
          <w:szCs w:val="24"/>
        </w:rPr>
        <w:t xml:space="preserve">I have read and understand the above and agree to use the </w:t>
      </w:r>
      <w:r w:rsidR="008114C2" w:rsidRPr="00D4792F">
        <w:rPr>
          <w:rFonts w:asciiTheme="minorHAnsi" w:hAnsiTheme="minorHAnsi" w:cstheme="minorHAnsi"/>
          <w:szCs w:val="24"/>
        </w:rPr>
        <w:t xml:space="preserve">Brymore Academy </w:t>
      </w:r>
      <w:r w:rsidRPr="00D4792F">
        <w:rPr>
          <w:rFonts w:asciiTheme="minorHAnsi" w:hAnsiTheme="minorHAnsi" w:cstheme="minorHAnsi"/>
          <w:szCs w:val="24"/>
        </w:rPr>
        <w:t>ICT systems (both in and out of School) and my own devices (in School and when carrying out communications related to the School) within these guidelines.</w:t>
      </w:r>
    </w:p>
    <w:p w14:paraId="39683835" w14:textId="77777777" w:rsidR="00790E43" w:rsidRPr="00D4792F" w:rsidRDefault="00790E43" w:rsidP="00D4792F">
      <w:pPr>
        <w:spacing w:line="276" w:lineRule="auto"/>
        <w:rPr>
          <w:rFonts w:asciiTheme="minorHAnsi" w:hAnsiTheme="minorHAnsi" w:cstheme="minorHAnsi"/>
          <w:szCs w:val="24"/>
        </w:rPr>
      </w:pPr>
    </w:p>
    <w:p w14:paraId="4375324F" w14:textId="77777777" w:rsidR="000F5B52" w:rsidRPr="00D4792F" w:rsidRDefault="000F5B52" w:rsidP="00D4792F">
      <w:pPr>
        <w:spacing w:line="276" w:lineRule="auto"/>
        <w:rPr>
          <w:rFonts w:asciiTheme="minorHAnsi" w:hAnsiTheme="minorHAnsi" w:cstheme="minorHAnsi"/>
          <w:szCs w:val="24"/>
        </w:rPr>
      </w:pPr>
    </w:p>
    <w:p w14:paraId="0217D24D" w14:textId="6398BD8A" w:rsidR="000F5B52" w:rsidRPr="00D4792F" w:rsidRDefault="000F5B52" w:rsidP="00D4792F">
      <w:pPr>
        <w:spacing w:line="276" w:lineRule="auto"/>
        <w:rPr>
          <w:rFonts w:asciiTheme="minorHAnsi" w:hAnsiTheme="minorHAnsi" w:cstheme="minorHAnsi"/>
          <w:szCs w:val="24"/>
        </w:rPr>
      </w:pPr>
      <w:r w:rsidRPr="00D4792F">
        <w:rPr>
          <w:rFonts w:asciiTheme="minorHAnsi" w:hAnsiTheme="minorHAnsi" w:cstheme="minorHAnsi"/>
          <w:noProof/>
        </w:rPr>
        <mc:AlternateContent>
          <mc:Choice Requires="wps">
            <w:drawing>
              <wp:anchor distT="0" distB="0" distL="114300" distR="114300" simplePos="0" relativeHeight="251658251" behindDoc="0" locked="0" layoutInCell="1" allowOverlap="1" wp14:anchorId="61E3E2BD" wp14:editId="03154F88">
                <wp:simplePos x="0" y="0"/>
                <wp:positionH relativeFrom="column">
                  <wp:posOffset>2303145</wp:posOffset>
                </wp:positionH>
                <wp:positionV relativeFrom="paragraph">
                  <wp:posOffset>5080</wp:posOffset>
                </wp:positionV>
                <wp:extent cx="2319655" cy="281940"/>
                <wp:effectExtent l="0" t="0" r="27940" b="101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5590"/>
                        </a:xfrm>
                        <a:prstGeom prst="rect">
                          <a:avLst/>
                        </a:prstGeom>
                        <a:solidFill>
                          <a:srgbClr val="FFFFFF"/>
                        </a:solidFill>
                        <a:ln w="9525">
                          <a:solidFill>
                            <a:srgbClr val="000000"/>
                          </a:solidFill>
                          <a:miter lim="800000"/>
                          <a:headEnd/>
                          <a:tailEnd/>
                        </a:ln>
                      </wps:spPr>
                      <wps:txbx>
                        <w:txbxContent>
                          <w:p w14:paraId="24E7045C" w14:textId="77777777" w:rsidR="000F1EB9" w:rsidRDefault="000F1EB9" w:rsidP="000F5B5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E3E2BD" id="Text Box 42" o:spid="_x0000_s1035" type="#_x0000_t202" style="position:absolute;margin-left:181.35pt;margin-top:.4pt;width:182.65pt;height:22.2pt;z-index:25165825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">
                <v:textbox style="mso-fit-shape-to-text:t">
                  <w:txbxContent>
                    <w:p w14:paraId="24E7045C" w14:textId="77777777" w:rsidR="000F1EB9" w:rsidRDefault="000F1EB9" w:rsidP="000F5B52"/>
                  </w:txbxContent>
                </v:textbox>
              </v:shape>
            </w:pict>
          </mc:Fallback>
        </mc:AlternateContent>
      </w:r>
      <w:r w:rsidRPr="00D4792F">
        <w:rPr>
          <w:rFonts w:asciiTheme="minorHAnsi" w:hAnsiTheme="minorHAnsi" w:cstheme="minorHAnsi"/>
          <w:szCs w:val="24"/>
        </w:rPr>
        <w:t xml:space="preserve">Staff / Volunteer Name </w:t>
      </w:r>
    </w:p>
    <w:p w14:paraId="66EB8007" w14:textId="77777777" w:rsidR="000F5B52" w:rsidRPr="00D4792F" w:rsidRDefault="000F5B52" w:rsidP="00D4792F">
      <w:pPr>
        <w:spacing w:line="276" w:lineRule="auto"/>
        <w:rPr>
          <w:rFonts w:asciiTheme="minorHAnsi" w:hAnsiTheme="minorHAnsi" w:cstheme="minorHAnsi"/>
          <w:szCs w:val="24"/>
        </w:rPr>
      </w:pPr>
    </w:p>
    <w:p w14:paraId="739B8541" w14:textId="3A480A88" w:rsidR="000F5B52" w:rsidRPr="00D4792F" w:rsidRDefault="000F5B52" w:rsidP="00D4792F">
      <w:pPr>
        <w:spacing w:line="276" w:lineRule="auto"/>
        <w:rPr>
          <w:rFonts w:asciiTheme="minorHAnsi" w:hAnsiTheme="minorHAnsi" w:cstheme="minorHAnsi"/>
          <w:szCs w:val="24"/>
        </w:rPr>
      </w:pPr>
      <w:r w:rsidRPr="00D4792F">
        <w:rPr>
          <w:rFonts w:asciiTheme="minorHAnsi" w:hAnsiTheme="minorHAnsi" w:cstheme="minorHAnsi"/>
          <w:noProof/>
        </w:rPr>
        <mc:AlternateContent>
          <mc:Choice Requires="wps">
            <w:drawing>
              <wp:anchor distT="0" distB="0" distL="114300" distR="114300" simplePos="0" relativeHeight="251658252" behindDoc="0" locked="0" layoutInCell="1" allowOverlap="1" wp14:anchorId="7E7E47FF" wp14:editId="08157577">
                <wp:simplePos x="0" y="0"/>
                <wp:positionH relativeFrom="column">
                  <wp:posOffset>2308225</wp:posOffset>
                </wp:positionH>
                <wp:positionV relativeFrom="paragraph">
                  <wp:posOffset>126365</wp:posOffset>
                </wp:positionV>
                <wp:extent cx="2320290" cy="281940"/>
                <wp:effectExtent l="0" t="0" r="27940" b="101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5590"/>
                        </a:xfrm>
                        <a:prstGeom prst="rect">
                          <a:avLst/>
                        </a:prstGeom>
                        <a:solidFill>
                          <a:srgbClr val="FFFFFF"/>
                        </a:solidFill>
                        <a:ln w="9525">
                          <a:solidFill>
                            <a:srgbClr val="000000"/>
                          </a:solidFill>
                          <a:miter lim="800000"/>
                          <a:headEnd/>
                          <a:tailEnd/>
                        </a:ln>
                      </wps:spPr>
                      <wps:txbx>
                        <w:txbxContent>
                          <w:p w14:paraId="6AD09C92" w14:textId="77777777" w:rsidR="000F1EB9" w:rsidRDefault="000F1EB9" w:rsidP="000F5B5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7E47FF" id="Text Box 41" o:spid="_x0000_s1036" type="#_x0000_t202" style="position:absolute;margin-left:181.75pt;margin-top:9.95pt;width:182.7pt;height:22.2pt;z-index:2516582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">
                <v:textbox style="mso-fit-shape-to-text:t">
                  <w:txbxContent>
                    <w:p w14:paraId="6AD09C92" w14:textId="77777777" w:rsidR="000F1EB9" w:rsidRDefault="000F1EB9" w:rsidP="000F5B52"/>
                  </w:txbxContent>
                </v:textbox>
              </v:shape>
            </w:pict>
          </mc:Fallback>
        </mc:AlternateContent>
      </w:r>
    </w:p>
    <w:p w14:paraId="3053F0FF" w14:textId="77777777" w:rsidR="000F5B52" w:rsidRPr="00D4792F" w:rsidRDefault="000F5B52" w:rsidP="00D4792F">
      <w:pPr>
        <w:spacing w:line="276" w:lineRule="auto"/>
        <w:rPr>
          <w:rFonts w:asciiTheme="minorHAnsi" w:hAnsiTheme="minorHAnsi" w:cstheme="minorHAnsi"/>
          <w:szCs w:val="24"/>
        </w:rPr>
      </w:pPr>
      <w:r w:rsidRPr="00D4792F">
        <w:rPr>
          <w:rFonts w:asciiTheme="minorHAnsi" w:hAnsiTheme="minorHAnsi" w:cstheme="minorHAnsi"/>
          <w:szCs w:val="24"/>
        </w:rPr>
        <w:t>Signed</w:t>
      </w:r>
      <w:r w:rsidRPr="00D4792F">
        <w:rPr>
          <w:rFonts w:asciiTheme="minorHAnsi" w:hAnsiTheme="minorHAnsi" w:cstheme="minorHAnsi"/>
          <w:szCs w:val="24"/>
        </w:rPr>
        <w:tab/>
      </w:r>
      <w:r w:rsidRPr="00D4792F">
        <w:rPr>
          <w:rFonts w:asciiTheme="minorHAnsi" w:hAnsiTheme="minorHAnsi" w:cstheme="minorHAnsi"/>
          <w:szCs w:val="24"/>
        </w:rPr>
        <w:tab/>
      </w:r>
      <w:r w:rsidRPr="00D4792F">
        <w:rPr>
          <w:rFonts w:asciiTheme="minorHAnsi" w:hAnsiTheme="minorHAnsi" w:cstheme="minorHAnsi"/>
          <w:szCs w:val="24"/>
        </w:rPr>
        <w:tab/>
      </w:r>
      <w:r w:rsidRPr="00D4792F">
        <w:rPr>
          <w:rFonts w:asciiTheme="minorHAnsi" w:hAnsiTheme="minorHAnsi" w:cstheme="minorHAnsi"/>
          <w:szCs w:val="24"/>
        </w:rPr>
        <w:tab/>
      </w:r>
      <w:r w:rsidRPr="00D4792F">
        <w:rPr>
          <w:rFonts w:asciiTheme="minorHAnsi" w:hAnsiTheme="minorHAnsi" w:cstheme="minorHAnsi"/>
          <w:szCs w:val="24"/>
        </w:rPr>
        <w:tab/>
      </w:r>
      <w:r w:rsidRPr="00D4792F">
        <w:rPr>
          <w:rFonts w:asciiTheme="minorHAnsi" w:hAnsiTheme="minorHAnsi" w:cstheme="minorHAnsi"/>
          <w:szCs w:val="24"/>
        </w:rPr>
        <w:tab/>
      </w:r>
    </w:p>
    <w:p w14:paraId="1F512D26" w14:textId="77777777" w:rsidR="000F5B52" w:rsidRPr="00D4792F" w:rsidRDefault="000F5B52" w:rsidP="00D4792F">
      <w:pPr>
        <w:spacing w:line="276" w:lineRule="auto"/>
        <w:rPr>
          <w:rFonts w:asciiTheme="minorHAnsi" w:hAnsiTheme="minorHAnsi" w:cstheme="minorHAnsi"/>
          <w:szCs w:val="24"/>
        </w:rPr>
      </w:pPr>
    </w:p>
    <w:p w14:paraId="083DBB5D" w14:textId="42E86368" w:rsidR="000F5B52" w:rsidRPr="00D4792F" w:rsidRDefault="000F5B52" w:rsidP="00D4792F">
      <w:pPr>
        <w:spacing w:line="276" w:lineRule="auto"/>
        <w:rPr>
          <w:rFonts w:asciiTheme="minorHAnsi" w:hAnsiTheme="minorHAnsi" w:cstheme="minorHAnsi"/>
          <w:szCs w:val="24"/>
        </w:rPr>
      </w:pPr>
      <w:r w:rsidRPr="00D4792F">
        <w:rPr>
          <w:rFonts w:asciiTheme="minorHAnsi" w:hAnsiTheme="minorHAnsi" w:cstheme="minorHAnsi"/>
          <w:noProof/>
        </w:rPr>
        <mc:AlternateContent>
          <mc:Choice Requires="wps">
            <w:drawing>
              <wp:anchor distT="0" distB="0" distL="114300" distR="114300" simplePos="0" relativeHeight="251658253" behindDoc="0" locked="0" layoutInCell="1" allowOverlap="1" wp14:anchorId="4D9CEB96" wp14:editId="0DFD2105">
                <wp:simplePos x="0" y="0"/>
                <wp:positionH relativeFrom="column">
                  <wp:posOffset>2313940</wp:posOffset>
                </wp:positionH>
                <wp:positionV relativeFrom="paragraph">
                  <wp:posOffset>125730</wp:posOffset>
                </wp:positionV>
                <wp:extent cx="2320925" cy="281940"/>
                <wp:effectExtent l="0" t="0" r="2794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5590"/>
                        </a:xfrm>
                        <a:prstGeom prst="rect">
                          <a:avLst/>
                        </a:prstGeom>
                        <a:solidFill>
                          <a:srgbClr val="FFFFFF"/>
                        </a:solidFill>
                        <a:ln w="9525">
                          <a:solidFill>
                            <a:srgbClr val="000000"/>
                          </a:solidFill>
                          <a:miter lim="800000"/>
                          <a:headEnd/>
                          <a:tailEnd/>
                        </a:ln>
                      </wps:spPr>
                      <wps:txbx>
                        <w:txbxContent>
                          <w:p w14:paraId="66DC8F56" w14:textId="77777777" w:rsidR="000F1EB9" w:rsidRDefault="000F1EB9" w:rsidP="000F5B5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9CEB96" id="Text Box 40" o:spid="_x0000_s1037" type="#_x0000_t202" style="position:absolute;margin-left:182.2pt;margin-top:9.9pt;width:182.75pt;height:22.2pt;z-index:25165825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">
                <v:textbox style="mso-fit-shape-to-text:t">
                  <w:txbxContent>
                    <w:p w14:paraId="66DC8F56" w14:textId="77777777" w:rsidR="000F1EB9" w:rsidRDefault="000F1EB9" w:rsidP="000F5B52"/>
                  </w:txbxContent>
                </v:textbox>
              </v:shape>
            </w:pict>
          </mc:Fallback>
        </mc:AlternateContent>
      </w:r>
    </w:p>
    <w:p w14:paraId="434986DF" w14:textId="77777777" w:rsidR="000F5B52" w:rsidRPr="00D4792F" w:rsidRDefault="000F5B52" w:rsidP="00D4792F">
      <w:pPr>
        <w:spacing w:line="276" w:lineRule="auto"/>
        <w:rPr>
          <w:rFonts w:asciiTheme="minorHAnsi" w:hAnsiTheme="minorHAnsi" w:cstheme="minorHAnsi"/>
          <w:szCs w:val="24"/>
        </w:rPr>
      </w:pPr>
      <w:r w:rsidRPr="00D4792F">
        <w:rPr>
          <w:rFonts w:asciiTheme="minorHAnsi" w:hAnsiTheme="minorHAnsi" w:cstheme="minorHAnsi"/>
          <w:szCs w:val="24"/>
        </w:rPr>
        <w:t>Date</w:t>
      </w:r>
      <w:r w:rsidRPr="00D4792F">
        <w:rPr>
          <w:rFonts w:asciiTheme="minorHAnsi" w:hAnsiTheme="minorHAnsi" w:cstheme="minorHAnsi"/>
          <w:szCs w:val="24"/>
        </w:rPr>
        <w:tab/>
      </w:r>
      <w:r w:rsidRPr="00D4792F">
        <w:rPr>
          <w:rFonts w:asciiTheme="minorHAnsi" w:hAnsiTheme="minorHAnsi" w:cstheme="minorHAnsi"/>
          <w:szCs w:val="24"/>
        </w:rPr>
        <w:tab/>
      </w:r>
      <w:r w:rsidRPr="00D4792F">
        <w:rPr>
          <w:rFonts w:asciiTheme="minorHAnsi" w:hAnsiTheme="minorHAnsi" w:cstheme="minorHAnsi"/>
          <w:szCs w:val="24"/>
        </w:rPr>
        <w:tab/>
      </w:r>
      <w:r w:rsidRPr="00D4792F">
        <w:rPr>
          <w:rFonts w:asciiTheme="minorHAnsi" w:hAnsiTheme="minorHAnsi" w:cstheme="minorHAnsi"/>
          <w:szCs w:val="24"/>
        </w:rPr>
        <w:tab/>
      </w:r>
    </w:p>
    <w:p w14:paraId="2460919F" w14:textId="5C1B1AEE" w:rsidR="00AD6C7B" w:rsidRDefault="00AD6C7B" w:rsidP="00D4792F">
      <w:pPr>
        <w:spacing w:after="160" w:line="259" w:lineRule="auto"/>
      </w:pPr>
    </w:p>
    <w:sectPr w:rsidR="00AD6C7B" w:rsidSect="001A3343">
      <w:footerReference w:type="default" r:id="rId18"/>
      <w:headerReference w:type="first" r:id="rId19"/>
      <w:footerReference w:type="firs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31A7" w14:textId="77777777" w:rsidR="000B36F5" w:rsidRDefault="000B36F5">
      <w:r>
        <w:separator/>
      </w:r>
    </w:p>
  </w:endnote>
  <w:endnote w:type="continuationSeparator" w:id="0">
    <w:p w14:paraId="1DC3C057" w14:textId="77777777" w:rsidR="000B36F5" w:rsidRDefault="000B36F5">
      <w:r>
        <w:continuationSeparator/>
      </w:r>
    </w:p>
  </w:endnote>
  <w:endnote w:type="continuationNotice" w:id="1">
    <w:p w14:paraId="6B08A7DB" w14:textId="77777777" w:rsidR="000B36F5" w:rsidRDefault="000B3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435541"/>
      <w:docPartObj>
        <w:docPartGallery w:val="Page Numbers (Bottom of Page)"/>
        <w:docPartUnique/>
      </w:docPartObj>
    </w:sdtPr>
    <w:sdtEndPr>
      <w:rPr>
        <w:rFonts w:asciiTheme="minorHAnsi" w:hAnsiTheme="minorHAnsi" w:cstheme="minorHAnsi"/>
        <w:noProof/>
      </w:rPr>
    </w:sdtEndPr>
    <w:sdtContent>
      <w:p w14:paraId="2EC9564C" w14:textId="13D7FB9F" w:rsidR="00E2537D" w:rsidRPr="00C857F0" w:rsidRDefault="00E2537D">
        <w:pPr>
          <w:pStyle w:val="Footer"/>
          <w:jc w:val="right"/>
          <w:rPr>
            <w:rFonts w:asciiTheme="minorHAnsi" w:hAnsiTheme="minorHAnsi" w:cstheme="minorHAnsi"/>
          </w:rPr>
        </w:pPr>
        <w:r w:rsidRPr="00C857F0">
          <w:rPr>
            <w:rFonts w:asciiTheme="minorHAnsi" w:hAnsiTheme="minorHAnsi" w:cstheme="minorHAnsi"/>
          </w:rPr>
          <w:fldChar w:fldCharType="begin"/>
        </w:r>
        <w:r w:rsidRPr="00C857F0">
          <w:rPr>
            <w:rFonts w:asciiTheme="minorHAnsi" w:hAnsiTheme="minorHAnsi" w:cstheme="minorHAnsi"/>
          </w:rPr>
          <w:instrText xml:space="preserve"> PAGE   \* MERGEFORMAT </w:instrText>
        </w:r>
        <w:r w:rsidRPr="00C857F0">
          <w:rPr>
            <w:rFonts w:asciiTheme="minorHAnsi" w:hAnsiTheme="minorHAnsi" w:cstheme="minorHAnsi"/>
          </w:rPr>
          <w:fldChar w:fldCharType="separate"/>
        </w:r>
        <w:r w:rsidRPr="00C857F0">
          <w:rPr>
            <w:rFonts w:asciiTheme="minorHAnsi" w:hAnsiTheme="minorHAnsi" w:cstheme="minorHAnsi"/>
            <w:noProof/>
          </w:rPr>
          <w:t>2</w:t>
        </w:r>
        <w:r w:rsidRPr="00C857F0">
          <w:rPr>
            <w:rFonts w:asciiTheme="minorHAnsi" w:hAnsiTheme="minorHAnsi" w:cstheme="minorHAnsi"/>
            <w:noProof/>
          </w:rPr>
          <w:fldChar w:fldCharType="end"/>
        </w:r>
      </w:p>
    </w:sdtContent>
  </w:sdt>
  <w:p w14:paraId="4342818C" w14:textId="77777777" w:rsidR="000F1EB9" w:rsidRDefault="000F1EB9" w:rsidP="00853DDD">
    <w:pPr>
      <w:pStyle w:val="Footer"/>
      <w:ind w:left="-18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FF14" w14:textId="77777777" w:rsidR="000F1EB9" w:rsidRDefault="000F1EB9" w:rsidP="00605C5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E184" w14:textId="77777777" w:rsidR="000B36F5" w:rsidRDefault="000B36F5">
      <w:r>
        <w:separator/>
      </w:r>
    </w:p>
  </w:footnote>
  <w:footnote w:type="continuationSeparator" w:id="0">
    <w:p w14:paraId="6EA0EC27" w14:textId="77777777" w:rsidR="000B36F5" w:rsidRDefault="000B36F5">
      <w:r>
        <w:continuationSeparator/>
      </w:r>
    </w:p>
  </w:footnote>
  <w:footnote w:type="continuationNotice" w:id="1">
    <w:p w14:paraId="7A9BDDA3" w14:textId="77777777" w:rsidR="000B36F5" w:rsidRDefault="000B3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CE69" w14:textId="77777777" w:rsidR="000F1EB9" w:rsidRDefault="000F1EB9"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11B12ED"/>
    <w:multiLevelType w:val="hybridMultilevel"/>
    <w:tmpl w:val="9EC2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75897"/>
    <w:multiLevelType w:val="hybridMultilevel"/>
    <w:tmpl w:val="E732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16744"/>
    <w:multiLevelType w:val="hybridMultilevel"/>
    <w:tmpl w:val="EE9A3628"/>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0D1809D5"/>
    <w:multiLevelType w:val="hybridMultilevel"/>
    <w:tmpl w:val="771C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4750E7E"/>
    <w:multiLevelType w:val="hybridMultilevel"/>
    <w:tmpl w:val="65A2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B6C17"/>
    <w:multiLevelType w:val="hybridMultilevel"/>
    <w:tmpl w:val="0340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014746"/>
    <w:multiLevelType w:val="hybridMultilevel"/>
    <w:tmpl w:val="1FF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F7026"/>
    <w:multiLevelType w:val="hybridMultilevel"/>
    <w:tmpl w:val="5CB2A5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0616BD3"/>
    <w:multiLevelType w:val="hybridMultilevel"/>
    <w:tmpl w:val="A83A6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865BD"/>
    <w:multiLevelType w:val="hybridMultilevel"/>
    <w:tmpl w:val="BC70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90BDA"/>
    <w:multiLevelType w:val="hybridMultilevel"/>
    <w:tmpl w:val="9F646BBE"/>
    <w:lvl w:ilvl="0" w:tplc="51547144">
      <w:start w:val="1"/>
      <w:numFmt w:val="bullet"/>
      <w:lvlText w:val=""/>
      <w:lvlJc w:val="left"/>
      <w:pPr>
        <w:ind w:left="153" w:hanging="360"/>
      </w:pPr>
      <w:rPr>
        <w:rFonts w:ascii="Symbol" w:hAnsi="Symbol" w:hint="default"/>
        <w:b/>
        <w:color w:val="auto"/>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4" w15:restartNumberingAfterBreak="0">
    <w:nsid w:val="28A4460B"/>
    <w:multiLevelType w:val="hybridMultilevel"/>
    <w:tmpl w:val="5308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B2025"/>
    <w:multiLevelType w:val="hybridMultilevel"/>
    <w:tmpl w:val="E89EB736"/>
    <w:lvl w:ilvl="0" w:tplc="EF18043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2D3018"/>
    <w:multiLevelType w:val="hybridMultilevel"/>
    <w:tmpl w:val="814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F7409"/>
    <w:multiLevelType w:val="hybridMultilevel"/>
    <w:tmpl w:val="B40C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264E9"/>
    <w:multiLevelType w:val="hybridMultilevel"/>
    <w:tmpl w:val="1BB8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A639D"/>
    <w:multiLevelType w:val="hybridMultilevel"/>
    <w:tmpl w:val="B122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64615"/>
    <w:multiLevelType w:val="hybridMultilevel"/>
    <w:tmpl w:val="CD3C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70D84"/>
    <w:multiLevelType w:val="hybridMultilevel"/>
    <w:tmpl w:val="77C4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060A1"/>
    <w:multiLevelType w:val="hybridMultilevel"/>
    <w:tmpl w:val="B19A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F1D5C"/>
    <w:multiLevelType w:val="hybridMultilevel"/>
    <w:tmpl w:val="F97CBC7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4" w15:restartNumberingAfterBreak="0">
    <w:nsid w:val="60AB3AAE"/>
    <w:multiLevelType w:val="hybridMultilevel"/>
    <w:tmpl w:val="C1B6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06033"/>
    <w:multiLevelType w:val="hybridMultilevel"/>
    <w:tmpl w:val="A52E53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9041472"/>
    <w:multiLevelType w:val="hybridMultilevel"/>
    <w:tmpl w:val="130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7624C"/>
    <w:multiLevelType w:val="hybridMultilevel"/>
    <w:tmpl w:val="AAB4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05D5DF3"/>
    <w:multiLevelType w:val="hybridMultilevel"/>
    <w:tmpl w:val="1EA28F56"/>
    <w:lvl w:ilvl="0" w:tplc="08090001">
      <w:start w:val="1"/>
      <w:numFmt w:val="bullet"/>
      <w:lvlText w:val=""/>
      <w:lvlJc w:val="left"/>
      <w:pPr>
        <w:ind w:left="720" w:hanging="360"/>
      </w:pPr>
      <w:rPr>
        <w:rFonts w:ascii="Symbol" w:hAnsi="Symbol" w:hint="default"/>
      </w:rPr>
    </w:lvl>
    <w:lvl w:ilvl="1" w:tplc="4F700FB2">
      <w:numFmt w:val="bullet"/>
      <w:lvlText w:val="•"/>
      <w:lvlJc w:val="left"/>
      <w:pPr>
        <w:ind w:left="1800" w:hanging="720"/>
      </w:pPr>
      <w:rPr>
        <w:rFonts w:ascii="Calibri" w:eastAsia="Time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02E97"/>
    <w:multiLevelType w:val="hybridMultilevel"/>
    <w:tmpl w:val="2460D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0E306E8"/>
    <w:multiLevelType w:val="hybridMultilevel"/>
    <w:tmpl w:val="4D90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E424E"/>
    <w:multiLevelType w:val="hybridMultilevel"/>
    <w:tmpl w:val="D4A0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035C9"/>
    <w:multiLevelType w:val="hybridMultilevel"/>
    <w:tmpl w:val="20F4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FC173A3"/>
    <w:multiLevelType w:val="hybridMultilevel"/>
    <w:tmpl w:val="537E6396"/>
    <w:lvl w:ilvl="0" w:tplc="CF7C424E">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31"/>
  </w:num>
  <w:num w:numId="6">
    <w:abstractNumId w:val="5"/>
  </w:num>
  <w:num w:numId="7">
    <w:abstractNumId w:val="10"/>
  </w:num>
  <w:num w:numId="8">
    <w:abstractNumId w:val="25"/>
  </w:num>
  <w:num w:numId="9">
    <w:abstractNumId w:val="8"/>
  </w:num>
  <w:num w:numId="10">
    <w:abstractNumId w:val="33"/>
  </w:num>
  <w:num w:numId="11">
    <w:abstractNumId w:val="13"/>
  </w:num>
  <w:num w:numId="12">
    <w:abstractNumId w:val="36"/>
  </w:num>
  <w:num w:numId="13">
    <w:abstractNumId w:val="27"/>
  </w:num>
  <w:num w:numId="14">
    <w:abstractNumId w:val="15"/>
  </w:num>
  <w:num w:numId="15">
    <w:abstractNumId w:val="26"/>
  </w:num>
  <w:num w:numId="16">
    <w:abstractNumId w:val="29"/>
  </w:num>
  <w:num w:numId="17">
    <w:abstractNumId w:val="6"/>
  </w:num>
  <w:num w:numId="18">
    <w:abstractNumId w:val="23"/>
  </w:num>
  <w:num w:numId="19">
    <w:abstractNumId w:val="7"/>
  </w:num>
  <w:num w:numId="20">
    <w:abstractNumId w:val="2"/>
  </w:num>
  <w:num w:numId="21">
    <w:abstractNumId w:val="24"/>
  </w:num>
  <w:num w:numId="22">
    <w:abstractNumId w:val="28"/>
  </w:num>
  <w:num w:numId="23">
    <w:abstractNumId w:val="9"/>
  </w:num>
  <w:num w:numId="24">
    <w:abstractNumId w:val="18"/>
  </w:num>
  <w:num w:numId="25">
    <w:abstractNumId w:val="16"/>
  </w:num>
  <w:num w:numId="26">
    <w:abstractNumId w:val="3"/>
  </w:num>
  <w:num w:numId="27">
    <w:abstractNumId w:val="32"/>
  </w:num>
  <w:num w:numId="28">
    <w:abstractNumId w:val="20"/>
  </w:num>
  <w:num w:numId="29">
    <w:abstractNumId w:val="17"/>
  </w:num>
  <w:num w:numId="30">
    <w:abstractNumId w:val="19"/>
  </w:num>
  <w:num w:numId="31">
    <w:abstractNumId w:val="30"/>
  </w:num>
  <w:num w:numId="32">
    <w:abstractNumId w:val="34"/>
  </w:num>
  <w:num w:numId="33">
    <w:abstractNumId w:val="12"/>
  </w:num>
  <w:num w:numId="34">
    <w:abstractNumId w:val="22"/>
  </w:num>
  <w:num w:numId="35">
    <w:abstractNumId w:val="11"/>
  </w:num>
  <w:num w:numId="36">
    <w:abstractNumId w:val="1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76"/>
    <w:rsid w:val="00015DDD"/>
    <w:rsid w:val="00035CF6"/>
    <w:rsid w:val="00050E9E"/>
    <w:rsid w:val="00085AB8"/>
    <w:rsid w:val="000A0DBE"/>
    <w:rsid w:val="000A4629"/>
    <w:rsid w:val="000B36F5"/>
    <w:rsid w:val="000B775D"/>
    <w:rsid w:val="000C0AB1"/>
    <w:rsid w:val="000C0E94"/>
    <w:rsid w:val="000D2E6E"/>
    <w:rsid w:val="000D47DD"/>
    <w:rsid w:val="000E3029"/>
    <w:rsid w:val="000F1EB9"/>
    <w:rsid w:val="000F5B52"/>
    <w:rsid w:val="00105BB3"/>
    <w:rsid w:val="00135AFF"/>
    <w:rsid w:val="00137114"/>
    <w:rsid w:val="00147AEB"/>
    <w:rsid w:val="00171687"/>
    <w:rsid w:val="001726E7"/>
    <w:rsid w:val="001729B6"/>
    <w:rsid w:val="001A2E5C"/>
    <w:rsid w:val="001A2EB7"/>
    <w:rsid w:val="001A3343"/>
    <w:rsid w:val="001A75BD"/>
    <w:rsid w:val="001B4AB8"/>
    <w:rsid w:val="001D0157"/>
    <w:rsid w:val="001D4D2B"/>
    <w:rsid w:val="001E5913"/>
    <w:rsid w:val="001F6290"/>
    <w:rsid w:val="00207C4F"/>
    <w:rsid w:val="002219A6"/>
    <w:rsid w:val="00270737"/>
    <w:rsid w:val="00283D75"/>
    <w:rsid w:val="00296D8D"/>
    <w:rsid w:val="002975FB"/>
    <w:rsid w:val="002A4677"/>
    <w:rsid w:val="002B574B"/>
    <w:rsid w:val="002C3730"/>
    <w:rsid w:val="002E0B89"/>
    <w:rsid w:val="002F09D2"/>
    <w:rsid w:val="00304FA2"/>
    <w:rsid w:val="00313CA7"/>
    <w:rsid w:val="00324138"/>
    <w:rsid w:val="00325EF3"/>
    <w:rsid w:val="0033247A"/>
    <w:rsid w:val="003339E6"/>
    <w:rsid w:val="00346420"/>
    <w:rsid w:val="0035386A"/>
    <w:rsid w:val="00360D78"/>
    <w:rsid w:val="0039678C"/>
    <w:rsid w:val="003A5546"/>
    <w:rsid w:val="003A5E5C"/>
    <w:rsid w:val="003C281C"/>
    <w:rsid w:val="003D2D9F"/>
    <w:rsid w:val="003E6439"/>
    <w:rsid w:val="003E71B4"/>
    <w:rsid w:val="004078F6"/>
    <w:rsid w:val="00407B72"/>
    <w:rsid w:val="00440E78"/>
    <w:rsid w:val="004536EA"/>
    <w:rsid w:val="00456E31"/>
    <w:rsid w:val="0045792A"/>
    <w:rsid w:val="00457A29"/>
    <w:rsid w:val="00461A08"/>
    <w:rsid w:val="00470749"/>
    <w:rsid w:val="00471D7C"/>
    <w:rsid w:val="00480BC1"/>
    <w:rsid w:val="004829A7"/>
    <w:rsid w:val="004862B8"/>
    <w:rsid w:val="004B0F85"/>
    <w:rsid w:val="004F47EA"/>
    <w:rsid w:val="005109EF"/>
    <w:rsid w:val="0051593D"/>
    <w:rsid w:val="00520F7F"/>
    <w:rsid w:val="00534B3E"/>
    <w:rsid w:val="00540AA8"/>
    <w:rsid w:val="005539D9"/>
    <w:rsid w:val="0057593A"/>
    <w:rsid w:val="0058029E"/>
    <w:rsid w:val="005827C6"/>
    <w:rsid w:val="00584027"/>
    <w:rsid w:val="00587BA5"/>
    <w:rsid w:val="005A0160"/>
    <w:rsid w:val="005A6EDA"/>
    <w:rsid w:val="005B011D"/>
    <w:rsid w:val="005C2D3D"/>
    <w:rsid w:val="005C3B42"/>
    <w:rsid w:val="005F205D"/>
    <w:rsid w:val="005F23AB"/>
    <w:rsid w:val="005F28E4"/>
    <w:rsid w:val="005F4F10"/>
    <w:rsid w:val="00605C5A"/>
    <w:rsid w:val="006507DC"/>
    <w:rsid w:val="006536C9"/>
    <w:rsid w:val="00660BFC"/>
    <w:rsid w:val="00680BEC"/>
    <w:rsid w:val="00681EC2"/>
    <w:rsid w:val="006B4EF6"/>
    <w:rsid w:val="006B5052"/>
    <w:rsid w:val="006B5E26"/>
    <w:rsid w:val="006C4485"/>
    <w:rsid w:val="006C4606"/>
    <w:rsid w:val="006C55B6"/>
    <w:rsid w:val="006C672E"/>
    <w:rsid w:val="00700332"/>
    <w:rsid w:val="0070311E"/>
    <w:rsid w:val="00760DBE"/>
    <w:rsid w:val="0076298A"/>
    <w:rsid w:val="007655E3"/>
    <w:rsid w:val="00770EFE"/>
    <w:rsid w:val="007751AB"/>
    <w:rsid w:val="0077625A"/>
    <w:rsid w:val="00790688"/>
    <w:rsid w:val="00790E43"/>
    <w:rsid w:val="0079492C"/>
    <w:rsid w:val="007B1A46"/>
    <w:rsid w:val="007C649A"/>
    <w:rsid w:val="007C7657"/>
    <w:rsid w:val="007D47FB"/>
    <w:rsid w:val="007D58F5"/>
    <w:rsid w:val="007E384F"/>
    <w:rsid w:val="008114C2"/>
    <w:rsid w:val="0081340B"/>
    <w:rsid w:val="00846D80"/>
    <w:rsid w:val="00846E2F"/>
    <w:rsid w:val="008508D9"/>
    <w:rsid w:val="00853DDD"/>
    <w:rsid w:val="008548D8"/>
    <w:rsid w:val="008613C3"/>
    <w:rsid w:val="00866454"/>
    <w:rsid w:val="00877E6E"/>
    <w:rsid w:val="00881B57"/>
    <w:rsid w:val="008A3FB1"/>
    <w:rsid w:val="008C4989"/>
    <w:rsid w:val="008D3EE0"/>
    <w:rsid w:val="008E2187"/>
    <w:rsid w:val="008F1880"/>
    <w:rsid w:val="008F4776"/>
    <w:rsid w:val="00921737"/>
    <w:rsid w:val="009258BD"/>
    <w:rsid w:val="00926E69"/>
    <w:rsid w:val="009357EA"/>
    <w:rsid w:val="009A00DE"/>
    <w:rsid w:val="009A0D37"/>
    <w:rsid w:val="009A4324"/>
    <w:rsid w:val="009A500C"/>
    <w:rsid w:val="009C7C64"/>
    <w:rsid w:val="009D0749"/>
    <w:rsid w:val="009D2448"/>
    <w:rsid w:val="009E67E3"/>
    <w:rsid w:val="009F51E4"/>
    <w:rsid w:val="00A07D6F"/>
    <w:rsid w:val="00A11C91"/>
    <w:rsid w:val="00A25D95"/>
    <w:rsid w:val="00A47E1B"/>
    <w:rsid w:val="00A562E6"/>
    <w:rsid w:val="00A67200"/>
    <w:rsid w:val="00A767B3"/>
    <w:rsid w:val="00A824F5"/>
    <w:rsid w:val="00A930CE"/>
    <w:rsid w:val="00AA1ECD"/>
    <w:rsid w:val="00AB2E67"/>
    <w:rsid w:val="00AC6C1D"/>
    <w:rsid w:val="00AD17B5"/>
    <w:rsid w:val="00AD5A21"/>
    <w:rsid w:val="00AD6C7B"/>
    <w:rsid w:val="00AD7B13"/>
    <w:rsid w:val="00AE4F80"/>
    <w:rsid w:val="00B148F6"/>
    <w:rsid w:val="00B21132"/>
    <w:rsid w:val="00B35B30"/>
    <w:rsid w:val="00B40BD3"/>
    <w:rsid w:val="00B610AA"/>
    <w:rsid w:val="00B6135F"/>
    <w:rsid w:val="00B616A2"/>
    <w:rsid w:val="00B66F98"/>
    <w:rsid w:val="00B732CF"/>
    <w:rsid w:val="00B7697E"/>
    <w:rsid w:val="00B86224"/>
    <w:rsid w:val="00BC2A3F"/>
    <w:rsid w:val="00BC501D"/>
    <w:rsid w:val="00BD60F1"/>
    <w:rsid w:val="00BE4CF6"/>
    <w:rsid w:val="00BF1BD4"/>
    <w:rsid w:val="00C01DD7"/>
    <w:rsid w:val="00C03BF2"/>
    <w:rsid w:val="00C14D47"/>
    <w:rsid w:val="00C84607"/>
    <w:rsid w:val="00C857F0"/>
    <w:rsid w:val="00CA350D"/>
    <w:rsid w:val="00CB5B0D"/>
    <w:rsid w:val="00CD467C"/>
    <w:rsid w:val="00CE5652"/>
    <w:rsid w:val="00CF1F38"/>
    <w:rsid w:val="00D0397B"/>
    <w:rsid w:val="00D05FF3"/>
    <w:rsid w:val="00D1691F"/>
    <w:rsid w:val="00D275BF"/>
    <w:rsid w:val="00D4792F"/>
    <w:rsid w:val="00D64687"/>
    <w:rsid w:val="00D661ED"/>
    <w:rsid w:val="00D817C6"/>
    <w:rsid w:val="00D863CB"/>
    <w:rsid w:val="00D87FA4"/>
    <w:rsid w:val="00D92DD2"/>
    <w:rsid w:val="00D93098"/>
    <w:rsid w:val="00D93262"/>
    <w:rsid w:val="00D9773E"/>
    <w:rsid w:val="00DA0C41"/>
    <w:rsid w:val="00DF2F48"/>
    <w:rsid w:val="00E065C1"/>
    <w:rsid w:val="00E20181"/>
    <w:rsid w:val="00E2537D"/>
    <w:rsid w:val="00E2707B"/>
    <w:rsid w:val="00E44D30"/>
    <w:rsid w:val="00E570FC"/>
    <w:rsid w:val="00E87BAA"/>
    <w:rsid w:val="00E93336"/>
    <w:rsid w:val="00EB2734"/>
    <w:rsid w:val="00EC33B2"/>
    <w:rsid w:val="00ED3676"/>
    <w:rsid w:val="00ED3B34"/>
    <w:rsid w:val="00EE196E"/>
    <w:rsid w:val="00EE3964"/>
    <w:rsid w:val="00EE7BE6"/>
    <w:rsid w:val="00F02BBE"/>
    <w:rsid w:val="00F21BAC"/>
    <w:rsid w:val="00F6630C"/>
    <w:rsid w:val="00F7038D"/>
    <w:rsid w:val="00F74DB8"/>
    <w:rsid w:val="00F81073"/>
    <w:rsid w:val="00FB1060"/>
    <w:rsid w:val="00FB2D2B"/>
    <w:rsid w:val="00FD3EC1"/>
    <w:rsid w:val="00FE5D57"/>
    <w:rsid w:val="07800FB9"/>
    <w:rsid w:val="0AB7B07B"/>
    <w:rsid w:val="0C3A587F"/>
    <w:rsid w:val="0E871010"/>
    <w:rsid w:val="105DCEAE"/>
    <w:rsid w:val="1874B12F"/>
    <w:rsid w:val="26EB2182"/>
    <w:rsid w:val="282D910E"/>
    <w:rsid w:val="2D7F9BC0"/>
    <w:rsid w:val="32AF6179"/>
    <w:rsid w:val="340386C5"/>
    <w:rsid w:val="4588B03F"/>
    <w:rsid w:val="4FEFBDD0"/>
    <w:rsid w:val="50D7B027"/>
    <w:rsid w:val="547B83DE"/>
    <w:rsid w:val="5B4D9430"/>
    <w:rsid w:val="6708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4562C"/>
  <w15:docId w15:val="{8E8E84C0-59DA-4D54-A6EA-92F0EA29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367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9A500C"/>
    <w:pPr>
      <w:keepNext/>
      <w:keepLines/>
      <w:spacing w:before="240"/>
      <w:outlineLvl w:val="0"/>
    </w:pPr>
    <w:rPr>
      <w:rFonts w:asciiTheme="minorHAnsi" w:eastAsiaTheme="majorEastAsia" w:hAnsiTheme="minorHAnsi" w:cstheme="majorBidi"/>
      <w:b/>
      <w:sz w:val="44"/>
      <w:szCs w:val="32"/>
    </w:rPr>
  </w:style>
  <w:style w:type="paragraph" w:styleId="Heading2">
    <w:name w:val="heading 2"/>
    <w:basedOn w:val="Normal"/>
    <w:next w:val="Normal"/>
    <w:link w:val="Heading2Char"/>
    <w:uiPriority w:val="9"/>
    <w:unhideWhenUsed/>
    <w:qFormat/>
    <w:rsid w:val="009F51E4"/>
    <w:pPr>
      <w:keepNext/>
      <w:keepLines/>
      <w:spacing w:before="4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qFormat/>
    <w:rsid w:val="009A500C"/>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ED3676"/>
    <w:rPr>
      <w:rFonts w:ascii="Times" w:eastAsia="Times" w:hAnsi="Times" w:cs="Times New Roman"/>
      <w:sz w:val="24"/>
      <w:szCs w:val="20"/>
      <w:lang w:eastAsia="en-GB"/>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rPr>
  </w:style>
  <w:style w:type="character" w:styleId="Hyperlink">
    <w:name w:val="Hyperlink"/>
    <w:uiPriority w:val="99"/>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rPr>
  </w:style>
  <w:style w:type="character" w:styleId="Strong">
    <w:name w:val="Strong"/>
    <w:uiPriority w:val="22"/>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rsid w:val="00ED367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ED3676"/>
    <w:rPr>
      <w:rFonts w:ascii="VAG Rounded Std Light" w:eastAsia="Times New Roman" w:hAnsi="VAG Rounded Std Light" w:cs="Times New Roman"/>
      <w:b/>
      <w:color w:val="5078B4"/>
    </w:rPr>
  </w:style>
  <w:style w:type="paragraph" w:customStyle="1" w:styleId="OCMainTitle">
    <w:name w:val="OC Main Title"/>
    <w:basedOn w:val="Normal"/>
    <w:link w:val="OCMainTitleChar"/>
    <w:rsid w:val="00ED367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AC6C1D"/>
    <w:pPr>
      <w:ind w:left="720"/>
      <w:contextualSpacing/>
    </w:pPr>
  </w:style>
  <w:style w:type="paragraph" w:styleId="NoSpacing">
    <w:name w:val="No Spacing"/>
    <w:uiPriority w:val="1"/>
    <w:qFormat/>
    <w:rsid w:val="00AC6C1D"/>
    <w:pPr>
      <w:spacing w:after="0" w:line="240" w:lineRule="auto"/>
    </w:pPr>
    <w:rPr>
      <w:rFonts w:ascii="Times" w:eastAsia="Times" w:hAnsi="Times" w:cs="Times New Roman"/>
      <w:sz w:val="24"/>
      <w:szCs w:val="20"/>
      <w:lang w:eastAsia="en-GB"/>
    </w:rPr>
  </w:style>
  <w:style w:type="character" w:styleId="CommentReference">
    <w:name w:val="annotation reference"/>
    <w:basedOn w:val="DefaultParagraphFont"/>
    <w:uiPriority w:val="99"/>
    <w:semiHidden/>
    <w:unhideWhenUsed/>
    <w:rsid w:val="006B4EF6"/>
    <w:rPr>
      <w:sz w:val="16"/>
      <w:szCs w:val="16"/>
    </w:rPr>
  </w:style>
  <w:style w:type="paragraph" w:styleId="CommentText">
    <w:name w:val="annotation text"/>
    <w:basedOn w:val="Normal"/>
    <w:link w:val="CommentTextChar"/>
    <w:uiPriority w:val="99"/>
    <w:semiHidden/>
    <w:unhideWhenUsed/>
    <w:rsid w:val="006B4EF6"/>
    <w:rPr>
      <w:sz w:val="20"/>
    </w:rPr>
  </w:style>
  <w:style w:type="character" w:customStyle="1" w:styleId="CommentTextChar">
    <w:name w:val="Comment Text Char"/>
    <w:basedOn w:val="DefaultParagraphFont"/>
    <w:link w:val="CommentText"/>
    <w:uiPriority w:val="99"/>
    <w:semiHidden/>
    <w:rsid w:val="006B4EF6"/>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B4EF6"/>
    <w:rPr>
      <w:b/>
      <w:bCs/>
    </w:rPr>
  </w:style>
  <w:style w:type="character" w:customStyle="1" w:styleId="CommentSubjectChar">
    <w:name w:val="Comment Subject Char"/>
    <w:basedOn w:val="CommentTextChar"/>
    <w:link w:val="CommentSubject"/>
    <w:uiPriority w:val="99"/>
    <w:semiHidden/>
    <w:rsid w:val="006B4EF6"/>
    <w:rPr>
      <w:rFonts w:ascii="Times" w:eastAsia="Times" w:hAnsi="Times" w:cs="Times New Roman"/>
      <w:b/>
      <w:bCs/>
      <w:sz w:val="20"/>
      <w:szCs w:val="20"/>
      <w:lang w:eastAsia="en-GB"/>
    </w:rPr>
  </w:style>
  <w:style w:type="character" w:customStyle="1" w:styleId="Heading1Char">
    <w:name w:val="Heading 1 Char"/>
    <w:basedOn w:val="DefaultParagraphFont"/>
    <w:link w:val="Heading1"/>
    <w:uiPriority w:val="9"/>
    <w:rsid w:val="009A500C"/>
    <w:rPr>
      <w:rFonts w:eastAsiaTheme="majorEastAsia" w:cstheme="majorBidi"/>
      <w:b/>
      <w:sz w:val="44"/>
      <w:szCs w:val="32"/>
      <w:lang w:eastAsia="en-GB"/>
    </w:rPr>
  </w:style>
  <w:style w:type="paragraph" w:styleId="TOCHeading">
    <w:name w:val="TOC Heading"/>
    <w:basedOn w:val="Heading1"/>
    <w:next w:val="Normal"/>
    <w:uiPriority w:val="39"/>
    <w:unhideWhenUsed/>
    <w:qFormat/>
    <w:rsid w:val="009F51E4"/>
    <w:pPr>
      <w:spacing w:line="259" w:lineRule="auto"/>
      <w:outlineLvl w:val="9"/>
    </w:pPr>
    <w:rPr>
      <w:lang w:val="en-US" w:eastAsia="en-US"/>
    </w:rPr>
  </w:style>
  <w:style w:type="character" w:customStyle="1" w:styleId="Heading2Char">
    <w:name w:val="Heading 2 Char"/>
    <w:basedOn w:val="DefaultParagraphFont"/>
    <w:link w:val="Heading2"/>
    <w:uiPriority w:val="9"/>
    <w:rsid w:val="009F51E4"/>
    <w:rPr>
      <w:rFonts w:eastAsiaTheme="majorEastAsia" w:cstheme="majorBidi"/>
      <w:b/>
      <w:sz w:val="28"/>
      <w:szCs w:val="26"/>
      <w:lang w:eastAsia="en-GB"/>
    </w:rPr>
  </w:style>
  <w:style w:type="paragraph" w:styleId="TOC1">
    <w:name w:val="toc 1"/>
    <w:basedOn w:val="Normal"/>
    <w:next w:val="Normal"/>
    <w:autoRedefine/>
    <w:uiPriority w:val="39"/>
    <w:unhideWhenUsed/>
    <w:rsid w:val="009F51E4"/>
    <w:pPr>
      <w:spacing w:after="100"/>
    </w:pPr>
  </w:style>
  <w:style w:type="paragraph" w:styleId="TOC2">
    <w:name w:val="toc 2"/>
    <w:basedOn w:val="Normal"/>
    <w:next w:val="Normal"/>
    <w:autoRedefine/>
    <w:uiPriority w:val="39"/>
    <w:unhideWhenUsed/>
    <w:rsid w:val="00D4792F"/>
    <w:pPr>
      <w:tabs>
        <w:tab w:val="right" w:leader="dot" w:pos="10456"/>
      </w:tabs>
      <w:spacing w:after="100" w:line="276" w:lineRule="auto"/>
      <w:ind w:left="240"/>
      <w:jc w:val="both"/>
    </w:pPr>
  </w:style>
  <w:style w:type="paragraph" w:styleId="TOC3">
    <w:name w:val="toc 3"/>
    <w:basedOn w:val="Normal"/>
    <w:next w:val="Normal"/>
    <w:autoRedefine/>
    <w:uiPriority w:val="39"/>
    <w:unhideWhenUsed/>
    <w:rsid w:val="00105BB3"/>
    <w:pPr>
      <w:spacing w:after="100" w:line="259" w:lineRule="auto"/>
      <w:ind w:left="440"/>
    </w:pPr>
    <w:rPr>
      <w:rFonts w:asciiTheme="minorHAnsi" w:eastAsiaTheme="minorEastAsia" w:hAnsiTheme="minorHAnsi"/>
      <w:sz w:val="22"/>
      <w:szCs w:val="22"/>
      <w:lang w:val="en-US" w:eastAsia="en-US"/>
    </w:rPr>
  </w:style>
  <w:style w:type="character" w:customStyle="1" w:styleId="Heading3Char">
    <w:name w:val="Heading 3 Char"/>
    <w:basedOn w:val="DefaultParagraphFont"/>
    <w:link w:val="Heading3"/>
    <w:uiPriority w:val="9"/>
    <w:rsid w:val="009A500C"/>
    <w:rPr>
      <w:rFonts w:asciiTheme="majorHAnsi" w:eastAsiaTheme="majorEastAsia" w:hAnsiTheme="majorHAnsi" w:cstheme="majorBidi"/>
      <w:b/>
      <w:sz w:val="24"/>
      <w:szCs w:val="24"/>
      <w:lang w:eastAsia="en-GB"/>
    </w:rPr>
  </w:style>
  <w:style w:type="table" w:styleId="TableGrid">
    <w:name w:val="Table Grid"/>
    <w:basedOn w:val="TableNormal"/>
    <w:uiPriority w:val="39"/>
    <w:rsid w:val="001F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7032">
      <w:bodyDiv w:val="1"/>
      <w:marLeft w:val="0"/>
      <w:marRight w:val="0"/>
      <w:marTop w:val="0"/>
      <w:marBottom w:val="0"/>
      <w:divBdr>
        <w:top w:val="none" w:sz="0" w:space="0" w:color="auto"/>
        <w:left w:val="none" w:sz="0" w:space="0" w:color="auto"/>
        <w:bottom w:val="none" w:sz="0" w:space="0" w:color="auto"/>
        <w:right w:val="none" w:sz="0" w:space="0" w:color="auto"/>
      </w:divBdr>
    </w:div>
    <w:div w:id="253514495">
      <w:bodyDiv w:val="1"/>
      <w:marLeft w:val="0"/>
      <w:marRight w:val="0"/>
      <w:marTop w:val="0"/>
      <w:marBottom w:val="0"/>
      <w:divBdr>
        <w:top w:val="none" w:sz="0" w:space="0" w:color="auto"/>
        <w:left w:val="none" w:sz="0" w:space="0" w:color="auto"/>
        <w:bottom w:val="none" w:sz="0" w:space="0" w:color="auto"/>
        <w:right w:val="none" w:sz="0" w:space="0" w:color="auto"/>
      </w:divBdr>
    </w:div>
    <w:div w:id="390613351">
      <w:bodyDiv w:val="1"/>
      <w:marLeft w:val="0"/>
      <w:marRight w:val="0"/>
      <w:marTop w:val="0"/>
      <w:marBottom w:val="0"/>
      <w:divBdr>
        <w:top w:val="none" w:sz="0" w:space="0" w:color="auto"/>
        <w:left w:val="none" w:sz="0" w:space="0" w:color="auto"/>
        <w:bottom w:val="none" w:sz="0" w:space="0" w:color="auto"/>
        <w:right w:val="none" w:sz="0" w:space="0" w:color="auto"/>
      </w:divBdr>
    </w:div>
    <w:div w:id="562106148">
      <w:bodyDiv w:val="1"/>
      <w:marLeft w:val="0"/>
      <w:marRight w:val="0"/>
      <w:marTop w:val="0"/>
      <w:marBottom w:val="0"/>
      <w:divBdr>
        <w:top w:val="none" w:sz="0" w:space="0" w:color="auto"/>
        <w:left w:val="none" w:sz="0" w:space="0" w:color="auto"/>
        <w:bottom w:val="none" w:sz="0" w:space="0" w:color="auto"/>
        <w:right w:val="none" w:sz="0" w:space="0" w:color="auto"/>
      </w:divBdr>
    </w:div>
    <w:div w:id="570703552">
      <w:bodyDiv w:val="1"/>
      <w:marLeft w:val="0"/>
      <w:marRight w:val="0"/>
      <w:marTop w:val="0"/>
      <w:marBottom w:val="0"/>
      <w:divBdr>
        <w:top w:val="none" w:sz="0" w:space="0" w:color="auto"/>
        <w:left w:val="none" w:sz="0" w:space="0" w:color="auto"/>
        <w:bottom w:val="none" w:sz="0" w:space="0" w:color="auto"/>
        <w:right w:val="none" w:sz="0" w:space="0" w:color="auto"/>
      </w:divBdr>
    </w:div>
    <w:div w:id="619145075">
      <w:bodyDiv w:val="1"/>
      <w:marLeft w:val="0"/>
      <w:marRight w:val="0"/>
      <w:marTop w:val="0"/>
      <w:marBottom w:val="0"/>
      <w:divBdr>
        <w:top w:val="none" w:sz="0" w:space="0" w:color="auto"/>
        <w:left w:val="none" w:sz="0" w:space="0" w:color="auto"/>
        <w:bottom w:val="none" w:sz="0" w:space="0" w:color="auto"/>
        <w:right w:val="none" w:sz="0" w:space="0" w:color="auto"/>
      </w:divBdr>
    </w:div>
    <w:div w:id="622002938">
      <w:bodyDiv w:val="1"/>
      <w:marLeft w:val="0"/>
      <w:marRight w:val="0"/>
      <w:marTop w:val="0"/>
      <w:marBottom w:val="0"/>
      <w:divBdr>
        <w:top w:val="none" w:sz="0" w:space="0" w:color="auto"/>
        <w:left w:val="none" w:sz="0" w:space="0" w:color="auto"/>
        <w:bottom w:val="none" w:sz="0" w:space="0" w:color="auto"/>
        <w:right w:val="none" w:sz="0" w:space="0" w:color="auto"/>
      </w:divBdr>
    </w:div>
    <w:div w:id="698629926">
      <w:bodyDiv w:val="1"/>
      <w:marLeft w:val="0"/>
      <w:marRight w:val="0"/>
      <w:marTop w:val="0"/>
      <w:marBottom w:val="0"/>
      <w:divBdr>
        <w:top w:val="none" w:sz="0" w:space="0" w:color="auto"/>
        <w:left w:val="none" w:sz="0" w:space="0" w:color="auto"/>
        <w:bottom w:val="none" w:sz="0" w:space="0" w:color="auto"/>
        <w:right w:val="none" w:sz="0" w:space="0" w:color="auto"/>
      </w:divBdr>
    </w:div>
    <w:div w:id="728921654">
      <w:bodyDiv w:val="1"/>
      <w:marLeft w:val="0"/>
      <w:marRight w:val="0"/>
      <w:marTop w:val="0"/>
      <w:marBottom w:val="0"/>
      <w:divBdr>
        <w:top w:val="none" w:sz="0" w:space="0" w:color="auto"/>
        <w:left w:val="none" w:sz="0" w:space="0" w:color="auto"/>
        <w:bottom w:val="none" w:sz="0" w:space="0" w:color="auto"/>
        <w:right w:val="none" w:sz="0" w:space="0" w:color="auto"/>
      </w:divBdr>
    </w:div>
    <w:div w:id="777337587">
      <w:bodyDiv w:val="1"/>
      <w:marLeft w:val="0"/>
      <w:marRight w:val="0"/>
      <w:marTop w:val="0"/>
      <w:marBottom w:val="0"/>
      <w:divBdr>
        <w:top w:val="none" w:sz="0" w:space="0" w:color="auto"/>
        <w:left w:val="none" w:sz="0" w:space="0" w:color="auto"/>
        <w:bottom w:val="none" w:sz="0" w:space="0" w:color="auto"/>
        <w:right w:val="none" w:sz="0" w:space="0" w:color="auto"/>
      </w:divBdr>
    </w:div>
    <w:div w:id="975988511">
      <w:bodyDiv w:val="1"/>
      <w:marLeft w:val="0"/>
      <w:marRight w:val="0"/>
      <w:marTop w:val="0"/>
      <w:marBottom w:val="0"/>
      <w:divBdr>
        <w:top w:val="none" w:sz="0" w:space="0" w:color="auto"/>
        <w:left w:val="none" w:sz="0" w:space="0" w:color="auto"/>
        <w:bottom w:val="none" w:sz="0" w:space="0" w:color="auto"/>
        <w:right w:val="none" w:sz="0" w:space="0" w:color="auto"/>
      </w:divBdr>
    </w:div>
    <w:div w:id="1034039262">
      <w:bodyDiv w:val="1"/>
      <w:marLeft w:val="0"/>
      <w:marRight w:val="0"/>
      <w:marTop w:val="0"/>
      <w:marBottom w:val="0"/>
      <w:divBdr>
        <w:top w:val="none" w:sz="0" w:space="0" w:color="auto"/>
        <w:left w:val="none" w:sz="0" w:space="0" w:color="auto"/>
        <w:bottom w:val="none" w:sz="0" w:space="0" w:color="auto"/>
        <w:right w:val="none" w:sz="0" w:space="0" w:color="auto"/>
      </w:divBdr>
    </w:div>
    <w:div w:id="1335107938">
      <w:bodyDiv w:val="1"/>
      <w:marLeft w:val="0"/>
      <w:marRight w:val="0"/>
      <w:marTop w:val="0"/>
      <w:marBottom w:val="0"/>
      <w:divBdr>
        <w:top w:val="none" w:sz="0" w:space="0" w:color="auto"/>
        <w:left w:val="none" w:sz="0" w:space="0" w:color="auto"/>
        <w:bottom w:val="none" w:sz="0" w:space="0" w:color="auto"/>
        <w:right w:val="none" w:sz="0" w:space="0" w:color="auto"/>
      </w:divBdr>
    </w:div>
    <w:div w:id="1566379779">
      <w:bodyDiv w:val="1"/>
      <w:marLeft w:val="0"/>
      <w:marRight w:val="0"/>
      <w:marTop w:val="0"/>
      <w:marBottom w:val="0"/>
      <w:divBdr>
        <w:top w:val="none" w:sz="0" w:space="0" w:color="auto"/>
        <w:left w:val="none" w:sz="0" w:space="0" w:color="auto"/>
        <w:bottom w:val="none" w:sz="0" w:space="0" w:color="auto"/>
        <w:right w:val="none" w:sz="0" w:space="0" w:color="auto"/>
      </w:divBdr>
    </w:div>
    <w:div w:id="1739589427">
      <w:bodyDiv w:val="1"/>
      <w:marLeft w:val="0"/>
      <w:marRight w:val="0"/>
      <w:marTop w:val="0"/>
      <w:marBottom w:val="0"/>
      <w:divBdr>
        <w:top w:val="none" w:sz="0" w:space="0" w:color="auto"/>
        <w:left w:val="none" w:sz="0" w:space="0" w:color="auto"/>
        <w:bottom w:val="none" w:sz="0" w:space="0" w:color="auto"/>
        <w:right w:val="none" w:sz="0" w:space="0" w:color="auto"/>
      </w:divBdr>
    </w:div>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 w:id="1862236828">
      <w:bodyDiv w:val="1"/>
      <w:marLeft w:val="0"/>
      <w:marRight w:val="0"/>
      <w:marTop w:val="0"/>
      <w:marBottom w:val="0"/>
      <w:divBdr>
        <w:top w:val="none" w:sz="0" w:space="0" w:color="auto"/>
        <w:left w:val="none" w:sz="0" w:space="0" w:color="auto"/>
        <w:bottom w:val="none" w:sz="0" w:space="0" w:color="auto"/>
        <w:right w:val="none" w:sz="0" w:space="0" w:color="auto"/>
      </w:divBdr>
    </w:div>
    <w:div w:id="1871065634">
      <w:bodyDiv w:val="1"/>
      <w:marLeft w:val="0"/>
      <w:marRight w:val="0"/>
      <w:marTop w:val="0"/>
      <w:marBottom w:val="0"/>
      <w:divBdr>
        <w:top w:val="none" w:sz="0" w:space="0" w:color="auto"/>
        <w:left w:val="none" w:sz="0" w:space="0" w:color="auto"/>
        <w:bottom w:val="none" w:sz="0" w:space="0" w:color="auto"/>
        <w:right w:val="none" w:sz="0" w:space="0" w:color="auto"/>
      </w:divBdr>
    </w:div>
    <w:div w:id="18881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C9C950A6BCE46AB7C2189AC5B59AF" ma:contentTypeVersion="4" ma:contentTypeDescription="Create a new document." ma:contentTypeScope="" ma:versionID="783cf4cb4ab4df0f8048f4aa123686cc">
  <xsd:schema xmlns:xsd="http://www.w3.org/2001/XMLSchema" xmlns:xs="http://www.w3.org/2001/XMLSchema" xmlns:p="http://schemas.microsoft.com/office/2006/metadata/properties" xmlns:ns2="5f9be6b1-b19c-4714-94ba-b1f9bb07a097" targetNamespace="http://schemas.microsoft.com/office/2006/metadata/properties" ma:root="true" ma:fieldsID="70b94a3f3921223c5e1086d6127ce545" ns2:_="">
    <xsd:import namespace="5f9be6b1-b19c-4714-94ba-b1f9bb07a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e6b1-b19c-4714-94ba-b1f9bb07a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BEDA-0FEE-4049-95D7-C141683DF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e6b1-b19c-4714-94ba-b1f9bb07a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A986E-66B0-4AEB-BA64-A7522773C87B}">
  <ds:schemaRefs>
    <ds:schemaRef ds:uri="http://schemas.microsoft.com/sharepoint/v3/contenttype/forms"/>
  </ds:schemaRefs>
</ds:datastoreItem>
</file>

<file path=customXml/itemProps3.xml><?xml version="1.0" encoding="utf-8"?>
<ds:datastoreItem xmlns:ds="http://schemas.openxmlformats.org/officeDocument/2006/customXml" ds:itemID="{A01ECBAE-F6D9-4A89-B02A-136B88179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7890D3-61B7-4922-A5F5-135DE602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7546</Words>
  <Characters>43014</Characters>
  <Application>Microsoft Office Word</Application>
  <DocSecurity>0</DocSecurity>
  <Lines>358</Lines>
  <Paragraphs>100</Paragraphs>
  <ScaleCrop>false</ScaleCrop>
  <Company/>
  <LinksUpToDate>false</LinksUpToDate>
  <CharactersWithSpaces>50460</CharactersWithSpaces>
  <SharedDoc>false</SharedDoc>
  <HLinks>
    <vt:vector size="180" baseType="variant">
      <vt:variant>
        <vt:i4>1114166</vt:i4>
      </vt:variant>
      <vt:variant>
        <vt:i4>176</vt:i4>
      </vt:variant>
      <vt:variant>
        <vt:i4>0</vt:i4>
      </vt:variant>
      <vt:variant>
        <vt:i4>5</vt:i4>
      </vt:variant>
      <vt:variant>
        <vt:lpwstr/>
      </vt:variant>
      <vt:variant>
        <vt:lpwstr>_Toc65420746</vt:lpwstr>
      </vt:variant>
      <vt:variant>
        <vt:i4>1179702</vt:i4>
      </vt:variant>
      <vt:variant>
        <vt:i4>170</vt:i4>
      </vt:variant>
      <vt:variant>
        <vt:i4>0</vt:i4>
      </vt:variant>
      <vt:variant>
        <vt:i4>5</vt:i4>
      </vt:variant>
      <vt:variant>
        <vt:lpwstr/>
      </vt:variant>
      <vt:variant>
        <vt:lpwstr>_Toc65420745</vt:lpwstr>
      </vt:variant>
      <vt:variant>
        <vt:i4>1245238</vt:i4>
      </vt:variant>
      <vt:variant>
        <vt:i4>164</vt:i4>
      </vt:variant>
      <vt:variant>
        <vt:i4>0</vt:i4>
      </vt:variant>
      <vt:variant>
        <vt:i4>5</vt:i4>
      </vt:variant>
      <vt:variant>
        <vt:lpwstr/>
      </vt:variant>
      <vt:variant>
        <vt:lpwstr>_Toc65420744</vt:lpwstr>
      </vt:variant>
      <vt:variant>
        <vt:i4>1310774</vt:i4>
      </vt:variant>
      <vt:variant>
        <vt:i4>158</vt:i4>
      </vt:variant>
      <vt:variant>
        <vt:i4>0</vt:i4>
      </vt:variant>
      <vt:variant>
        <vt:i4>5</vt:i4>
      </vt:variant>
      <vt:variant>
        <vt:lpwstr/>
      </vt:variant>
      <vt:variant>
        <vt:lpwstr>_Toc65420743</vt:lpwstr>
      </vt:variant>
      <vt:variant>
        <vt:i4>1376310</vt:i4>
      </vt:variant>
      <vt:variant>
        <vt:i4>152</vt:i4>
      </vt:variant>
      <vt:variant>
        <vt:i4>0</vt:i4>
      </vt:variant>
      <vt:variant>
        <vt:i4>5</vt:i4>
      </vt:variant>
      <vt:variant>
        <vt:lpwstr/>
      </vt:variant>
      <vt:variant>
        <vt:lpwstr>_Toc65420742</vt:lpwstr>
      </vt:variant>
      <vt:variant>
        <vt:i4>1441846</vt:i4>
      </vt:variant>
      <vt:variant>
        <vt:i4>146</vt:i4>
      </vt:variant>
      <vt:variant>
        <vt:i4>0</vt:i4>
      </vt:variant>
      <vt:variant>
        <vt:i4>5</vt:i4>
      </vt:variant>
      <vt:variant>
        <vt:lpwstr/>
      </vt:variant>
      <vt:variant>
        <vt:lpwstr>_Toc65420741</vt:lpwstr>
      </vt:variant>
      <vt:variant>
        <vt:i4>1507382</vt:i4>
      </vt:variant>
      <vt:variant>
        <vt:i4>140</vt:i4>
      </vt:variant>
      <vt:variant>
        <vt:i4>0</vt:i4>
      </vt:variant>
      <vt:variant>
        <vt:i4>5</vt:i4>
      </vt:variant>
      <vt:variant>
        <vt:lpwstr/>
      </vt:variant>
      <vt:variant>
        <vt:lpwstr>_Toc65420740</vt:lpwstr>
      </vt:variant>
      <vt:variant>
        <vt:i4>1966129</vt:i4>
      </vt:variant>
      <vt:variant>
        <vt:i4>134</vt:i4>
      </vt:variant>
      <vt:variant>
        <vt:i4>0</vt:i4>
      </vt:variant>
      <vt:variant>
        <vt:i4>5</vt:i4>
      </vt:variant>
      <vt:variant>
        <vt:lpwstr/>
      </vt:variant>
      <vt:variant>
        <vt:lpwstr>_Toc65420739</vt:lpwstr>
      </vt:variant>
      <vt:variant>
        <vt:i4>2031665</vt:i4>
      </vt:variant>
      <vt:variant>
        <vt:i4>128</vt:i4>
      </vt:variant>
      <vt:variant>
        <vt:i4>0</vt:i4>
      </vt:variant>
      <vt:variant>
        <vt:i4>5</vt:i4>
      </vt:variant>
      <vt:variant>
        <vt:lpwstr/>
      </vt:variant>
      <vt:variant>
        <vt:lpwstr>_Toc65420738</vt:lpwstr>
      </vt:variant>
      <vt:variant>
        <vt:i4>1048625</vt:i4>
      </vt:variant>
      <vt:variant>
        <vt:i4>122</vt:i4>
      </vt:variant>
      <vt:variant>
        <vt:i4>0</vt:i4>
      </vt:variant>
      <vt:variant>
        <vt:i4>5</vt:i4>
      </vt:variant>
      <vt:variant>
        <vt:lpwstr/>
      </vt:variant>
      <vt:variant>
        <vt:lpwstr>_Toc65420737</vt:lpwstr>
      </vt:variant>
      <vt:variant>
        <vt:i4>1114161</vt:i4>
      </vt:variant>
      <vt:variant>
        <vt:i4>116</vt:i4>
      </vt:variant>
      <vt:variant>
        <vt:i4>0</vt:i4>
      </vt:variant>
      <vt:variant>
        <vt:i4>5</vt:i4>
      </vt:variant>
      <vt:variant>
        <vt:lpwstr/>
      </vt:variant>
      <vt:variant>
        <vt:lpwstr>_Toc65420736</vt:lpwstr>
      </vt:variant>
      <vt:variant>
        <vt:i4>1179697</vt:i4>
      </vt:variant>
      <vt:variant>
        <vt:i4>110</vt:i4>
      </vt:variant>
      <vt:variant>
        <vt:i4>0</vt:i4>
      </vt:variant>
      <vt:variant>
        <vt:i4>5</vt:i4>
      </vt:variant>
      <vt:variant>
        <vt:lpwstr/>
      </vt:variant>
      <vt:variant>
        <vt:lpwstr>_Toc65420735</vt:lpwstr>
      </vt:variant>
      <vt:variant>
        <vt:i4>1245233</vt:i4>
      </vt:variant>
      <vt:variant>
        <vt:i4>104</vt:i4>
      </vt:variant>
      <vt:variant>
        <vt:i4>0</vt:i4>
      </vt:variant>
      <vt:variant>
        <vt:i4>5</vt:i4>
      </vt:variant>
      <vt:variant>
        <vt:lpwstr/>
      </vt:variant>
      <vt:variant>
        <vt:lpwstr>_Toc65420734</vt:lpwstr>
      </vt:variant>
      <vt:variant>
        <vt:i4>1310769</vt:i4>
      </vt:variant>
      <vt:variant>
        <vt:i4>98</vt:i4>
      </vt:variant>
      <vt:variant>
        <vt:i4>0</vt:i4>
      </vt:variant>
      <vt:variant>
        <vt:i4>5</vt:i4>
      </vt:variant>
      <vt:variant>
        <vt:lpwstr/>
      </vt:variant>
      <vt:variant>
        <vt:lpwstr>_Toc65420733</vt:lpwstr>
      </vt:variant>
      <vt:variant>
        <vt:i4>1376305</vt:i4>
      </vt:variant>
      <vt:variant>
        <vt:i4>92</vt:i4>
      </vt:variant>
      <vt:variant>
        <vt:i4>0</vt:i4>
      </vt:variant>
      <vt:variant>
        <vt:i4>5</vt:i4>
      </vt:variant>
      <vt:variant>
        <vt:lpwstr/>
      </vt:variant>
      <vt:variant>
        <vt:lpwstr>_Toc65420732</vt:lpwstr>
      </vt:variant>
      <vt:variant>
        <vt:i4>1441841</vt:i4>
      </vt:variant>
      <vt:variant>
        <vt:i4>86</vt:i4>
      </vt:variant>
      <vt:variant>
        <vt:i4>0</vt:i4>
      </vt:variant>
      <vt:variant>
        <vt:i4>5</vt:i4>
      </vt:variant>
      <vt:variant>
        <vt:lpwstr/>
      </vt:variant>
      <vt:variant>
        <vt:lpwstr>_Toc65420731</vt:lpwstr>
      </vt:variant>
      <vt:variant>
        <vt:i4>1507377</vt:i4>
      </vt:variant>
      <vt:variant>
        <vt:i4>80</vt:i4>
      </vt:variant>
      <vt:variant>
        <vt:i4>0</vt:i4>
      </vt:variant>
      <vt:variant>
        <vt:i4>5</vt:i4>
      </vt:variant>
      <vt:variant>
        <vt:lpwstr/>
      </vt:variant>
      <vt:variant>
        <vt:lpwstr>_Toc65420730</vt:lpwstr>
      </vt:variant>
      <vt:variant>
        <vt:i4>1966128</vt:i4>
      </vt:variant>
      <vt:variant>
        <vt:i4>74</vt:i4>
      </vt:variant>
      <vt:variant>
        <vt:i4>0</vt:i4>
      </vt:variant>
      <vt:variant>
        <vt:i4>5</vt:i4>
      </vt:variant>
      <vt:variant>
        <vt:lpwstr/>
      </vt:variant>
      <vt:variant>
        <vt:lpwstr>_Toc65420729</vt:lpwstr>
      </vt:variant>
      <vt:variant>
        <vt:i4>2031664</vt:i4>
      </vt:variant>
      <vt:variant>
        <vt:i4>68</vt:i4>
      </vt:variant>
      <vt:variant>
        <vt:i4>0</vt:i4>
      </vt:variant>
      <vt:variant>
        <vt:i4>5</vt:i4>
      </vt:variant>
      <vt:variant>
        <vt:lpwstr/>
      </vt:variant>
      <vt:variant>
        <vt:lpwstr>_Toc65420728</vt:lpwstr>
      </vt:variant>
      <vt:variant>
        <vt:i4>1048624</vt:i4>
      </vt:variant>
      <vt:variant>
        <vt:i4>62</vt:i4>
      </vt:variant>
      <vt:variant>
        <vt:i4>0</vt:i4>
      </vt:variant>
      <vt:variant>
        <vt:i4>5</vt:i4>
      </vt:variant>
      <vt:variant>
        <vt:lpwstr/>
      </vt:variant>
      <vt:variant>
        <vt:lpwstr>_Toc65420727</vt:lpwstr>
      </vt:variant>
      <vt:variant>
        <vt:i4>1114160</vt:i4>
      </vt:variant>
      <vt:variant>
        <vt:i4>56</vt:i4>
      </vt:variant>
      <vt:variant>
        <vt:i4>0</vt:i4>
      </vt:variant>
      <vt:variant>
        <vt:i4>5</vt:i4>
      </vt:variant>
      <vt:variant>
        <vt:lpwstr/>
      </vt:variant>
      <vt:variant>
        <vt:lpwstr>_Toc65420726</vt:lpwstr>
      </vt:variant>
      <vt:variant>
        <vt:i4>1179696</vt:i4>
      </vt:variant>
      <vt:variant>
        <vt:i4>50</vt:i4>
      </vt:variant>
      <vt:variant>
        <vt:i4>0</vt:i4>
      </vt:variant>
      <vt:variant>
        <vt:i4>5</vt:i4>
      </vt:variant>
      <vt:variant>
        <vt:lpwstr/>
      </vt:variant>
      <vt:variant>
        <vt:lpwstr>_Toc65420725</vt:lpwstr>
      </vt:variant>
      <vt:variant>
        <vt:i4>1245232</vt:i4>
      </vt:variant>
      <vt:variant>
        <vt:i4>44</vt:i4>
      </vt:variant>
      <vt:variant>
        <vt:i4>0</vt:i4>
      </vt:variant>
      <vt:variant>
        <vt:i4>5</vt:i4>
      </vt:variant>
      <vt:variant>
        <vt:lpwstr/>
      </vt:variant>
      <vt:variant>
        <vt:lpwstr>_Toc65420724</vt:lpwstr>
      </vt:variant>
      <vt:variant>
        <vt:i4>1310768</vt:i4>
      </vt:variant>
      <vt:variant>
        <vt:i4>38</vt:i4>
      </vt:variant>
      <vt:variant>
        <vt:i4>0</vt:i4>
      </vt:variant>
      <vt:variant>
        <vt:i4>5</vt:i4>
      </vt:variant>
      <vt:variant>
        <vt:lpwstr/>
      </vt:variant>
      <vt:variant>
        <vt:lpwstr>_Toc65420723</vt:lpwstr>
      </vt:variant>
      <vt:variant>
        <vt:i4>1376304</vt:i4>
      </vt:variant>
      <vt:variant>
        <vt:i4>32</vt:i4>
      </vt:variant>
      <vt:variant>
        <vt:i4>0</vt:i4>
      </vt:variant>
      <vt:variant>
        <vt:i4>5</vt:i4>
      </vt:variant>
      <vt:variant>
        <vt:lpwstr/>
      </vt:variant>
      <vt:variant>
        <vt:lpwstr>_Toc65420722</vt:lpwstr>
      </vt:variant>
      <vt:variant>
        <vt:i4>1441840</vt:i4>
      </vt:variant>
      <vt:variant>
        <vt:i4>26</vt:i4>
      </vt:variant>
      <vt:variant>
        <vt:i4>0</vt:i4>
      </vt:variant>
      <vt:variant>
        <vt:i4>5</vt:i4>
      </vt:variant>
      <vt:variant>
        <vt:lpwstr/>
      </vt:variant>
      <vt:variant>
        <vt:lpwstr>_Toc65420721</vt:lpwstr>
      </vt:variant>
      <vt:variant>
        <vt:i4>1507376</vt:i4>
      </vt:variant>
      <vt:variant>
        <vt:i4>20</vt:i4>
      </vt:variant>
      <vt:variant>
        <vt:i4>0</vt:i4>
      </vt:variant>
      <vt:variant>
        <vt:i4>5</vt:i4>
      </vt:variant>
      <vt:variant>
        <vt:lpwstr/>
      </vt:variant>
      <vt:variant>
        <vt:lpwstr>_Toc65420720</vt:lpwstr>
      </vt:variant>
      <vt:variant>
        <vt:i4>1966131</vt:i4>
      </vt:variant>
      <vt:variant>
        <vt:i4>14</vt:i4>
      </vt:variant>
      <vt:variant>
        <vt:i4>0</vt:i4>
      </vt:variant>
      <vt:variant>
        <vt:i4>5</vt:i4>
      </vt:variant>
      <vt:variant>
        <vt:lpwstr/>
      </vt:variant>
      <vt:variant>
        <vt:lpwstr>_Toc65420719</vt:lpwstr>
      </vt:variant>
      <vt:variant>
        <vt:i4>2031667</vt:i4>
      </vt:variant>
      <vt:variant>
        <vt:i4>8</vt:i4>
      </vt:variant>
      <vt:variant>
        <vt:i4>0</vt:i4>
      </vt:variant>
      <vt:variant>
        <vt:i4>5</vt:i4>
      </vt:variant>
      <vt:variant>
        <vt:lpwstr/>
      </vt:variant>
      <vt:variant>
        <vt:lpwstr>_Toc65420718</vt:lpwstr>
      </vt:variant>
      <vt:variant>
        <vt:i4>1048627</vt:i4>
      </vt:variant>
      <vt:variant>
        <vt:i4>2</vt:i4>
      </vt:variant>
      <vt:variant>
        <vt:i4>0</vt:i4>
      </vt:variant>
      <vt:variant>
        <vt:i4>5</vt:i4>
      </vt:variant>
      <vt:variant>
        <vt:lpwstr/>
      </vt:variant>
      <vt:variant>
        <vt:lpwstr>_Toc65420717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Lauren Eastham - Brymore Academy</cp:lastModifiedBy>
  <cp:revision>24</cp:revision>
  <cp:lastPrinted>2014-12-10T14:04:00Z</cp:lastPrinted>
  <dcterms:created xsi:type="dcterms:W3CDTF">2021-03-03T19:09:00Z</dcterms:created>
  <dcterms:modified xsi:type="dcterms:W3CDTF">2022-01-19T21:07:00Z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-1189452372</vt:i4>
  </property>
  <property fmtid="{D5CDD505-2E9C-101B-9397-08002B2CF9AE}" pid="3" name="ContentTypeId">
    <vt:lpwstr>0x010100C63C9C950A6BCE46AB7C2189AC5B59AF</vt:lpwstr>
  </property>
</Properties>
</file>