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7091C" w14:textId="5AD5AC12" w:rsidR="00614E25" w:rsidRPr="00EA3805" w:rsidRDefault="00614E25" w:rsidP="00EA3805">
      <w:pPr>
        <w:pStyle w:val="BodyText"/>
      </w:pPr>
    </w:p>
    <w:p w14:paraId="52370E5F" w14:textId="252F3891" w:rsidR="00C30C9B" w:rsidRDefault="00C30C9B">
      <w:pPr>
        <w:pStyle w:val="BodyText"/>
        <w:rPr>
          <w:rFonts w:ascii="Times New Roman"/>
        </w:rPr>
      </w:pPr>
    </w:p>
    <w:p w14:paraId="1F99D54A" w14:textId="77777777" w:rsidR="00C30C9B" w:rsidRDefault="00C30C9B">
      <w:pPr>
        <w:pStyle w:val="BodyText"/>
        <w:rPr>
          <w:rFonts w:ascii="Times New Roman"/>
        </w:rPr>
      </w:pPr>
    </w:p>
    <w:p w14:paraId="7E8546E4" w14:textId="1049B553" w:rsidR="00614E25" w:rsidRDefault="00C30C9B">
      <w:pPr>
        <w:pStyle w:val="BodyText"/>
        <w:rPr>
          <w:rFonts w:ascii="Times New Roman"/>
        </w:rPr>
      </w:pPr>
      <w:r w:rsidRPr="00677B3B">
        <w:rPr>
          <w:noProof/>
          <w:sz w:val="32"/>
          <w:szCs w:val="32"/>
          <w:lang w:eastAsia="en-GB"/>
        </w:rPr>
        <w:drawing>
          <wp:inline distT="0" distB="0" distL="0" distR="0" wp14:anchorId="76BDEC1E" wp14:editId="6F18393A">
            <wp:extent cx="5808178" cy="167259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7498" cy="1706951"/>
                    </a:xfrm>
                    <a:prstGeom prst="rect">
                      <a:avLst/>
                    </a:prstGeom>
                    <a:noFill/>
                    <a:ln>
                      <a:noFill/>
                    </a:ln>
                  </pic:spPr>
                </pic:pic>
              </a:graphicData>
            </a:graphic>
          </wp:inline>
        </w:drawing>
      </w:r>
    </w:p>
    <w:p w14:paraId="59FDA338" w14:textId="77777777" w:rsidR="00614E25" w:rsidRDefault="00614E25">
      <w:pPr>
        <w:pStyle w:val="BodyText"/>
        <w:spacing w:before="6"/>
        <w:rPr>
          <w:rFonts w:ascii="Times New Roman"/>
          <w:sz w:val="25"/>
        </w:rPr>
      </w:pPr>
    </w:p>
    <w:p w14:paraId="726B8810" w14:textId="5BD70616" w:rsidR="00614E25" w:rsidRDefault="00614E25">
      <w:pPr>
        <w:pStyle w:val="BodyText"/>
        <w:ind w:left="3327"/>
        <w:rPr>
          <w:rFonts w:ascii="Times New Roman"/>
        </w:rPr>
      </w:pPr>
    </w:p>
    <w:p w14:paraId="224FBD28" w14:textId="77777777" w:rsidR="00614E25" w:rsidRDefault="00614E25">
      <w:pPr>
        <w:pStyle w:val="BodyText"/>
        <w:rPr>
          <w:rFonts w:ascii="Times New Roman"/>
        </w:rPr>
      </w:pPr>
    </w:p>
    <w:p w14:paraId="68187E5F" w14:textId="77777777" w:rsidR="00614E25" w:rsidRDefault="00614E25">
      <w:pPr>
        <w:pStyle w:val="BodyText"/>
        <w:rPr>
          <w:rFonts w:ascii="Times New Roman"/>
        </w:rPr>
      </w:pPr>
    </w:p>
    <w:p w14:paraId="0EB4F05C" w14:textId="77777777" w:rsidR="00614E25" w:rsidRDefault="00614E25">
      <w:pPr>
        <w:pStyle w:val="BodyText"/>
        <w:rPr>
          <w:rFonts w:ascii="Times New Roman"/>
        </w:rPr>
      </w:pPr>
    </w:p>
    <w:p w14:paraId="4E75B7D6" w14:textId="77777777" w:rsidR="00614E25" w:rsidRDefault="00614E25">
      <w:pPr>
        <w:pStyle w:val="BodyText"/>
        <w:spacing w:before="7"/>
        <w:rPr>
          <w:rFonts w:ascii="Times New Roman"/>
          <w:sz w:val="25"/>
        </w:rPr>
      </w:pPr>
    </w:p>
    <w:p w14:paraId="151A7259" w14:textId="77777777" w:rsidR="00614E25" w:rsidRPr="00C30C9B" w:rsidRDefault="002071E4">
      <w:pPr>
        <w:pStyle w:val="Title"/>
        <w:rPr>
          <w:color w:val="000000" w:themeColor="text1"/>
        </w:rPr>
      </w:pPr>
      <w:r w:rsidRPr="00C30C9B">
        <w:rPr>
          <w:color w:val="000000" w:themeColor="text1"/>
        </w:rPr>
        <w:t>DIABETES</w:t>
      </w:r>
      <w:r w:rsidRPr="00C30C9B">
        <w:rPr>
          <w:color w:val="000000" w:themeColor="text1"/>
          <w:spacing w:val="-2"/>
        </w:rPr>
        <w:t xml:space="preserve"> </w:t>
      </w:r>
      <w:r w:rsidRPr="00C30C9B">
        <w:rPr>
          <w:color w:val="000000" w:themeColor="text1"/>
        </w:rPr>
        <w:t>POLICY</w:t>
      </w:r>
    </w:p>
    <w:p w14:paraId="32A17F7F" w14:textId="77777777" w:rsidR="00614E25" w:rsidRDefault="00614E25">
      <w:pPr>
        <w:pStyle w:val="BodyText"/>
        <w:rPr>
          <w:rFonts w:ascii="Gill Sans MT"/>
          <w:b/>
          <w:sz w:val="82"/>
        </w:rPr>
      </w:pPr>
    </w:p>
    <w:p w14:paraId="78A509B1" w14:textId="77777777" w:rsidR="00614E25" w:rsidRDefault="00614E25">
      <w:pPr>
        <w:pStyle w:val="BodyText"/>
        <w:rPr>
          <w:rFonts w:ascii="Gill Sans MT"/>
          <w:b/>
          <w:sz w:val="70"/>
        </w:rPr>
      </w:pPr>
    </w:p>
    <w:p w14:paraId="6E71D458" w14:textId="72C09E72" w:rsidR="00614E25" w:rsidRDefault="002071E4">
      <w:pPr>
        <w:ind w:left="1233" w:right="1224"/>
        <w:jc w:val="center"/>
        <w:rPr>
          <w:rFonts w:ascii="Gill Sans MT"/>
          <w:sz w:val="40"/>
        </w:rPr>
      </w:pPr>
      <w:r>
        <w:rPr>
          <w:rFonts w:ascii="Gill Sans MT"/>
          <w:sz w:val="40"/>
        </w:rPr>
        <w:t>20</w:t>
      </w:r>
      <w:r w:rsidR="0054509B">
        <w:rPr>
          <w:rFonts w:ascii="Gill Sans MT"/>
          <w:sz w:val="40"/>
        </w:rPr>
        <w:t>2</w:t>
      </w:r>
      <w:r w:rsidR="005F5DEF">
        <w:rPr>
          <w:rFonts w:ascii="Gill Sans MT"/>
          <w:sz w:val="40"/>
        </w:rPr>
        <w:t>4/2025</w:t>
      </w:r>
    </w:p>
    <w:p w14:paraId="1FEC165A" w14:textId="77777777" w:rsidR="00614E25" w:rsidRDefault="00614E25">
      <w:pPr>
        <w:pStyle w:val="BodyText"/>
        <w:rPr>
          <w:rFonts w:ascii="Gill Sans MT"/>
        </w:rPr>
      </w:pPr>
    </w:p>
    <w:p w14:paraId="3F224134" w14:textId="77777777" w:rsidR="00614E25" w:rsidRDefault="00614E25">
      <w:pPr>
        <w:pStyle w:val="BodyText"/>
        <w:spacing w:before="1"/>
        <w:rPr>
          <w:rFonts w:ascii="Gill Sans MT"/>
          <w:sz w:val="11"/>
        </w:rPr>
      </w:pPr>
    </w:p>
    <w:p w14:paraId="471FF1C6" w14:textId="77777777" w:rsidR="00614E25" w:rsidRDefault="00614E25">
      <w:pPr>
        <w:sectPr w:rsidR="00614E25">
          <w:type w:val="continuous"/>
          <w:pgSz w:w="11900" w:h="16990"/>
          <w:pgMar w:top="1620" w:right="1300" w:bottom="280" w:left="1300" w:header="720" w:footer="720" w:gutter="0"/>
          <w:cols w:space="720"/>
        </w:sectPr>
      </w:pPr>
    </w:p>
    <w:p w14:paraId="3849C0CD" w14:textId="007647E7" w:rsidR="00774486" w:rsidRPr="00774486" w:rsidRDefault="00774486" w:rsidP="00774486">
      <w:pPr>
        <w:widowControl/>
        <w:autoSpaceDE/>
        <w:autoSpaceDN/>
        <w:spacing w:after="200"/>
        <w:jc w:val="center"/>
        <w:rPr>
          <w:rFonts w:eastAsiaTheme="minorEastAsia"/>
          <w:b/>
          <w:sz w:val="24"/>
          <w:lang w:eastAsia="en-GB"/>
        </w:rPr>
      </w:pPr>
      <w:r w:rsidRPr="00774486">
        <w:rPr>
          <w:rFonts w:eastAsiaTheme="minorEastAsia"/>
          <w:b/>
          <w:sz w:val="24"/>
          <w:lang w:eastAsia="en-GB"/>
        </w:rPr>
        <w:lastRenderedPageBreak/>
        <w:t>Rationale and Ethos</w:t>
      </w:r>
    </w:p>
    <w:p w14:paraId="2F8B1D7C" w14:textId="77777777" w:rsidR="00614E25" w:rsidRPr="00494F93" w:rsidRDefault="00614E25" w:rsidP="00774486">
      <w:pPr>
        <w:pStyle w:val="BodyText"/>
      </w:pPr>
    </w:p>
    <w:p w14:paraId="1AE8CEA7" w14:textId="704C9264" w:rsidR="00774486" w:rsidRPr="00494F93" w:rsidRDefault="00774486">
      <w:pPr>
        <w:pStyle w:val="Heading1"/>
        <w:spacing w:before="93"/>
        <w:ind w:left="1233" w:right="1228" w:firstLine="0"/>
        <w:jc w:val="center"/>
      </w:pPr>
      <w:bookmarkStart w:id="0" w:name="SCHOOL_ETHOS_AND_VALUES"/>
      <w:bookmarkEnd w:id="0"/>
    </w:p>
    <w:p w14:paraId="4498E93C" w14:textId="77777777" w:rsidR="00774486" w:rsidRPr="00494F93" w:rsidRDefault="00774486">
      <w:pPr>
        <w:pStyle w:val="Heading1"/>
        <w:spacing w:before="93"/>
        <w:ind w:left="1233" w:right="1228" w:firstLine="0"/>
        <w:jc w:val="center"/>
      </w:pPr>
    </w:p>
    <w:p w14:paraId="45B95A68" w14:textId="1840DA1E" w:rsidR="00774486" w:rsidRPr="00494F93" w:rsidRDefault="00774486" w:rsidP="00774486">
      <w:pPr>
        <w:widowControl/>
        <w:autoSpaceDE/>
        <w:autoSpaceDN/>
        <w:spacing w:after="200"/>
        <w:jc w:val="both"/>
        <w:rPr>
          <w:rFonts w:eastAsiaTheme="minorEastAsia"/>
          <w:sz w:val="20"/>
          <w:szCs w:val="20"/>
          <w:lang w:eastAsia="en-GB"/>
        </w:rPr>
      </w:pPr>
      <w:r w:rsidRPr="00494F93">
        <w:rPr>
          <w:rFonts w:eastAsiaTheme="minorEastAsia"/>
          <w:sz w:val="20"/>
          <w:szCs w:val="20"/>
          <w:lang w:eastAsia="en-GB"/>
        </w:rPr>
        <w:t>It is important to understand the overriding philosophy that enables students to derive so much benefit from the experience that is 'Brymore'.   Brymore is a state boarding academy for boys aged 11 to 1</w:t>
      </w:r>
      <w:r w:rsidR="005F5DEF">
        <w:rPr>
          <w:rFonts w:eastAsiaTheme="minorEastAsia"/>
          <w:sz w:val="20"/>
          <w:szCs w:val="20"/>
          <w:lang w:eastAsia="en-GB"/>
        </w:rPr>
        <w:t>6</w:t>
      </w:r>
      <w:r w:rsidRPr="00494F93">
        <w:rPr>
          <w:rFonts w:eastAsiaTheme="minorEastAsia"/>
          <w:sz w:val="20"/>
          <w:szCs w:val="20"/>
          <w:lang w:eastAsia="en-GB"/>
        </w:rPr>
        <w:t xml:space="preserve">.  Academic performance is not used as a selection criterion; neither is experience or expertise in any </w:t>
      </w:r>
      <w:proofErr w:type="gramStart"/>
      <w:r w:rsidRPr="00494F93">
        <w:rPr>
          <w:rFonts w:eastAsiaTheme="minorEastAsia"/>
          <w:sz w:val="20"/>
          <w:szCs w:val="20"/>
          <w:lang w:eastAsia="en-GB"/>
        </w:rPr>
        <w:t>particular practical</w:t>
      </w:r>
      <w:proofErr w:type="gramEnd"/>
      <w:r w:rsidRPr="00494F93">
        <w:rPr>
          <w:rFonts w:eastAsiaTheme="minorEastAsia"/>
          <w:sz w:val="20"/>
          <w:szCs w:val="20"/>
          <w:lang w:eastAsia="en-GB"/>
        </w:rPr>
        <w:t xml:space="preserve"> field. </w:t>
      </w:r>
    </w:p>
    <w:p w14:paraId="72CE1CF9" w14:textId="77777777" w:rsidR="00774486" w:rsidRPr="00494F93" w:rsidRDefault="00774486" w:rsidP="00774486">
      <w:pPr>
        <w:widowControl/>
        <w:autoSpaceDE/>
        <w:autoSpaceDN/>
        <w:spacing w:after="200"/>
        <w:jc w:val="both"/>
        <w:rPr>
          <w:rFonts w:eastAsiaTheme="minorEastAsia"/>
          <w:sz w:val="20"/>
          <w:szCs w:val="20"/>
          <w:lang w:eastAsia="en-GB"/>
        </w:rPr>
      </w:pPr>
      <w:r w:rsidRPr="00494F93">
        <w:rPr>
          <w:rFonts w:eastAsiaTheme="minorEastAsia"/>
          <w:sz w:val="20"/>
          <w:szCs w:val="20"/>
          <w:lang w:eastAsia="en-GB"/>
        </w:rPr>
        <w:t>Boys with appreciable motivation and interest in the areas of agriculture, horticulture, technology or sport would benefit significantly from the specialised curriculum offered at the school.  As such Brymore does attract students who are genuinely interested in the delivered curriculum (in its widest sense).</w:t>
      </w:r>
    </w:p>
    <w:p w14:paraId="683A6A73" w14:textId="77777777" w:rsidR="00774486" w:rsidRPr="00494F93" w:rsidRDefault="00774486" w:rsidP="00774486">
      <w:pPr>
        <w:widowControl/>
        <w:autoSpaceDE/>
        <w:autoSpaceDN/>
        <w:spacing w:after="200"/>
        <w:jc w:val="both"/>
        <w:rPr>
          <w:rFonts w:eastAsiaTheme="minorEastAsia"/>
          <w:sz w:val="20"/>
          <w:szCs w:val="20"/>
          <w:lang w:eastAsia="en-GB"/>
        </w:rPr>
      </w:pPr>
      <w:r w:rsidRPr="00494F93">
        <w:rPr>
          <w:rFonts w:eastAsiaTheme="minorEastAsia"/>
          <w:sz w:val="20"/>
          <w:szCs w:val="20"/>
          <w:lang w:eastAsia="en-GB"/>
        </w:rPr>
        <w:t xml:space="preserve">All boys, we believe, irrespective of their interests, benefit from the structure and discipline that the practical learning and boarding environment brings.  All boys attending Brymore are described as either full time boarders (staying in throughout the weekend as well as during the week), weekly ‘boarders’ or ‘out-boarders’, who are day pupils expected to periodically board.  Weekly boarders stay at the school full time Monday- Friday (they may go home on a Friday from 4.00 pm and return on Sunday by 9.00 pm or Monday by 8.30 am), while out-boarders board when on farm duty.  This is normally for one week each term. Both boarders and out-boarders have access to the boarding accommodation of the academy. </w:t>
      </w:r>
    </w:p>
    <w:p w14:paraId="4A31E0EA" w14:textId="77777777" w:rsidR="00614E25" w:rsidRPr="00494F93" w:rsidRDefault="00614E25">
      <w:pPr>
        <w:pStyle w:val="BodyText"/>
        <w:rPr>
          <w:b/>
        </w:rPr>
      </w:pPr>
    </w:p>
    <w:p w14:paraId="768E4E71" w14:textId="77777777" w:rsidR="00614E25" w:rsidRPr="00494F93" w:rsidRDefault="00614E25">
      <w:pPr>
        <w:pStyle w:val="BodyText"/>
        <w:spacing w:before="10"/>
        <w:rPr>
          <w:b/>
        </w:rPr>
      </w:pPr>
    </w:p>
    <w:p w14:paraId="09D47166" w14:textId="77777777" w:rsidR="00614E25" w:rsidRPr="00494F93" w:rsidRDefault="00614E25">
      <w:pPr>
        <w:pStyle w:val="BodyText"/>
      </w:pPr>
    </w:p>
    <w:p w14:paraId="360F197E" w14:textId="77777777" w:rsidR="00614E25" w:rsidRPr="00494F93" w:rsidRDefault="00614E25">
      <w:pPr>
        <w:pStyle w:val="BodyText"/>
        <w:spacing w:before="10"/>
      </w:pPr>
    </w:p>
    <w:p w14:paraId="7C51BC87" w14:textId="77777777" w:rsidR="00614E25" w:rsidRPr="00494F93" w:rsidRDefault="002071E4">
      <w:pPr>
        <w:pStyle w:val="Heading1"/>
        <w:numPr>
          <w:ilvl w:val="0"/>
          <w:numId w:val="3"/>
        </w:numPr>
        <w:tabs>
          <w:tab w:val="left" w:pos="818"/>
          <w:tab w:val="left" w:pos="819"/>
        </w:tabs>
      </w:pPr>
      <w:r w:rsidRPr="00494F93">
        <w:t>POLICY</w:t>
      </w:r>
      <w:r w:rsidRPr="00494F93">
        <w:rPr>
          <w:spacing w:val="-3"/>
        </w:rPr>
        <w:t xml:space="preserve"> </w:t>
      </w:r>
      <w:r w:rsidRPr="00494F93">
        <w:t>STATEMENT</w:t>
      </w:r>
    </w:p>
    <w:p w14:paraId="66BA8B5D" w14:textId="79CCFF3B" w:rsidR="00614E25" w:rsidRPr="00494F93" w:rsidRDefault="00774486">
      <w:pPr>
        <w:pStyle w:val="ListParagraph"/>
        <w:numPr>
          <w:ilvl w:val="1"/>
          <w:numId w:val="3"/>
        </w:numPr>
        <w:tabs>
          <w:tab w:val="left" w:pos="1219"/>
          <w:tab w:val="left" w:pos="1220"/>
        </w:tabs>
        <w:spacing w:before="1"/>
        <w:ind w:right="718"/>
        <w:rPr>
          <w:sz w:val="20"/>
          <w:szCs w:val="20"/>
        </w:rPr>
      </w:pPr>
      <w:r w:rsidRPr="00494F93">
        <w:rPr>
          <w:sz w:val="20"/>
          <w:szCs w:val="20"/>
        </w:rPr>
        <w:t xml:space="preserve">Brymore Academy </w:t>
      </w:r>
      <w:r w:rsidR="002071E4" w:rsidRPr="00494F93">
        <w:rPr>
          <w:sz w:val="20"/>
          <w:szCs w:val="20"/>
        </w:rPr>
        <w:t>is an inclusive community that aims to support pupils with diabetes,</w:t>
      </w:r>
      <w:r w:rsidR="002071E4" w:rsidRPr="00494F93">
        <w:rPr>
          <w:spacing w:val="-53"/>
          <w:sz w:val="20"/>
          <w:szCs w:val="20"/>
        </w:rPr>
        <w:t xml:space="preserve"> </w:t>
      </w:r>
      <w:r w:rsidR="002071E4" w:rsidRPr="00494F93">
        <w:rPr>
          <w:sz w:val="20"/>
          <w:szCs w:val="20"/>
        </w:rPr>
        <w:t>ensuring</w:t>
      </w:r>
      <w:r w:rsidR="002071E4" w:rsidRPr="00494F93">
        <w:rPr>
          <w:spacing w:val="-2"/>
          <w:sz w:val="20"/>
          <w:szCs w:val="20"/>
        </w:rPr>
        <w:t xml:space="preserve"> </w:t>
      </w:r>
      <w:r w:rsidR="002071E4" w:rsidRPr="00494F93">
        <w:rPr>
          <w:sz w:val="20"/>
          <w:szCs w:val="20"/>
        </w:rPr>
        <w:t>they participate</w:t>
      </w:r>
      <w:r w:rsidR="002071E4" w:rsidRPr="00494F93">
        <w:rPr>
          <w:spacing w:val="-2"/>
          <w:sz w:val="20"/>
          <w:szCs w:val="20"/>
        </w:rPr>
        <w:t xml:space="preserve"> </w:t>
      </w:r>
      <w:r w:rsidR="002071E4" w:rsidRPr="00494F93">
        <w:rPr>
          <w:sz w:val="20"/>
          <w:szCs w:val="20"/>
        </w:rPr>
        <w:t>fully in all</w:t>
      </w:r>
      <w:r w:rsidR="002071E4" w:rsidRPr="00494F93">
        <w:rPr>
          <w:spacing w:val="-2"/>
          <w:sz w:val="20"/>
          <w:szCs w:val="20"/>
        </w:rPr>
        <w:t xml:space="preserve"> </w:t>
      </w:r>
      <w:r w:rsidR="002071E4" w:rsidRPr="00494F93">
        <w:rPr>
          <w:sz w:val="20"/>
          <w:szCs w:val="20"/>
        </w:rPr>
        <w:t>aspects</w:t>
      </w:r>
      <w:r w:rsidR="002071E4" w:rsidRPr="00494F93">
        <w:rPr>
          <w:spacing w:val="-1"/>
          <w:sz w:val="20"/>
          <w:szCs w:val="20"/>
        </w:rPr>
        <w:t xml:space="preserve"> </w:t>
      </w:r>
      <w:r w:rsidR="002071E4" w:rsidRPr="00494F93">
        <w:rPr>
          <w:sz w:val="20"/>
          <w:szCs w:val="20"/>
        </w:rPr>
        <w:t>of</w:t>
      </w:r>
      <w:r w:rsidR="002071E4" w:rsidRPr="00494F93">
        <w:rPr>
          <w:spacing w:val="-1"/>
          <w:sz w:val="20"/>
          <w:szCs w:val="20"/>
        </w:rPr>
        <w:t xml:space="preserve"> </w:t>
      </w:r>
      <w:r w:rsidR="002071E4" w:rsidRPr="00494F93">
        <w:rPr>
          <w:sz w:val="20"/>
          <w:szCs w:val="20"/>
        </w:rPr>
        <w:t>school</w:t>
      </w:r>
      <w:r w:rsidR="002071E4" w:rsidRPr="00494F93">
        <w:rPr>
          <w:spacing w:val="-3"/>
          <w:sz w:val="20"/>
          <w:szCs w:val="20"/>
        </w:rPr>
        <w:t xml:space="preserve"> </w:t>
      </w:r>
      <w:r w:rsidR="00FB6250" w:rsidRPr="00494F93">
        <w:rPr>
          <w:sz w:val="20"/>
          <w:szCs w:val="20"/>
        </w:rPr>
        <w:t>and boarding</w:t>
      </w:r>
      <w:r w:rsidR="002071E4" w:rsidRPr="00494F93">
        <w:rPr>
          <w:sz w:val="20"/>
          <w:szCs w:val="20"/>
        </w:rPr>
        <w:t>.</w:t>
      </w:r>
    </w:p>
    <w:p w14:paraId="1D816699" w14:textId="77777777" w:rsidR="00614E25" w:rsidRPr="00494F93" w:rsidRDefault="002071E4">
      <w:pPr>
        <w:pStyle w:val="ListParagraph"/>
        <w:numPr>
          <w:ilvl w:val="1"/>
          <w:numId w:val="3"/>
        </w:numPr>
        <w:tabs>
          <w:tab w:val="left" w:pos="1219"/>
          <w:tab w:val="left" w:pos="1220"/>
        </w:tabs>
        <w:spacing w:before="3" w:line="237" w:lineRule="auto"/>
        <w:ind w:right="264"/>
        <w:rPr>
          <w:sz w:val="20"/>
          <w:szCs w:val="20"/>
        </w:rPr>
      </w:pPr>
      <w:r w:rsidRPr="00494F93">
        <w:rPr>
          <w:sz w:val="20"/>
          <w:szCs w:val="20"/>
        </w:rPr>
        <w:t>It</w:t>
      </w:r>
      <w:r w:rsidRPr="00494F93">
        <w:rPr>
          <w:spacing w:val="-4"/>
          <w:sz w:val="20"/>
          <w:szCs w:val="20"/>
        </w:rPr>
        <w:t xml:space="preserve"> </w:t>
      </w:r>
      <w:r w:rsidRPr="00494F93">
        <w:rPr>
          <w:sz w:val="20"/>
          <w:szCs w:val="20"/>
        </w:rPr>
        <w:t>recognises</w:t>
      </w:r>
      <w:r w:rsidRPr="00494F93">
        <w:rPr>
          <w:spacing w:val="-2"/>
          <w:sz w:val="20"/>
          <w:szCs w:val="20"/>
        </w:rPr>
        <w:t xml:space="preserve"> </w:t>
      </w:r>
      <w:r w:rsidRPr="00494F93">
        <w:rPr>
          <w:sz w:val="20"/>
          <w:szCs w:val="20"/>
        </w:rPr>
        <w:t>that</w:t>
      </w:r>
      <w:r w:rsidRPr="00494F93">
        <w:rPr>
          <w:spacing w:val="-3"/>
          <w:sz w:val="20"/>
          <w:szCs w:val="20"/>
        </w:rPr>
        <w:t xml:space="preserve"> </w:t>
      </w:r>
      <w:r w:rsidRPr="00494F93">
        <w:rPr>
          <w:sz w:val="20"/>
          <w:szCs w:val="20"/>
        </w:rPr>
        <w:t>diabetes</w:t>
      </w:r>
      <w:r w:rsidRPr="00494F93">
        <w:rPr>
          <w:spacing w:val="1"/>
          <w:sz w:val="20"/>
          <w:szCs w:val="20"/>
        </w:rPr>
        <w:t xml:space="preserve"> </w:t>
      </w:r>
      <w:r w:rsidRPr="00494F93">
        <w:rPr>
          <w:sz w:val="20"/>
          <w:szCs w:val="20"/>
        </w:rPr>
        <w:t>is</w:t>
      </w:r>
      <w:r w:rsidRPr="00494F93">
        <w:rPr>
          <w:spacing w:val="-2"/>
          <w:sz w:val="20"/>
          <w:szCs w:val="20"/>
        </w:rPr>
        <w:t xml:space="preserve"> </w:t>
      </w:r>
      <w:r w:rsidRPr="00494F93">
        <w:rPr>
          <w:sz w:val="20"/>
          <w:szCs w:val="20"/>
        </w:rPr>
        <w:t>a</w:t>
      </w:r>
      <w:r w:rsidRPr="00494F93">
        <w:rPr>
          <w:spacing w:val="-3"/>
          <w:sz w:val="20"/>
          <w:szCs w:val="20"/>
        </w:rPr>
        <w:t xml:space="preserve"> </w:t>
      </w:r>
      <w:proofErr w:type="gramStart"/>
      <w:r w:rsidRPr="00494F93">
        <w:rPr>
          <w:sz w:val="20"/>
          <w:szCs w:val="20"/>
        </w:rPr>
        <w:t>long</w:t>
      </w:r>
      <w:r w:rsidRPr="00494F93">
        <w:rPr>
          <w:spacing w:val="-3"/>
          <w:sz w:val="20"/>
          <w:szCs w:val="20"/>
        </w:rPr>
        <w:t xml:space="preserve"> </w:t>
      </w:r>
      <w:r w:rsidRPr="00494F93">
        <w:rPr>
          <w:sz w:val="20"/>
          <w:szCs w:val="20"/>
        </w:rPr>
        <w:t>term</w:t>
      </w:r>
      <w:proofErr w:type="gramEnd"/>
      <w:r w:rsidRPr="00494F93">
        <w:rPr>
          <w:spacing w:val="-3"/>
          <w:sz w:val="20"/>
          <w:szCs w:val="20"/>
        </w:rPr>
        <w:t xml:space="preserve"> </w:t>
      </w:r>
      <w:r w:rsidRPr="00494F93">
        <w:rPr>
          <w:sz w:val="20"/>
          <w:szCs w:val="20"/>
        </w:rPr>
        <w:t>medical</w:t>
      </w:r>
      <w:r w:rsidRPr="00494F93">
        <w:rPr>
          <w:spacing w:val="-5"/>
          <w:sz w:val="20"/>
          <w:szCs w:val="20"/>
        </w:rPr>
        <w:t xml:space="preserve"> </w:t>
      </w:r>
      <w:r w:rsidRPr="00494F93">
        <w:rPr>
          <w:sz w:val="20"/>
          <w:szCs w:val="20"/>
        </w:rPr>
        <w:t>condition</w:t>
      </w:r>
      <w:r w:rsidRPr="00494F93">
        <w:rPr>
          <w:spacing w:val="-1"/>
          <w:sz w:val="20"/>
          <w:szCs w:val="20"/>
        </w:rPr>
        <w:t xml:space="preserve"> </w:t>
      </w:r>
      <w:r w:rsidRPr="00494F93">
        <w:rPr>
          <w:sz w:val="20"/>
          <w:szCs w:val="20"/>
        </w:rPr>
        <w:t>where</w:t>
      </w:r>
      <w:r w:rsidRPr="00494F93">
        <w:rPr>
          <w:spacing w:val="-3"/>
          <w:sz w:val="20"/>
          <w:szCs w:val="20"/>
        </w:rPr>
        <w:t xml:space="preserve"> </w:t>
      </w:r>
      <w:r w:rsidRPr="00494F93">
        <w:rPr>
          <w:sz w:val="20"/>
          <w:szCs w:val="20"/>
        </w:rPr>
        <w:t>the</w:t>
      </w:r>
      <w:r w:rsidRPr="00494F93">
        <w:rPr>
          <w:spacing w:val="-3"/>
          <w:sz w:val="20"/>
          <w:szCs w:val="20"/>
        </w:rPr>
        <w:t xml:space="preserve"> </w:t>
      </w:r>
      <w:r w:rsidRPr="00494F93">
        <w:rPr>
          <w:sz w:val="20"/>
          <w:szCs w:val="20"/>
        </w:rPr>
        <w:t>amount</w:t>
      </w:r>
      <w:r w:rsidRPr="00494F93">
        <w:rPr>
          <w:spacing w:val="-3"/>
          <w:sz w:val="20"/>
          <w:szCs w:val="20"/>
        </w:rPr>
        <w:t xml:space="preserve"> </w:t>
      </w:r>
      <w:r w:rsidRPr="00494F93">
        <w:rPr>
          <w:sz w:val="20"/>
          <w:szCs w:val="20"/>
        </w:rPr>
        <w:t>of</w:t>
      </w:r>
      <w:r w:rsidRPr="00494F93">
        <w:rPr>
          <w:spacing w:val="-1"/>
          <w:sz w:val="20"/>
          <w:szCs w:val="20"/>
        </w:rPr>
        <w:t xml:space="preserve"> </w:t>
      </w:r>
      <w:r w:rsidRPr="00494F93">
        <w:rPr>
          <w:sz w:val="20"/>
          <w:szCs w:val="20"/>
        </w:rPr>
        <w:t>glucose</w:t>
      </w:r>
      <w:r w:rsidRPr="00494F93">
        <w:rPr>
          <w:spacing w:val="-53"/>
          <w:sz w:val="20"/>
          <w:szCs w:val="20"/>
        </w:rPr>
        <w:t xml:space="preserve"> </w:t>
      </w:r>
      <w:r w:rsidRPr="00494F93">
        <w:rPr>
          <w:sz w:val="20"/>
          <w:szCs w:val="20"/>
        </w:rPr>
        <w:t>in</w:t>
      </w:r>
      <w:r w:rsidRPr="00494F93">
        <w:rPr>
          <w:spacing w:val="-2"/>
          <w:sz w:val="20"/>
          <w:szCs w:val="20"/>
        </w:rPr>
        <w:t xml:space="preserve"> </w:t>
      </w:r>
      <w:r w:rsidRPr="00494F93">
        <w:rPr>
          <w:sz w:val="20"/>
          <w:szCs w:val="20"/>
        </w:rPr>
        <w:t>the</w:t>
      </w:r>
      <w:r w:rsidRPr="00494F93">
        <w:rPr>
          <w:spacing w:val="-2"/>
          <w:sz w:val="20"/>
          <w:szCs w:val="20"/>
        </w:rPr>
        <w:t xml:space="preserve"> </w:t>
      </w:r>
      <w:r w:rsidRPr="00494F93">
        <w:rPr>
          <w:sz w:val="20"/>
          <w:szCs w:val="20"/>
        </w:rPr>
        <w:t>blood is too high because</w:t>
      </w:r>
      <w:r w:rsidRPr="00494F93">
        <w:rPr>
          <w:spacing w:val="-1"/>
          <w:sz w:val="20"/>
          <w:szCs w:val="20"/>
        </w:rPr>
        <w:t xml:space="preserve"> </w:t>
      </w:r>
      <w:r w:rsidRPr="00494F93">
        <w:rPr>
          <w:sz w:val="20"/>
          <w:szCs w:val="20"/>
        </w:rPr>
        <w:t>the</w:t>
      </w:r>
      <w:r w:rsidRPr="00494F93">
        <w:rPr>
          <w:spacing w:val="-2"/>
          <w:sz w:val="20"/>
          <w:szCs w:val="20"/>
        </w:rPr>
        <w:t xml:space="preserve"> </w:t>
      </w:r>
      <w:r w:rsidRPr="00494F93">
        <w:rPr>
          <w:sz w:val="20"/>
          <w:szCs w:val="20"/>
        </w:rPr>
        <w:t>body</w:t>
      </w:r>
      <w:r w:rsidRPr="00494F93">
        <w:rPr>
          <w:spacing w:val="-1"/>
          <w:sz w:val="20"/>
          <w:szCs w:val="20"/>
        </w:rPr>
        <w:t xml:space="preserve"> </w:t>
      </w:r>
      <w:r w:rsidRPr="00494F93">
        <w:rPr>
          <w:sz w:val="20"/>
          <w:szCs w:val="20"/>
        </w:rPr>
        <w:t>is</w:t>
      </w:r>
      <w:r w:rsidRPr="00494F93">
        <w:rPr>
          <w:spacing w:val="-1"/>
          <w:sz w:val="20"/>
          <w:szCs w:val="20"/>
        </w:rPr>
        <w:t xml:space="preserve"> </w:t>
      </w:r>
      <w:r w:rsidRPr="00494F93">
        <w:rPr>
          <w:sz w:val="20"/>
          <w:szCs w:val="20"/>
        </w:rPr>
        <w:t>unable</w:t>
      </w:r>
      <w:r w:rsidRPr="00494F93">
        <w:rPr>
          <w:spacing w:val="1"/>
          <w:sz w:val="20"/>
          <w:szCs w:val="20"/>
        </w:rPr>
        <w:t xml:space="preserve"> </w:t>
      </w:r>
      <w:r w:rsidRPr="00494F93">
        <w:rPr>
          <w:sz w:val="20"/>
          <w:szCs w:val="20"/>
        </w:rPr>
        <w:t>to use</w:t>
      </w:r>
      <w:r w:rsidRPr="00494F93">
        <w:rPr>
          <w:spacing w:val="-2"/>
          <w:sz w:val="20"/>
          <w:szCs w:val="20"/>
        </w:rPr>
        <w:t xml:space="preserve"> </w:t>
      </w:r>
      <w:r w:rsidRPr="00494F93">
        <w:rPr>
          <w:sz w:val="20"/>
          <w:szCs w:val="20"/>
        </w:rPr>
        <w:t>it</w:t>
      </w:r>
      <w:r w:rsidRPr="00494F93">
        <w:rPr>
          <w:spacing w:val="1"/>
          <w:sz w:val="20"/>
          <w:szCs w:val="20"/>
        </w:rPr>
        <w:t xml:space="preserve"> </w:t>
      </w:r>
      <w:r w:rsidRPr="00494F93">
        <w:rPr>
          <w:sz w:val="20"/>
          <w:szCs w:val="20"/>
        </w:rPr>
        <w:t>properly</w:t>
      </w:r>
    </w:p>
    <w:p w14:paraId="0849C012" w14:textId="577E4695" w:rsidR="00614E25" w:rsidRPr="00494F93" w:rsidRDefault="00774486" w:rsidP="00774486">
      <w:pPr>
        <w:pStyle w:val="ListParagraph"/>
        <w:tabs>
          <w:tab w:val="left" w:pos="1219"/>
          <w:tab w:val="left" w:pos="1220"/>
        </w:tabs>
        <w:spacing w:before="2" w:line="237" w:lineRule="auto"/>
        <w:ind w:right="212" w:firstLine="0"/>
        <w:rPr>
          <w:sz w:val="20"/>
          <w:szCs w:val="20"/>
        </w:rPr>
      </w:pPr>
      <w:r w:rsidRPr="00494F93">
        <w:rPr>
          <w:sz w:val="20"/>
          <w:szCs w:val="20"/>
        </w:rPr>
        <w:t>Brymore academ</w:t>
      </w:r>
      <w:r w:rsidR="00FB6250" w:rsidRPr="00494F93">
        <w:rPr>
          <w:sz w:val="20"/>
          <w:szCs w:val="20"/>
        </w:rPr>
        <w:t>y</w:t>
      </w:r>
      <w:r w:rsidR="002071E4" w:rsidRPr="00494F93">
        <w:rPr>
          <w:sz w:val="20"/>
          <w:szCs w:val="20"/>
        </w:rPr>
        <w:t xml:space="preserve"> is aware that diabetic pupils need immediate access to their medicine,</w:t>
      </w:r>
      <w:r w:rsidR="002071E4" w:rsidRPr="00494F93">
        <w:rPr>
          <w:spacing w:val="1"/>
          <w:sz w:val="20"/>
          <w:szCs w:val="20"/>
        </w:rPr>
        <w:t xml:space="preserve"> </w:t>
      </w:r>
      <w:r w:rsidR="002071E4" w:rsidRPr="00494F93">
        <w:rPr>
          <w:sz w:val="20"/>
          <w:szCs w:val="20"/>
        </w:rPr>
        <w:t>monitoring</w:t>
      </w:r>
      <w:r w:rsidR="002071E4" w:rsidRPr="00494F93">
        <w:rPr>
          <w:spacing w:val="-3"/>
          <w:sz w:val="20"/>
          <w:szCs w:val="20"/>
        </w:rPr>
        <w:t xml:space="preserve"> </w:t>
      </w:r>
      <w:r w:rsidR="002071E4" w:rsidRPr="00494F93">
        <w:rPr>
          <w:sz w:val="20"/>
          <w:szCs w:val="20"/>
        </w:rPr>
        <w:t>devices</w:t>
      </w:r>
      <w:r w:rsidR="002071E4" w:rsidRPr="00494F93">
        <w:rPr>
          <w:spacing w:val="-3"/>
          <w:sz w:val="20"/>
          <w:szCs w:val="20"/>
        </w:rPr>
        <w:t xml:space="preserve"> </w:t>
      </w:r>
      <w:r w:rsidR="002071E4" w:rsidRPr="00494F93">
        <w:rPr>
          <w:sz w:val="20"/>
          <w:szCs w:val="20"/>
        </w:rPr>
        <w:t>and</w:t>
      </w:r>
      <w:r w:rsidR="002071E4" w:rsidRPr="00494F93">
        <w:rPr>
          <w:spacing w:val="-2"/>
          <w:sz w:val="20"/>
          <w:szCs w:val="20"/>
        </w:rPr>
        <w:t xml:space="preserve"> </w:t>
      </w:r>
      <w:r w:rsidR="002071E4" w:rsidRPr="00494F93">
        <w:rPr>
          <w:sz w:val="20"/>
          <w:szCs w:val="20"/>
        </w:rPr>
        <w:t>hypo</w:t>
      </w:r>
      <w:r w:rsidR="002071E4" w:rsidRPr="00494F93">
        <w:rPr>
          <w:spacing w:val="-4"/>
          <w:sz w:val="20"/>
          <w:szCs w:val="20"/>
        </w:rPr>
        <w:t xml:space="preserve"> </w:t>
      </w:r>
      <w:r w:rsidR="002071E4" w:rsidRPr="00494F93">
        <w:rPr>
          <w:sz w:val="20"/>
          <w:szCs w:val="20"/>
        </w:rPr>
        <w:t>packs</w:t>
      </w:r>
      <w:r w:rsidR="002071E4" w:rsidRPr="00494F93">
        <w:rPr>
          <w:spacing w:val="-3"/>
          <w:sz w:val="20"/>
          <w:szCs w:val="20"/>
        </w:rPr>
        <w:t xml:space="preserve"> </w:t>
      </w:r>
      <w:proofErr w:type="gramStart"/>
      <w:r w:rsidR="00FB6250" w:rsidRPr="00494F93">
        <w:rPr>
          <w:spacing w:val="-3"/>
          <w:sz w:val="20"/>
          <w:szCs w:val="20"/>
        </w:rPr>
        <w:t xml:space="preserve">at </w:t>
      </w:r>
      <w:r w:rsidR="002071E4" w:rsidRPr="00494F93">
        <w:rPr>
          <w:sz w:val="20"/>
          <w:szCs w:val="20"/>
        </w:rPr>
        <w:t>all</w:t>
      </w:r>
      <w:r w:rsidR="002071E4" w:rsidRPr="00494F93">
        <w:rPr>
          <w:spacing w:val="-5"/>
          <w:sz w:val="20"/>
          <w:szCs w:val="20"/>
        </w:rPr>
        <w:t xml:space="preserve"> </w:t>
      </w:r>
      <w:r w:rsidR="002071E4" w:rsidRPr="00494F93">
        <w:rPr>
          <w:sz w:val="20"/>
          <w:szCs w:val="20"/>
        </w:rPr>
        <w:t>times</w:t>
      </w:r>
      <w:proofErr w:type="gramEnd"/>
      <w:r w:rsidR="002071E4" w:rsidRPr="00494F93">
        <w:rPr>
          <w:sz w:val="20"/>
          <w:szCs w:val="20"/>
        </w:rPr>
        <w:t xml:space="preserve"> and</w:t>
      </w:r>
      <w:r w:rsidR="002071E4" w:rsidRPr="00494F93">
        <w:rPr>
          <w:spacing w:val="-2"/>
          <w:sz w:val="20"/>
          <w:szCs w:val="20"/>
        </w:rPr>
        <w:t xml:space="preserve"> </w:t>
      </w:r>
      <w:r w:rsidR="002071E4" w:rsidRPr="00494F93">
        <w:rPr>
          <w:sz w:val="20"/>
          <w:szCs w:val="20"/>
        </w:rPr>
        <w:t>therefore</w:t>
      </w:r>
      <w:r w:rsidR="002071E4" w:rsidRPr="00494F93">
        <w:rPr>
          <w:spacing w:val="-5"/>
          <w:sz w:val="20"/>
          <w:szCs w:val="20"/>
        </w:rPr>
        <w:t xml:space="preserve"> </w:t>
      </w:r>
      <w:r w:rsidR="002071E4" w:rsidRPr="00494F93">
        <w:rPr>
          <w:sz w:val="20"/>
          <w:szCs w:val="20"/>
        </w:rPr>
        <w:t>appropriate</w:t>
      </w:r>
      <w:r w:rsidR="002071E4" w:rsidRPr="00494F93">
        <w:rPr>
          <w:spacing w:val="-4"/>
          <w:sz w:val="20"/>
          <w:szCs w:val="20"/>
        </w:rPr>
        <w:t xml:space="preserve"> </w:t>
      </w:r>
      <w:r w:rsidR="002071E4" w:rsidRPr="00494F93">
        <w:rPr>
          <w:sz w:val="20"/>
          <w:szCs w:val="20"/>
        </w:rPr>
        <w:t>steps</w:t>
      </w:r>
      <w:r w:rsidR="002071E4" w:rsidRPr="00494F93">
        <w:rPr>
          <w:spacing w:val="-3"/>
          <w:sz w:val="20"/>
          <w:szCs w:val="20"/>
        </w:rPr>
        <w:t xml:space="preserve"> </w:t>
      </w:r>
      <w:r w:rsidR="002071E4" w:rsidRPr="00494F93">
        <w:rPr>
          <w:sz w:val="20"/>
          <w:szCs w:val="20"/>
        </w:rPr>
        <w:t>are</w:t>
      </w:r>
      <w:r w:rsidR="002071E4" w:rsidRPr="00494F93">
        <w:rPr>
          <w:spacing w:val="-4"/>
          <w:sz w:val="20"/>
          <w:szCs w:val="20"/>
        </w:rPr>
        <w:t xml:space="preserve"> </w:t>
      </w:r>
      <w:r w:rsidR="002071E4" w:rsidRPr="00494F93">
        <w:rPr>
          <w:sz w:val="20"/>
          <w:szCs w:val="20"/>
        </w:rPr>
        <w:t>taken</w:t>
      </w:r>
      <w:r w:rsidR="002071E4" w:rsidRPr="00494F93">
        <w:rPr>
          <w:spacing w:val="-4"/>
          <w:sz w:val="20"/>
          <w:szCs w:val="20"/>
        </w:rPr>
        <w:t xml:space="preserve"> </w:t>
      </w:r>
      <w:r w:rsidR="002071E4" w:rsidRPr="00494F93">
        <w:rPr>
          <w:sz w:val="20"/>
          <w:szCs w:val="20"/>
        </w:rPr>
        <w:t>to</w:t>
      </w:r>
      <w:r w:rsidR="002071E4" w:rsidRPr="00494F93">
        <w:rPr>
          <w:spacing w:val="-52"/>
          <w:sz w:val="20"/>
          <w:szCs w:val="20"/>
        </w:rPr>
        <w:t xml:space="preserve"> </w:t>
      </w:r>
      <w:r w:rsidR="002071E4" w:rsidRPr="00494F93">
        <w:rPr>
          <w:sz w:val="20"/>
          <w:szCs w:val="20"/>
        </w:rPr>
        <w:t>ensure</w:t>
      </w:r>
      <w:r w:rsidR="002071E4" w:rsidRPr="00494F93">
        <w:rPr>
          <w:spacing w:val="-2"/>
          <w:sz w:val="20"/>
          <w:szCs w:val="20"/>
        </w:rPr>
        <w:t xml:space="preserve"> </w:t>
      </w:r>
      <w:r w:rsidR="002071E4" w:rsidRPr="00494F93">
        <w:rPr>
          <w:sz w:val="20"/>
          <w:szCs w:val="20"/>
        </w:rPr>
        <w:t>easy access to</w:t>
      </w:r>
      <w:r w:rsidR="002071E4" w:rsidRPr="00494F93">
        <w:rPr>
          <w:spacing w:val="-1"/>
          <w:sz w:val="20"/>
          <w:szCs w:val="20"/>
        </w:rPr>
        <w:t xml:space="preserve"> </w:t>
      </w:r>
      <w:r w:rsidR="002071E4" w:rsidRPr="00494F93">
        <w:rPr>
          <w:sz w:val="20"/>
          <w:szCs w:val="20"/>
        </w:rPr>
        <w:t>these</w:t>
      </w:r>
      <w:r w:rsidR="002071E4" w:rsidRPr="00494F93">
        <w:rPr>
          <w:spacing w:val="-1"/>
          <w:sz w:val="20"/>
          <w:szCs w:val="20"/>
        </w:rPr>
        <w:t xml:space="preserve"> </w:t>
      </w:r>
      <w:r w:rsidR="002071E4" w:rsidRPr="00494F93">
        <w:rPr>
          <w:sz w:val="20"/>
          <w:szCs w:val="20"/>
        </w:rPr>
        <w:t>items</w:t>
      </w:r>
    </w:p>
    <w:p w14:paraId="105A26C4" w14:textId="77777777" w:rsidR="00614E25" w:rsidRPr="00494F93" w:rsidRDefault="002071E4">
      <w:pPr>
        <w:pStyle w:val="ListParagraph"/>
        <w:numPr>
          <w:ilvl w:val="1"/>
          <w:numId w:val="3"/>
        </w:numPr>
        <w:tabs>
          <w:tab w:val="left" w:pos="1219"/>
          <w:tab w:val="left" w:pos="1220"/>
        </w:tabs>
        <w:spacing w:before="4" w:line="244" w:lineRule="exact"/>
        <w:ind w:hanging="361"/>
        <w:rPr>
          <w:sz w:val="20"/>
          <w:szCs w:val="20"/>
        </w:rPr>
      </w:pPr>
      <w:r w:rsidRPr="00494F93">
        <w:rPr>
          <w:sz w:val="20"/>
          <w:szCs w:val="20"/>
        </w:rPr>
        <w:t>All</w:t>
      </w:r>
      <w:r w:rsidRPr="00494F93">
        <w:rPr>
          <w:spacing w:val="-4"/>
          <w:sz w:val="20"/>
          <w:szCs w:val="20"/>
        </w:rPr>
        <w:t xml:space="preserve"> </w:t>
      </w:r>
      <w:r w:rsidRPr="00494F93">
        <w:rPr>
          <w:sz w:val="20"/>
          <w:szCs w:val="20"/>
        </w:rPr>
        <w:t>staff</w:t>
      </w:r>
      <w:r w:rsidRPr="00494F93">
        <w:rPr>
          <w:spacing w:val="-1"/>
          <w:sz w:val="20"/>
          <w:szCs w:val="20"/>
        </w:rPr>
        <w:t xml:space="preserve"> </w:t>
      </w:r>
      <w:r w:rsidRPr="00494F93">
        <w:rPr>
          <w:sz w:val="20"/>
          <w:szCs w:val="20"/>
        </w:rPr>
        <w:t>are</w:t>
      </w:r>
      <w:r w:rsidRPr="00494F93">
        <w:rPr>
          <w:spacing w:val="-3"/>
          <w:sz w:val="20"/>
          <w:szCs w:val="20"/>
        </w:rPr>
        <w:t xml:space="preserve"> </w:t>
      </w:r>
      <w:r w:rsidRPr="00494F93">
        <w:rPr>
          <w:sz w:val="20"/>
          <w:szCs w:val="20"/>
        </w:rPr>
        <w:t>aware</w:t>
      </w:r>
      <w:r w:rsidRPr="00494F93">
        <w:rPr>
          <w:spacing w:val="-1"/>
          <w:sz w:val="20"/>
          <w:szCs w:val="20"/>
        </w:rPr>
        <w:t xml:space="preserve"> </w:t>
      </w:r>
      <w:r w:rsidRPr="00494F93">
        <w:rPr>
          <w:sz w:val="20"/>
          <w:szCs w:val="20"/>
        </w:rPr>
        <w:t>of</w:t>
      </w:r>
      <w:r w:rsidRPr="00494F93">
        <w:rPr>
          <w:spacing w:val="-3"/>
          <w:sz w:val="20"/>
          <w:szCs w:val="20"/>
        </w:rPr>
        <w:t xml:space="preserve"> </w:t>
      </w:r>
      <w:r w:rsidRPr="00494F93">
        <w:rPr>
          <w:sz w:val="20"/>
          <w:szCs w:val="20"/>
        </w:rPr>
        <w:t>what</w:t>
      </w:r>
      <w:r w:rsidRPr="00494F93">
        <w:rPr>
          <w:spacing w:val="-3"/>
          <w:sz w:val="20"/>
          <w:szCs w:val="20"/>
        </w:rPr>
        <w:t xml:space="preserve"> </w:t>
      </w:r>
      <w:r w:rsidRPr="00494F93">
        <w:rPr>
          <w:sz w:val="20"/>
          <w:szCs w:val="20"/>
        </w:rPr>
        <w:t>to</w:t>
      </w:r>
      <w:r w:rsidRPr="00494F93">
        <w:rPr>
          <w:spacing w:val="-2"/>
          <w:sz w:val="20"/>
          <w:szCs w:val="20"/>
        </w:rPr>
        <w:t xml:space="preserve"> </w:t>
      </w:r>
      <w:r w:rsidRPr="00494F93">
        <w:rPr>
          <w:sz w:val="20"/>
          <w:szCs w:val="20"/>
        </w:rPr>
        <w:t>do</w:t>
      </w:r>
      <w:r w:rsidRPr="00494F93">
        <w:rPr>
          <w:spacing w:val="-1"/>
          <w:sz w:val="20"/>
          <w:szCs w:val="20"/>
        </w:rPr>
        <w:t xml:space="preserve"> </w:t>
      </w:r>
      <w:r w:rsidRPr="00494F93">
        <w:rPr>
          <w:sz w:val="20"/>
          <w:szCs w:val="20"/>
        </w:rPr>
        <w:t>if</w:t>
      </w:r>
      <w:r w:rsidRPr="00494F93">
        <w:rPr>
          <w:spacing w:val="-1"/>
          <w:sz w:val="20"/>
          <w:szCs w:val="20"/>
        </w:rPr>
        <w:t xml:space="preserve"> </w:t>
      </w:r>
      <w:r w:rsidRPr="00494F93">
        <w:rPr>
          <w:sz w:val="20"/>
          <w:szCs w:val="20"/>
        </w:rPr>
        <w:t>a</w:t>
      </w:r>
      <w:r w:rsidRPr="00494F93">
        <w:rPr>
          <w:spacing w:val="-3"/>
          <w:sz w:val="20"/>
          <w:szCs w:val="20"/>
        </w:rPr>
        <w:t xml:space="preserve"> </w:t>
      </w:r>
      <w:r w:rsidRPr="00494F93">
        <w:rPr>
          <w:sz w:val="20"/>
          <w:szCs w:val="20"/>
        </w:rPr>
        <w:t>diabetic</w:t>
      </w:r>
      <w:r w:rsidRPr="00494F93">
        <w:rPr>
          <w:spacing w:val="-2"/>
          <w:sz w:val="20"/>
          <w:szCs w:val="20"/>
        </w:rPr>
        <w:t xml:space="preserve"> </w:t>
      </w:r>
      <w:r w:rsidRPr="00494F93">
        <w:rPr>
          <w:sz w:val="20"/>
          <w:szCs w:val="20"/>
        </w:rPr>
        <w:t>pupil</w:t>
      </w:r>
      <w:r w:rsidRPr="00494F93">
        <w:rPr>
          <w:spacing w:val="-2"/>
          <w:sz w:val="20"/>
          <w:szCs w:val="20"/>
        </w:rPr>
        <w:t xml:space="preserve"> </w:t>
      </w:r>
      <w:r w:rsidRPr="00494F93">
        <w:rPr>
          <w:sz w:val="20"/>
          <w:szCs w:val="20"/>
        </w:rPr>
        <w:t>becomes</w:t>
      </w:r>
      <w:r w:rsidRPr="00494F93">
        <w:rPr>
          <w:spacing w:val="-2"/>
          <w:sz w:val="20"/>
          <w:szCs w:val="20"/>
        </w:rPr>
        <w:t xml:space="preserve"> </w:t>
      </w:r>
      <w:r w:rsidRPr="00494F93">
        <w:rPr>
          <w:sz w:val="20"/>
          <w:szCs w:val="20"/>
        </w:rPr>
        <w:t>unwell</w:t>
      </w:r>
    </w:p>
    <w:p w14:paraId="3BEA3BC8" w14:textId="77777777" w:rsidR="00614E25" w:rsidRPr="00494F93" w:rsidRDefault="00614E25">
      <w:pPr>
        <w:pStyle w:val="BodyText"/>
      </w:pPr>
    </w:p>
    <w:p w14:paraId="24043D9A" w14:textId="77777777" w:rsidR="00614E25" w:rsidRPr="00494F93" w:rsidRDefault="00614E25">
      <w:pPr>
        <w:pStyle w:val="BodyText"/>
      </w:pPr>
    </w:p>
    <w:p w14:paraId="51BBFD88" w14:textId="77777777" w:rsidR="00614E25" w:rsidRDefault="002071E4">
      <w:pPr>
        <w:pStyle w:val="Heading1"/>
        <w:numPr>
          <w:ilvl w:val="0"/>
          <w:numId w:val="3"/>
        </w:numPr>
        <w:tabs>
          <w:tab w:val="left" w:pos="780"/>
          <w:tab w:val="left" w:pos="781"/>
        </w:tabs>
        <w:spacing w:before="156"/>
        <w:ind w:left="780" w:hanging="642"/>
      </w:pPr>
      <w:r>
        <w:t>DIABETES</w:t>
      </w:r>
      <w:r>
        <w:rPr>
          <w:spacing w:val="-4"/>
        </w:rPr>
        <w:t xml:space="preserve"> </w:t>
      </w:r>
      <w:r>
        <w:t>MEDICATION</w:t>
      </w:r>
    </w:p>
    <w:p w14:paraId="33FA3A46" w14:textId="77777777" w:rsidR="00614E25" w:rsidRDefault="00614E25">
      <w:pPr>
        <w:pStyle w:val="BodyText"/>
        <w:spacing w:before="1"/>
        <w:rPr>
          <w:b/>
          <w:sz w:val="21"/>
        </w:rPr>
      </w:pPr>
    </w:p>
    <w:p w14:paraId="219A708A" w14:textId="77777777" w:rsidR="00614E25" w:rsidRDefault="002071E4">
      <w:pPr>
        <w:pStyle w:val="Heading2"/>
        <w:numPr>
          <w:ilvl w:val="1"/>
          <w:numId w:val="2"/>
        </w:numPr>
        <w:tabs>
          <w:tab w:val="left" w:pos="840"/>
          <w:tab w:val="left" w:pos="841"/>
        </w:tabs>
        <w:ind w:hanging="702"/>
      </w:pPr>
      <w:r>
        <w:t>Storage</w:t>
      </w:r>
    </w:p>
    <w:p w14:paraId="3CDC2132" w14:textId="77777777" w:rsidR="00614E25" w:rsidRDefault="00614E25">
      <w:pPr>
        <w:pStyle w:val="BodyText"/>
        <w:spacing w:before="6"/>
        <w:rPr>
          <w:b/>
        </w:rPr>
      </w:pPr>
    </w:p>
    <w:p w14:paraId="63F24471" w14:textId="2EE0AA78" w:rsidR="00614E25" w:rsidRDefault="00A00062">
      <w:pPr>
        <w:ind w:left="139"/>
        <w:rPr>
          <w:sz w:val="20"/>
        </w:rPr>
      </w:pPr>
      <w:r>
        <w:rPr>
          <w:sz w:val="20"/>
        </w:rPr>
        <w:t xml:space="preserve">Brymore academy </w:t>
      </w:r>
      <w:r w:rsidR="002071E4">
        <w:rPr>
          <w:sz w:val="20"/>
        </w:rPr>
        <w:t>has</w:t>
      </w:r>
      <w:r>
        <w:rPr>
          <w:spacing w:val="105"/>
          <w:sz w:val="20"/>
        </w:rPr>
        <w:t xml:space="preserve"> </w:t>
      </w:r>
      <w:r w:rsidR="002071E4">
        <w:rPr>
          <w:sz w:val="20"/>
        </w:rPr>
        <w:t>a</w:t>
      </w:r>
      <w:r w:rsidR="002071E4">
        <w:rPr>
          <w:spacing w:val="105"/>
          <w:sz w:val="20"/>
        </w:rPr>
        <w:t xml:space="preserve"> </w:t>
      </w:r>
      <w:r w:rsidR="002071E4">
        <w:rPr>
          <w:sz w:val="20"/>
        </w:rPr>
        <w:t>comprehensive</w:t>
      </w:r>
      <w:r w:rsidR="002071E4">
        <w:rPr>
          <w:spacing w:val="106"/>
          <w:sz w:val="20"/>
        </w:rPr>
        <w:t xml:space="preserve"> </w:t>
      </w:r>
      <w:r w:rsidR="002071E4">
        <w:rPr>
          <w:i/>
          <w:sz w:val="20"/>
        </w:rPr>
        <w:t>Administration</w:t>
      </w:r>
      <w:r w:rsidR="002071E4">
        <w:rPr>
          <w:i/>
          <w:spacing w:val="32"/>
          <w:sz w:val="20"/>
        </w:rPr>
        <w:t xml:space="preserve"> </w:t>
      </w:r>
      <w:r w:rsidR="002071E4">
        <w:rPr>
          <w:i/>
          <w:sz w:val="20"/>
        </w:rPr>
        <w:t>of</w:t>
      </w:r>
      <w:r w:rsidR="002071E4">
        <w:rPr>
          <w:i/>
          <w:spacing w:val="-3"/>
          <w:sz w:val="20"/>
        </w:rPr>
        <w:t xml:space="preserve"> </w:t>
      </w:r>
      <w:r w:rsidR="002071E4">
        <w:rPr>
          <w:i/>
          <w:sz w:val="20"/>
        </w:rPr>
        <w:t>Medicines</w:t>
      </w:r>
      <w:r w:rsidR="002071E4">
        <w:rPr>
          <w:i/>
          <w:spacing w:val="1"/>
          <w:sz w:val="20"/>
        </w:rPr>
        <w:t xml:space="preserve"> </w:t>
      </w:r>
      <w:r w:rsidR="002071E4">
        <w:rPr>
          <w:i/>
          <w:sz w:val="20"/>
        </w:rPr>
        <w:t>Policy</w:t>
      </w:r>
      <w:r w:rsidR="002071E4">
        <w:rPr>
          <w:i/>
          <w:spacing w:val="-2"/>
          <w:sz w:val="20"/>
        </w:rPr>
        <w:t xml:space="preserve"> </w:t>
      </w:r>
      <w:r w:rsidR="002071E4">
        <w:rPr>
          <w:sz w:val="20"/>
        </w:rPr>
        <w:t>which</w:t>
      </w:r>
      <w:r w:rsidR="002071E4">
        <w:rPr>
          <w:spacing w:val="-3"/>
          <w:sz w:val="20"/>
        </w:rPr>
        <w:t xml:space="preserve"> </w:t>
      </w:r>
      <w:r w:rsidR="002071E4">
        <w:rPr>
          <w:sz w:val="20"/>
        </w:rPr>
        <w:t>covers</w:t>
      </w:r>
      <w:r w:rsidR="002071E4">
        <w:rPr>
          <w:spacing w:val="-2"/>
          <w:sz w:val="20"/>
        </w:rPr>
        <w:t xml:space="preserve"> </w:t>
      </w:r>
      <w:r w:rsidR="002071E4">
        <w:rPr>
          <w:sz w:val="20"/>
        </w:rPr>
        <w:t>all</w:t>
      </w:r>
    </w:p>
    <w:p w14:paraId="6038959D" w14:textId="77777777" w:rsidR="00614E25" w:rsidRDefault="00614E25">
      <w:pPr>
        <w:rPr>
          <w:sz w:val="20"/>
        </w:rPr>
        <w:sectPr w:rsidR="00614E25">
          <w:pgSz w:w="11900" w:h="16990"/>
          <w:pgMar w:top="1620" w:right="1300" w:bottom="280" w:left="1300" w:header="720" w:footer="720" w:gutter="0"/>
          <w:cols w:space="720"/>
        </w:sectPr>
      </w:pPr>
    </w:p>
    <w:p w14:paraId="75D09DD2" w14:textId="7AB05263" w:rsidR="00614E25" w:rsidRDefault="002071E4">
      <w:pPr>
        <w:pStyle w:val="BodyText"/>
        <w:tabs>
          <w:tab w:val="left" w:pos="1075"/>
          <w:tab w:val="left" w:pos="1490"/>
          <w:tab w:val="left" w:pos="2541"/>
          <w:tab w:val="left" w:pos="3510"/>
          <w:tab w:val="left" w:pos="5003"/>
        </w:tabs>
        <w:spacing w:before="41" w:line="285" w:lineRule="auto"/>
        <w:ind w:left="139"/>
      </w:pPr>
      <w:r>
        <w:t>aspects</w:t>
      </w:r>
      <w:r>
        <w:tab/>
        <w:t>of</w:t>
      </w:r>
      <w:r>
        <w:tab/>
        <w:t>medicine</w:t>
      </w:r>
      <w:r>
        <w:tab/>
        <w:t>storage,</w:t>
      </w:r>
      <w:r w:rsidR="00A00062">
        <w:t xml:space="preserve"> administration </w:t>
      </w:r>
      <w:r>
        <w:rPr>
          <w:spacing w:val="-2"/>
        </w:rPr>
        <w:t>and</w:t>
      </w:r>
      <w:r>
        <w:rPr>
          <w:spacing w:val="-53"/>
        </w:rPr>
        <w:t xml:space="preserve"> </w:t>
      </w:r>
      <w:r>
        <w:t>conjunction</w:t>
      </w:r>
      <w:r>
        <w:rPr>
          <w:spacing w:val="-2"/>
        </w:rPr>
        <w:t xml:space="preserve"> </w:t>
      </w:r>
      <w:r>
        <w:t>with</w:t>
      </w:r>
      <w:r>
        <w:rPr>
          <w:spacing w:val="-1"/>
        </w:rPr>
        <w:t xml:space="preserve"> </w:t>
      </w:r>
      <w:r>
        <w:t>this policy</w:t>
      </w:r>
    </w:p>
    <w:p w14:paraId="5F436FCF" w14:textId="59559753" w:rsidR="00614E25" w:rsidRDefault="002071E4" w:rsidP="00A00062">
      <w:pPr>
        <w:pStyle w:val="BodyText"/>
        <w:spacing w:before="51"/>
      </w:pPr>
      <w:r>
        <w:t>monitoring</w:t>
      </w:r>
      <w:r>
        <w:rPr>
          <w:spacing w:val="-3"/>
        </w:rPr>
        <w:t xml:space="preserve"> </w:t>
      </w:r>
      <w:r>
        <w:t>and</w:t>
      </w:r>
      <w:r>
        <w:rPr>
          <w:spacing w:val="-4"/>
        </w:rPr>
        <w:t xml:space="preserve"> </w:t>
      </w:r>
      <w:r>
        <w:t>should</w:t>
      </w:r>
      <w:r>
        <w:rPr>
          <w:spacing w:val="-2"/>
        </w:rPr>
        <w:t xml:space="preserve"> </w:t>
      </w:r>
      <w:r>
        <w:t>be</w:t>
      </w:r>
      <w:r>
        <w:rPr>
          <w:spacing w:val="-5"/>
        </w:rPr>
        <w:t xml:space="preserve"> </w:t>
      </w:r>
      <w:r>
        <w:t>read</w:t>
      </w:r>
      <w:r>
        <w:rPr>
          <w:spacing w:val="-2"/>
        </w:rPr>
        <w:t xml:space="preserve"> </w:t>
      </w:r>
      <w:r>
        <w:t>in</w:t>
      </w:r>
    </w:p>
    <w:p w14:paraId="39252F0B" w14:textId="77777777" w:rsidR="00614E25" w:rsidRDefault="00614E25">
      <w:pPr>
        <w:sectPr w:rsidR="00614E25">
          <w:type w:val="continuous"/>
          <w:pgSz w:w="11900" w:h="16990"/>
          <w:pgMar w:top="1620" w:right="1300" w:bottom="280" w:left="1300" w:header="720" w:footer="720" w:gutter="0"/>
          <w:cols w:num="2" w:space="720" w:equalWidth="0">
            <w:col w:w="5338" w:space="40"/>
            <w:col w:w="3922"/>
          </w:cols>
        </w:sectPr>
      </w:pPr>
    </w:p>
    <w:p w14:paraId="628A807A" w14:textId="7E83538B" w:rsidR="00614E25" w:rsidRDefault="002071E4">
      <w:pPr>
        <w:pStyle w:val="BodyText"/>
        <w:spacing w:before="180" w:line="278" w:lineRule="auto"/>
        <w:ind w:left="139" w:right="141"/>
        <w:jc w:val="both"/>
      </w:pPr>
      <w:r>
        <w:t xml:space="preserve">It may be necessary for insulin to be stored in a </w:t>
      </w:r>
      <w:r w:rsidR="00A00062">
        <w:t xml:space="preserve">medical </w:t>
      </w:r>
      <w:r>
        <w:t xml:space="preserve">fridge. </w:t>
      </w:r>
      <w:r w:rsidR="004D6DD2">
        <w:t>Therefore,</w:t>
      </w:r>
      <w:r>
        <w:t xml:space="preserve"> the school will ensure that diabetic</w:t>
      </w:r>
      <w:r>
        <w:rPr>
          <w:spacing w:val="1"/>
        </w:rPr>
        <w:t xml:space="preserve"> </w:t>
      </w:r>
      <w:r>
        <w:t>students</w:t>
      </w:r>
      <w:r>
        <w:rPr>
          <w:spacing w:val="1"/>
        </w:rPr>
        <w:t xml:space="preserve"> </w:t>
      </w:r>
      <w:r>
        <w:t>and</w:t>
      </w:r>
      <w:r>
        <w:rPr>
          <w:spacing w:val="-2"/>
        </w:rPr>
        <w:t xml:space="preserve"> </w:t>
      </w:r>
      <w:r>
        <w:t>staff</w:t>
      </w:r>
      <w:r>
        <w:rPr>
          <w:spacing w:val="-3"/>
        </w:rPr>
        <w:t xml:space="preserve"> </w:t>
      </w:r>
      <w:r>
        <w:t>have</w:t>
      </w:r>
      <w:r>
        <w:rPr>
          <w:spacing w:val="-2"/>
        </w:rPr>
        <w:t xml:space="preserve"> </w:t>
      </w:r>
      <w:r>
        <w:t>easy</w:t>
      </w:r>
      <w:r>
        <w:rPr>
          <w:spacing w:val="-1"/>
        </w:rPr>
        <w:t xml:space="preserve"> </w:t>
      </w:r>
      <w:r>
        <w:t>access</w:t>
      </w:r>
      <w:r>
        <w:rPr>
          <w:spacing w:val="-2"/>
        </w:rPr>
        <w:t xml:space="preserve"> </w:t>
      </w:r>
      <w:r>
        <w:t>to</w:t>
      </w:r>
      <w:r>
        <w:rPr>
          <w:spacing w:val="-2"/>
        </w:rPr>
        <w:t xml:space="preserve"> </w:t>
      </w:r>
      <w:r>
        <w:t>a</w:t>
      </w:r>
      <w:r>
        <w:rPr>
          <w:spacing w:val="-3"/>
        </w:rPr>
        <w:t xml:space="preserve"> </w:t>
      </w:r>
      <w:r>
        <w:t>medical</w:t>
      </w:r>
      <w:r>
        <w:rPr>
          <w:spacing w:val="-1"/>
        </w:rPr>
        <w:t xml:space="preserve"> </w:t>
      </w:r>
      <w:r>
        <w:t>fridge</w:t>
      </w:r>
      <w:r>
        <w:rPr>
          <w:spacing w:val="-2"/>
        </w:rPr>
        <w:t xml:space="preserve"> </w:t>
      </w:r>
      <w:r>
        <w:t>specifically</w:t>
      </w:r>
      <w:r>
        <w:rPr>
          <w:spacing w:val="-2"/>
        </w:rPr>
        <w:t xml:space="preserve"> </w:t>
      </w:r>
      <w:r>
        <w:t>for</w:t>
      </w:r>
      <w:r>
        <w:rPr>
          <w:spacing w:val="-1"/>
        </w:rPr>
        <w:t xml:space="preserve"> </w:t>
      </w:r>
      <w:r>
        <w:t>this</w:t>
      </w:r>
      <w:r>
        <w:rPr>
          <w:spacing w:val="-2"/>
        </w:rPr>
        <w:t xml:space="preserve"> </w:t>
      </w:r>
      <w:r>
        <w:t>purpose</w:t>
      </w:r>
    </w:p>
    <w:p w14:paraId="766FAD19" w14:textId="39490164" w:rsidR="00614E25" w:rsidRDefault="002071E4">
      <w:pPr>
        <w:pStyle w:val="BodyText"/>
        <w:spacing w:before="191" w:line="261" w:lineRule="auto"/>
        <w:ind w:left="139" w:right="138"/>
        <w:jc w:val="both"/>
      </w:pPr>
      <w:r>
        <w:t>Pupils</w:t>
      </w:r>
      <w:r>
        <w:rPr>
          <w:spacing w:val="1"/>
        </w:rPr>
        <w:t xml:space="preserve"> </w:t>
      </w:r>
      <w:r>
        <w:t>are advised</w:t>
      </w:r>
      <w:r>
        <w:rPr>
          <w:spacing w:val="1"/>
        </w:rPr>
        <w:t xml:space="preserve"> </w:t>
      </w:r>
      <w:r>
        <w:t xml:space="preserve">to </w:t>
      </w:r>
      <w:r w:rsidR="00A00062">
        <w:t>always carry their insulin with them</w:t>
      </w:r>
      <w:r w:rsidR="004D6DD2">
        <w:t xml:space="preserve"> in </w:t>
      </w:r>
      <w:r w:rsidR="00057348">
        <w:t>their</w:t>
      </w:r>
      <w:r w:rsidR="004D6DD2">
        <w:t xml:space="preserve"> school bags</w:t>
      </w:r>
      <w:r>
        <w:rPr>
          <w:spacing w:val="1"/>
        </w:rPr>
        <w:t xml:space="preserve"> </w:t>
      </w:r>
      <w:r w:rsidR="004D6DD2">
        <w:t>also to have snacks and high sugar drinks on the</w:t>
      </w:r>
      <w:r w:rsidR="00F10F36">
        <w:t>ir</w:t>
      </w:r>
      <w:r w:rsidR="004D6DD2">
        <w:t xml:space="preserve"> persons. </w:t>
      </w:r>
      <w:r w:rsidR="00057348">
        <w:t>Spare</w:t>
      </w:r>
      <w:r>
        <w:rPr>
          <w:spacing w:val="1"/>
        </w:rPr>
        <w:t xml:space="preserve"> </w:t>
      </w:r>
      <w:r>
        <w:t>insulin cartridges</w:t>
      </w:r>
      <w:r w:rsidR="00057348">
        <w:t>,</w:t>
      </w:r>
      <w:r>
        <w:t xml:space="preserve"> pens</w:t>
      </w:r>
      <w:r w:rsidR="00057348">
        <w:t xml:space="preserve"> and high sugary drinks</w:t>
      </w:r>
      <w:r w:rsidR="00EE5865">
        <w:t xml:space="preserve"> </w:t>
      </w:r>
      <w:r w:rsidR="00057348">
        <w:t xml:space="preserve">/ </w:t>
      </w:r>
      <w:r w:rsidR="00EE5865">
        <w:t>snacks can</w:t>
      </w:r>
      <w:r>
        <w:t xml:space="preserve"> be stored </w:t>
      </w:r>
      <w:r w:rsidR="00EE5865">
        <w:t>with</w:t>
      </w:r>
      <w:r w:rsidR="004D6DD2">
        <w:t xml:space="preserve"> </w:t>
      </w:r>
      <w:proofErr w:type="spellStart"/>
      <w:r w:rsidR="004D6DD2">
        <w:t>Brymore’s</w:t>
      </w:r>
      <w:proofErr w:type="spellEnd"/>
      <w:r w:rsidR="00F10F36">
        <w:t xml:space="preserve"> medical centre</w:t>
      </w:r>
      <w:r>
        <w:t>.  All diabetic pupils</w:t>
      </w:r>
      <w:r w:rsidR="00057348">
        <w:t xml:space="preserve"> who have an </w:t>
      </w:r>
      <w:r w:rsidR="00EE5865">
        <w:t>implant reader in the arm</w:t>
      </w:r>
      <w:r>
        <w:t xml:space="preserve"> must</w:t>
      </w:r>
      <w:r>
        <w:rPr>
          <w:spacing w:val="1"/>
        </w:rPr>
        <w:t xml:space="preserve"> </w:t>
      </w:r>
      <w:r>
        <w:t xml:space="preserve">be </w:t>
      </w:r>
      <w:r w:rsidR="00EE5865">
        <w:t>always allowed access to their phones</w:t>
      </w:r>
      <w:r>
        <w:t xml:space="preserve"> to allow them to check their blood sugar levels</w:t>
      </w:r>
      <w:r w:rsidR="00057348">
        <w:t xml:space="preserve"> </w:t>
      </w:r>
      <w:r w:rsidR="00EE5865">
        <w:t>when necessary</w:t>
      </w:r>
      <w:r>
        <w:t>.</w:t>
      </w:r>
      <w:r>
        <w:rPr>
          <w:spacing w:val="1"/>
        </w:rPr>
        <w:t xml:space="preserve"> </w:t>
      </w:r>
      <w:r w:rsidR="00EE5865">
        <w:t xml:space="preserve"> </w:t>
      </w:r>
    </w:p>
    <w:p w14:paraId="6019E83D" w14:textId="77777777" w:rsidR="0060260D" w:rsidRDefault="0060260D" w:rsidP="0060260D">
      <w:pPr>
        <w:pStyle w:val="Heading2"/>
        <w:numPr>
          <w:ilvl w:val="1"/>
          <w:numId w:val="2"/>
        </w:numPr>
        <w:tabs>
          <w:tab w:val="left" w:pos="472"/>
        </w:tabs>
        <w:spacing w:before="76"/>
        <w:ind w:left="471" w:hanging="332"/>
      </w:pPr>
      <w:r>
        <w:t>Administration</w:t>
      </w:r>
    </w:p>
    <w:p w14:paraId="5CEF6338" w14:textId="77777777" w:rsidR="0060260D" w:rsidRDefault="0060260D" w:rsidP="0060260D">
      <w:pPr>
        <w:pStyle w:val="BodyText"/>
        <w:spacing w:before="6"/>
        <w:rPr>
          <w:b/>
        </w:rPr>
      </w:pPr>
    </w:p>
    <w:p w14:paraId="66BE4D3C" w14:textId="77777777" w:rsidR="0060260D" w:rsidRDefault="0060260D" w:rsidP="0060260D">
      <w:pPr>
        <w:pStyle w:val="BodyText"/>
        <w:spacing w:line="261" w:lineRule="auto"/>
        <w:ind w:left="139" w:right="138"/>
        <w:jc w:val="both"/>
      </w:pPr>
      <w:r>
        <w:t>If the pupil has been</w:t>
      </w:r>
      <w:r>
        <w:rPr>
          <w:spacing w:val="1"/>
        </w:rPr>
        <w:t xml:space="preserve"> </w:t>
      </w:r>
      <w:r>
        <w:t>assessed as competent by his diabetes nurse and completed a self-medication form the</w:t>
      </w:r>
      <w:r>
        <w:rPr>
          <w:spacing w:val="1"/>
        </w:rPr>
        <w:t xml:space="preserve"> </w:t>
      </w:r>
      <w:r>
        <w:t>pupil</w:t>
      </w:r>
      <w:r>
        <w:rPr>
          <w:spacing w:val="-3"/>
        </w:rPr>
        <w:t xml:space="preserve"> </w:t>
      </w:r>
      <w:r>
        <w:t>can</w:t>
      </w:r>
      <w:r>
        <w:rPr>
          <w:spacing w:val="-1"/>
        </w:rPr>
        <w:t xml:space="preserve"> </w:t>
      </w:r>
      <w:r>
        <w:t>administer their own</w:t>
      </w:r>
      <w:r>
        <w:rPr>
          <w:spacing w:val="-1"/>
        </w:rPr>
        <w:t xml:space="preserve"> </w:t>
      </w:r>
      <w:r>
        <w:t>medication.</w:t>
      </w:r>
    </w:p>
    <w:p w14:paraId="2DA5D43C" w14:textId="77777777" w:rsidR="0060260D" w:rsidRDefault="0060260D" w:rsidP="0060260D">
      <w:pPr>
        <w:pStyle w:val="BodyText"/>
        <w:spacing w:line="261" w:lineRule="auto"/>
        <w:ind w:left="139" w:right="138"/>
        <w:jc w:val="both"/>
      </w:pPr>
    </w:p>
    <w:p w14:paraId="4DCBC8AE" w14:textId="77777777" w:rsidR="0060260D" w:rsidRDefault="0060260D" w:rsidP="0060260D">
      <w:pPr>
        <w:pStyle w:val="BodyText"/>
        <w:spacing w:line="261" w:lineRule="auto"/>
        <w:ind w:left="139" w:right="138"/>
        <w:jc w:val="both"/>
      </w:pPr>
    </w:p>
    <w:p w14:paraId="1DDE8E9C" w14:textId="77777777" w:rsidR="0060260D" w:rsidRDefault="0060260D" w:rsidP="0060260D">
      <w:pPr>
        <w:pStyle w:val="BodyText"/>
        <w:spacing w:before="2"/>
        <w:rPr>
          <w:sz w:val="21"/>
        </w:rPr>
      </w:pPr>
    </w:p>
    <w:p w14:paraId="7E11B083" w14:textId="77777777" w:rsidR="0060260D" w:rsidRDefault="0060260D" w:rsidP="0060260D">
      <w:pPr>
        <w:pStyle w:val="BodyText"/>
        <w:spacing w:line="283" w:lineRule="auto"/>
        <w:ind w:left="139" w:right="141"/>
        <w:jc w:val="both"/>
      </w:pPr>
      <w:r>
        <w:t>In most cases Diabetic Students will administer their own medication, any student who requires</w:t>
      </w:r>
      <w:r>
        <w:rPr>
          <w:spacing w:val="1"/>
        </w:rPr>
        <w:t xml:space="preserve"> </w:t>
      </w:r>
      <w:r>
        <w:t>support</w:t>
      </w:r>
      <w:r>
        <w:rPr>
          <w:spacing w:val="-2"/>
        </w:rPr>
        <w:t xml:space="preserve"> </w:t>
      </w:r>
      <w:r>
        <w:t>with</w:t>
      </w:r>
      <w:r>
        <w:rPr>
          <w:spacing w:val="1"/>
        </w:rPr>
        <w:t xml:space="preserve"> </w:t>
      </w:r>
      <w:r>
        <w:t>this will</w:t>
      </w:r>
      <w:r>
        <w:rPr>
          <w:spacing w:val="-1"/>
        </w:rPr>
        <w:t xml:space="preserve"> </w:t>
      </w:r>
      <w:r>
        <w:t>attend</w:t>
      </w:r>
      <w:r>
        <w:rPr>
          <w:spacing w:val="1"/>
        </w:rPr>
        <w:t xml:space="preserve"> </w:t>
      </w:r>
      <w:r>
        <w:t>the</w:t>
      </w:r>
      <w:r>
        <w:rPr>
          <w:spacing w:val="-1"/>
        </w:rPr>
        <w:t xml:space="preserve"> </w:t>
      </w:r>
      <w:r>
        <w:t>Medical Centre</w:t>
      </w:r>
    </w:p>
    <w:p w14:paraId="07AD9A7D" w14:textId="77777777" w:rsidR="0060260D" w:rsidRDefault="0060260D" w:rsidP="0060260D">
      <w:pPr>
        <w:pStyle w:val="BodyText"/>
        <w:spacing w:before="10"/>
        <w:rPr>
          <w:sz w:val="31"/>
        </w:rPr>
      </w:pPr>
    </w:p>
    <w:p w14:paraId="2A0C5B7E" w14:textId="77777777" w:rsidR="0060260D" w:rsidRDefault="0060260D" w:rsidP="0060260D">
      <w:pPr>
        <w:pStyle w:val="BodyText"/>
        <w:spacing w:before="1"/>
        <w:ind w:left="139"/>
        <w:jc w:val="both"/>
      </w:pPr>
      <w:r>
        <w:t>Medication</w:t>
      </w:r>
      <w:r>
        <w:rPr>
          <w:spacing w:val="-2"/>
        </w:rPr>
        <w:t xml:space="preserve"> </w:t>
      </w:r>
      <w:r>
        <w:t>only</w:t>
      </w:r>
      <w:r>
        <w:rPr>
          <w:spacing w:val="-3"/>
        </w:rPr>
        <w:t xml:space="preserve"> </w:t>
      </w:r>
      <w:r>
        <w:t>to</w:t>
      </w:r>
      <w:r>
        <w:rPr>
          <w:spacing w:val="-4"/>
        </w:rPr>
        <w:t xml:space="preserve"> </w:t>
      </w:r>
      <w:r>
        <w:t>be</w:t>
      </w:r>
      <w:r>
        <w:rPr>
          <w:spacing w:val="-3"/>
        </w:rPr>
        <w:t xml:space="preserve"> </w:t>
      </w:r>
      <w:r>
        <w:t>given</w:t>
      </w:r>
      <w:r>
        <w:rPr>
          <w:spacing w:val="-2"/>
        </w:rPr>
        <w:t xml:space="preserve"> </w:t>
      </w:r>
      <w:r>
        <w:t>to</w:t>
      </w:r>
      <w:r>
        <w:rPr>
          <w:spacing w:val="-4"/>
        </w:rPr>
        <w:t xml:space="preserve"> </w:t>
      </w:r>
      <w:r>
        <w:t>person</w:t>
      </w:r>
      <w:r>
        <w:rPr>
          <w:spacing w:val="-3"/>
        </w:rPr>
        <w:t xml:space="preserve"> </w:t>
      </w:r>
      <w:r>
        <w:t>named</w:t>
      </w:r>
      <w:r>
        <w:rPr>
          <w:spacing w:val="-4"/>
        </w:rPr>
        <w:t xml:space="preserve"> </w:t>
      </w:r>
      <w:r>
        <w:t>on</w:t>
      </w:r>
      <w:r>
        <w:rPr>
          <w:spacing w:val="-2"/>
        </w:rPr>
        <w:t xml:space="preserve"> </w:t>
      </w:r>
      <w:r>
        <w:t>prescription.</w:t>
      </w:r>
    </w:p>
    <w:p w14:paraId="371EBF73" w14:textId="77777777" w:rsidR="0060260D" w:rsidRDefault="0060260D" w:rsidP="0060260D">
      <w:pPr>
        <w:pStyle w:val="BodyText"/>
        <w:rPr>
          <w:sz w:val="22"/>
        </w:rPr>
      </w:pPr>
    </w:p>
    <w:p w14:paraId="31A36DFA" w14:textId="77777777" w:rsidR="0060260D" w:rsidRDefault="0060260D" w:rsidP="0060260D">
      <w:pPr>
        <w:pStyle w:val="BodyText"/>
        <w:rPr>
          <w:sz w:val="22"/>
        </w:rPr>
      </w:pPr>
    </w:p>
    <w:p w14:paraId="65BEE96F" w14:textId="77777777" w:rsidR="0060260D" w:rsidRDefault="0060260D" w:rsidP="0060260D">
      <w:pPr>
        <w:pStyle w:val="BodyText"/>
        <w:spacing w:before="9"/>
        <w:rPr>
          <w:sz w:val="23"/>
        </w:rPr>
      </w:pPr>
    </w:p>
    <w:p w14:paraId="680E2A74" w14:textId="77777777" w:rsidR="0060260D" w:rsidRDefault="0060260D" w:rsidP="0060260D">
      <w:pPr>
        <w:pStyle w:val="Heading2"/>
        <w:numPr>
          <w:ilvl w:val="1"/>
          <w:numId w:val="2"/>
        </w:numPr>
        <w:tabs>
          <w:tab w:val="left" w:pos="840"/>
          <w:tab w:val="left" w:pos="841"/>
        </w:tabs>
        <w:spacing w:before="1"/>
        <w:ind w:hanging="702"/>
      </w:pPr>
      <w:r>
        <w:t>Off</w:t>
      </w:r>
      <w:r>
        <w:rPr>
          <w:spacing w:val="-2"/>
        </w:rPr>
        <w:t xml:space="preserve"> </w:t>
      </w:r>
      <w:r>
        <w:t>Site</w:t>
      </w:r>
    </w:p>
    <w:p w14:paraId="027F89E6" w14:textId="77777777" w:rsidR="0060260D" w:rsidRDefault="0060260D" w:rsidP="0060260D">
      <w:pPr>
        <w:pStyle w:val="BodyText"/>
        <w:spacing w:before="3"/>
        <w:rPr>
          <w:b/>
          <w:sz w:val="21"/>
        </w:rPr>
      </w:pPr>
    </w:p>
    <w:p w14:paraId="71D9E34A" w14:textId="77777777" w:rsidR="0060260D" w:rsidRDefault="0060260D" w:rsidP="0060260D">
      <w:pPr>
        <w:pStyle w:val="BodyText"/>
        <w:spacing w:line="278" w:lineRule="auto"/>
        <w:ind w:left="139" w:right="138"/>
        <w:jc w:val="both"/>
      </w:pPr>
      <w:r>
        <w:t>Diabetes should not prevent a pupil from going on school trips or residential. Careful planning is</w:t>
      </w:r>
      <w:r>
        <w:rPr>
          <w:spacing w:val="1"/>
        </w:rPr>
        <w:t xml:space="preserve"> </w:t>
      </w:r>
      <w:proofErr w:type="gramStart"/>
      <w:r>
        <w:t>essential</w:t>
      </w:r>
      <w:proofErr w:type="gramEnd"/>
      <w:r>
        <w:t xml:space="preserve"> and the Trip Leader should liaise with the students and parents and Health Centre prior to</w:t>
      </w:r>
      <w:r>
        <w:rPr>
          <w:spacing w:val="1"/>
        </w:rPr>
        <w:t xml:space="preserve"> </w:t>
      </w:r>
      <w:r>
        <w:t>the</w:t>
      </w:r>
      <w:r>
        <w:rPr>
          <w:spacing w:val="-2"/>
        </w:rPr>
        <w:t xml:space="preserve"> </w:t>
      </w:r>
      <w:r>
        <w:t>trip.</w:t>
      </w:r>
    </w:p>
    <w:p w14:paraId="4EF18A91" w14:textId="77777777" w:rsidR="0060260D" w:rsidRDefault="0060260D" w:rsidP="0060260D">
      <w:pPr>
        <w:pStyle w:val="BodyText"/>
        <w:spacing w:before="1" w:line="278" w:lineRule="auto"/>
        <w:ind w:left="139" w:right="139"/>
        <w:jc w:val="both"/>
      </w:pPr>
      <w:r>
        <w:t>Staff must ensure that they have completed a Risk Assessment before any student is taken off site.</w:t>
      </w:r>
      <w:r>
        <w:rPr>
          <w:spacing w:val="1"/>
        </w:rPr>
        <w:t xml:space="preserve"> </w:t>
      </w:r>
      <w:r>
        <w:t>Each Diabetic student should only leave the school site once the Trip leader has accessed and</w:t>
      </w:r>
      <w:r>
        <w:rPr>
          <w:spacing w:val="1"/>
        </w:rPr>
        <w:t xml:space="preserve"> </w:t>
      </w:r>
      <w:r>
        <w:t>retained a copy of their individual care plan and has checked that all control measures are in place</w:t>
      </w:r>
      <w:r>
        <w:rPr>
          <w:spacing w:val="1"/>
        </w:rPr>
        <w:t xml:space="preserve"> </w:t>
      </w:r>
      <w:r>
        <w:t>(e.g.</w:t>
      </w:r>
      <w:r>
        <w:rPr>
          <w:spacing w:val="-2"/>
        </w:rPr>
        <w:t xml:space="preserve"> </w:t>
      </w:r>
      <w:r>
        <w:t>medications,</w:t>
      </w:r>
      <w:r>
        <w:rPr>
          <w:spacing w:val="-1"/>
        </w:rPr>
        <w:t xml:space="preserve"> </w:t>
      </w:r>
      <w:r>
        <w:t>blood</w:t>
      </w:r>
      <w:r>
        <w:rPr>
          <w:spacing w:val="-1"/>
        </w:rPr>
        <w:t xml:space="preserve"> </w:t>
      </w:r>
      <w:r>
        <w:t>glucose</w:t>
      </w:r>
      <w:r>
        <w:rPr>
          <w:spacing w:val="-2"/>
        </w:rPr>
        <w:t xml:space="preserve"> </w:t>
      </w:r>
      <w:r>
        <w:t>monitoring</w:t>
      </w:r>
      <w:r>
        <w:rPr>
          <w:spacing w:val="1"/>
        </w:rPr>
        <w:t xml:space="preserve"> </w:t>
      </w:r>
      <w:r>
        <w:t>equipment</w:t>
      </w:r>
      <w:r>
        <w:rPr>
          <w:spacing w:val="1"/>
        </w:rPr>
        <w:t xml:space="preserve"> </w:t>
      </w:r>
      <w:r>
        <w:t>etc)</w:t>
      </w:r>
    </w:p>
    <w:p w14:paraId="235DB0D3" w14:textId="77777777" w:rsidR="0060260D" w:rsidRDefault="0060260D" w:rsidP="0060260D">
      <w:pPr>
        <w:pStyle w:val="BodyText"/>
        <w:rPr>
          <w:sz w:val="22"/>
        </w:rPr>
      </w:pPr>
    </w:p>
    <w:p w14:paraId="5C554174" w14:textId="77777777" w:rsidR="0060260D" w:rsidRDefault="0060260D" w:rsidP="0060260D">
      <w:pPr>
        <w:pStyle w:val="BodyText"/>
        <w:rPr>
          <w:sz w:val="22"/>
        </w:rPr>
      </w:pPr>
    </w:p>
    <w:p w14:paraId="4DBCDED3" w14:textId="77777777" w:rsidR="0060260D" w:rsidRDefault="0060260D" w:rsidP="0060260D">
      <w:pPr>
        <w:pStyle w:val="BodyText"/>
        <w:spacing w:before="8"/>
        <w:rPr>
          <w:sz w:val="18"/>
        </w:rPr>
      </w:pPr>
    </w:p>
    <w:p w14:paraId="61BD1CC4" w14:textId="77777777" w:rsidR="0060260D" w:rsidRDefault="0060260D" w:rsidP="0060260D">
      <w:pPr>
        <w:pStyle w:val="Heading2"/>
        <w:numPr>
          <w:ilvl w:val="1"/>
          <w:numId w:val="2"/>
        </w:numPr>
        <w:tabs>
          <w:tab w:val="left" w:pos="840"/>
          <w:tab w:val="left" w:pos="841"/>
        </w:tabs>
        <w:ind w:hanging="702"/>
      </w:pPr>
      <w:r>
        <w:t>Supplies</w:t>
      </w:r>
    </w:p>
    <w:p w14:paraId="2F057C6C" w14:textId="77777777" w:rsidR="0060260D" w:rsidRDefault="0060260D" w:rsidP="0060260D">
      <w:pPr>
        <w:pStyle w:val="BodyText"/>
        <w:spacing w:before="1"/>
        <w:rPr>
          <w:b/>
          <w:sz w:val="21"/>
        </w:rPr>
      </w:pPr>
    </w:p>
    <w:p w14:paraId="00830053" w14:textId="77777777" w:rsidR="0060260D" w:rsidRDefault="0060260D" w:rsidP="0060260D">
      <w:pPr>
        <w:pStyle w:val="BodyText"/>
        <w:spacing w:before="1" w:line="280" w:lineRule="auto"/>
        <w:ind w:left="139" w:right="139"/>
        <w:jc w:val="both"/>
      </w:pPr>
      <w:r>
        <w:t>Pupils</w:t>
      </w:r>
      <w:r>
        <w:rPr>
          <w:spacing w:val="1"/>
        </w:rPr>
        <w:t xml:space="preserve"> </w:t>
      </w:r>
      <w:r>
        <w:t>are advised to ensure they</w:t>
      </w:r>
      <w:r>
        <w:rPr>
          <w:spacing w:val="1"/>
        </w:rPr>
        <w:t xml:space="preserve"> </w:t>
      </w:r>
      <w:r>
        <w:t>have adequate</w:t>
      </w:r>
      <w:r>
        <w:rPr>
          <w:spacing w:val="1"/>
        </w:rPr>
        <w:t xml:space="preserve"> </w:t>
      </w:r>
      <w:r>
        <w:t>supplies</w:t>
      </w:r>
      <w:r>
        <w:rPr>
          <w:spacing w:val="1"/>
        </w:rPr>
        <w:t xml:space="preserve"> </w:t>
      </w:r>
      <w:r>
        <w:t>of</w:t>
      </w:r>
      <w:r>
        <w:rPr>
          <w:spacing w:val="1"/>
        </w:rPr>
        <w:t xml:space="preserve"> </w:t>
      </w:r>
      <w:r>
        <w:t>their</w:t>
      </w:r>
      <w:r>
        <w:rPr>
          <w:spacing w:val="1"/>
        </w:rPr>
        <w:t xml:space="preserve"> </w:t>
      </w:r>
      <w:r>
        <w:t>medication.</w:t>
      </w:r>
      <w:r>
        <w:rPr>
          <w:spacing w:val="1"/>
        </w:rPr>
        <w:t xml:space="preserve"> </w:t>
      </w:r>
      <w:r>
        <w:t>It</w:t>
      </w:r>
      <w:r>
        <w:rPr>
          <w:spacing w:val="1"/>
        </w:rPr>
        <w:t xml:space="preserve"> </w:t>
      </w:r>
      <w:r>
        <w:t>is</w:t>
      </w:r>
      <w:r>
        <w:rPr>
          <w:spacing w:val="1"/>
        </w:rPr>
        <w:t xml:space="preserve"> </w:t>
      </w:r>
      <w:r>
        <w:t>the pupil’s</w:t>
      </w:r>
      <w:r>
        <w:rPr>
          <w:spacing w:val="1"/>
        </w:rPr>
        <w:t xml:space="preserve"> </w:t>
      </w:r>
      <w:r>
        <w:t>responsibility</w:t>
      </w:r>
      <w:r>
        <w:rPr>
          <w:spacing w:val="-2"/>
        </w:rPr>
        <w:t xml:space="preserve"> </w:t>
      </w:r>
      <w:r>
        <w:t>to ensure their</w:t>
      </w:r>
      <w:r>
        <w:rPr>
          <w:spacing w:val="-1"/>
        </w:rPr>
        <w:t xml:space="preserve"> </w:t>
      </w:r>
      <w:r>
        <w:t>insulin is</w:t>
      </w:r>
      <w:r>
        <w:rPr>
          <w:spacing w:val="-2"/>
        </w:rPr>
        <w:t xml:space="preserve"> </w:t>
      </w:r>
      <w:r>
        <w:t>in</w:t>
      </w:r>
      <w:r>
        <w:rPr>
          <w:spacing w:val="-2"/>
        </w:rPr>
        <w:t xml:space="preserve"> </w:t>
      </w:r>
      <w:r>
        <w:t>date.</w:t>
      </w:r>
      <w:r>
        <w:rPr>
          <w:spacing w:val="1"/>
        </w:rPr>
        <w:t xml:space="preserve"> </w:t>
      </w:r>
      <w:r>
        <w:t>Spares</w:t>
      </w:r>
      <w:r>
        <w:rPr>
          <w:spacing w:val="-1"/>
        </w:rPr>
        <w:t xml:space="preserve"> </w:t>
      </w:r>
      <w:r>
        <w:t>can</w:t>
      </w:r>
      <w:r>
        <w:rPr>
          <w:spacing w:val="-2"/>
        </w:rPr>
        <w:t xml:space="preserve"> </w:t>
      </w:r>
      <w:r>
        <w:t>be</w:t>
      </w:r>
      <w:r>
        <w:rPr>
          <w:spacing w:val="-2"/>
        </w:rPr>
        <w:t xml:space="preserve"> </w:t>
      </w:r>
      <w:r>
        <w:t>kept in</w:t>
      </w:r>
      <w:r>
        <w:rPr>
          <w:spacing w:val="-1"/>
        </w:rPr>
        <w:t xml:space="preserve"> </w:t>
      </w:r>
      <w:r>
        <w:t>the Health Centre</w:t>
      </w:r>
    </w:p>
    <w:p w14:paraId="3CB00F66" w14:textId="77777777" w:rsidR="0060260D" w:rsidRDefault="0060260D" w:rsidP="0060260D">
      <w:pPr>
        <w:pStyle w:val="BodyText"/>
        <w:rPr>
          <w:sz w:val="22"/>
        </w:rPr>
      </w:pPr>
    </w:p>
    <w:p w14:paraId="494B8C14" w14:textId="77777777" w:rsidR="0060260D" w:rsidRDefault="0060260D" w:rsidP="0060260D">
      <w:pPr>
        <w:pStyle w:val="BodyText"/>
        <w:spacing w:before="4"/>
        <w:rPr>
          <w:sz w:val="17"/>
        </w:rPr>
      </w:pPr>
    </w:p>
    <w:p w14:paraId="7249C044" w14:textId="77777777" w:rsidR="0060260D" w:rsidRDefault="0060260D" w:rsidP="0060260D">
      <w:pPr>
        <w:pStyle w:val="Heading2"/>
        <w:numPr>
          <w:ilvl w:val="1"/>
          <w:numId w:val="2"/>
        </w:numPr>
        <w:tabs>
          <w:tab w:val="left" w:pos="840"/>
          <w:tab w:val="left" w:pos="841"/>
        </w:tabs>
      </w:pPr>
      <w:r>
        <w:t>Sharps</w:t>
      </w:r>
    </w:p>
    <w:p w14:paraId="1261EB37" w14:textId="77777777" w:rsidR="0060260D" w:rsidRDefault="0060260D" w:rsidP="0060260D">
      <w:pPr>
        <w:pStyle w:val="BodyText"/>
        <w:spacing w:before="6"/>
        <w:rPr>
          <w:b/>
          <w:sz w:val="21"/>
        </w:rPr>
      </w:pPr>
    </w:p>
    <w:p w14:paraId="51894FDB" w14:textId="77777777" w:rsidR="0060260D" w:rsidRDefault="0060260D" w:rsidP="0060260D">
      <w:pPr>
        <w:pStyle w:val="BodyText"/>
        <w:spacing w:line="278" w:lineRule="auto"/>
        <w:ind w:left="140" w:right="143"/>
        <w:jc w:val="both"/>
      </w:pPr>
      <w:r>
        <w:t xml:space="preserve">Diabetic medication and monitoring </w:t>
      </w:r>
      <w:proofErr w:type="gramStart"/>
      <w:r>
        <w:t>necessitates</w:t>
      </w:r>
      <w:proofErr w:type="gramEnd"/>
      <w:r>
        <w:t xml:space="preserve"> the need for the use of Sharps. All Sharps should be</w:t>
      </w:r>
      <w:r>
        <w:rPr>
          <w:spacing w:val="-53"/>
        </w:rPr>
        <w:t xml:space="preserve"> </w:t>
      </w:r>
      <w:r>
        <w:t>disposed</w:t>
      </w:r>
      <w:r>
        <w:rPr>
          <w:spacing w:val="-2"/>
        </w:rPr>
        <w:t xml:space="preserve"> </w:t>
      </w:r>
      <w:r>
        <w:t>of</w:t>
      </w:r>
      <w:r>
        <w:rPr>
          <w:spacing w:val="1"/>
        </w:rPr>
        <w:t xml:space="preserve"> </w:t>
      </w:r>
      <w:r>
        <w:t>following</w:t>
      </w:r>
      <w:r>
        <w:rPr>
          <w:spacing w:val="-1"/>
        </w:rPr>
        <w:t xml:space="preserve"> </w:t>
      </w:r>
      <w:r>
        <w:t>the</w:t>
      </w:r>
      <w:r>
        <w:rPr>
          <w:spacing w:val="-1"/>
        </w:rPr>
        <w:t xml:space="preserve"> </w:t>
      </w:r>
      <w:proofErr w:type="gramStart"/>
      <w:r>
        <w:t>schools</w:t>
      </w:r>
      <w:proofErr w:type="gramEnd"/>
      <w:r>
        <w:rPr>
          <w:spacing w:val="-1"/>
        </w:rPr>
        <w:t xml:space="preserve"> </w:t>
      </w:r>
      <w:r>
        <w:t>sharps policy.</w:t>
      </w:r>
    </w:p>
    <w:p w14:paraId="1BC96B36" w14:textId="77777777" w:rsidR="0060260D" w:rsidRDefault="0060260D" w:rsidP="0060260D">
      <w:pPr>
        <w:pStyle w:val="BodyText"/>
      </w:pPr>
    </w:p>
    <w:p w14:paraId="1922CA9D" w14:textId="77777777" w:rsidR="0060260D" w:rsidRDefault="0060260D" w:rsidP="0060260D">
      <w:pPr>
        <w:pStyle w:val="BodyText"/>
      </w:pPr>
    </w:p>
    <w:p w14:paraId="66C3B443" w14:textId="77777777" w:rsidR="0060260D" w:rsidRDefault="0060260D" w:rsidP="0060260D">
      <w:pPr>
        <w:pStyle w:val="BodyText"/>
      </w:pPr>
    </w:p>
    <w:p w14:paraId="7CE75643" w14:textId="77777777" w:rsidR="0060260D" w:rsidRDefault="0060260D" w:rsidP="0060260D">
      <w:pPr>
        <w:pStyle w:val="BodyText"/>
      </w:pPr>
    </w:p>
    <w:p w14:paraId="51E54612" w14:textId="77777777" w:rsidR="0060260D" w:rsidRDefault="0060260D" w:rsidP="0060260D">
      <w:pPr>
        <w:pStyle w:val="BodyText"/>
      </w:pPr>
    </w:p>
    <w:p w14:paraId="63BDF295" w14:textId="77777777" w:rsidR="0060260D" w:rsidRDefault="0060260D" w:rsidP="0060260D">
      <w:pPr>
        <w:pStyle w:val="BodyText"/>
      </w:pPr>
    </w:p>
    <w:p w14:paraId="09103A5D" w14:textId="77777777" w:rsidR="0060260D" w:rsidRDefault="0060260D" w:rsidP="0060260D">
      <w:pPr>
        <w:pStyle w:val="BodyText"/>
      </w:pPr>
    </w:p>
    <w:p w14:paraId="4E9BBB68" w14:textId="77777777" w:rsidR="0060260D" w:rsidRDefault="0060260D" w:rsidP="0060260D">
      <w:pPr>
        <w:pStyle w:val="BodyText"/>
      </w:pPr>
    </w:p>
    <w:p w14:paraId="47715268" w14:textId="77777777" w:rsidR="0060260D" w:rsidRDefault="0060260D" w:rsidP="0060260D">
      <w:pPr>
        <w:pStyle w:val="BodyText"/>
      </w:pPr>
    </w:p>
    <w:p w14:paraId="61734083" w14:textId="77777777" w:rsidR="0060260D" w:rsidRDefault="0060260D" w:rsidP="0060260D">
      <w:pPr>
        <w:pStyle w:val="BodyText"/>
      </w:pPr>
    </w:p>
    <w:p w14:paraId="1D7ECE8A" w14:textId="77777777" w:rsidR="0060260D" w:rsidRDefault="0060260D" w:rsidP="0060260D">
      <w:pPr>
        <w:pStyle w:val="BodyText"/>
        <w:spacing w:before="11"/>
        <w:rPr>
          <w:sz w:val="16"/>
        </w:rPr>
      </w:pPr>
      <w:r>
        <w:rPr>
          <w:noProof/>
        </w:rPr>
        <mc:AlternateContent>
          <mc:Choice Requires="wpg">
            <w:drawing>
              <wp:anchor distT="0" distB="0" distL="0" distR="0" simplePos="0" relativeHeight="251660288" behindDoc="1" locked="0" layoutInCell="1" allowOverlap="1" wp14:anchorId="58B61A27" wp14:editId="5D16426D">
                <wp:simplePos x="0" y="0"/>
                <wp:positionH relativeFrom="page">
                  <wp:posOffset>896620</wp:posOffset>
                </wp:positionH>
                <wp:positionV relativeFrom="paragraph">
                  <wp:posOffset>139065</wp:posOffset>
                </wp:positionV>
                <wp:extent cx="5767705" cy="56515"/>
                <wp:effectExtent l="0" t="0" r="0" b="0"/>
                <wp:wrapTopAndBottom/>
                <wp:docPr id="10"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705" cy="56515"/>
                          <a:chOff x="1412" y="219"/>
                          <a:chExt cx="9083" cy="89"/>
                        </a:xfrm>
                      </wpg:grpSpPr>
                      <wps:wsp>
                        <wps:cNvPr id="11" name="Line 12"/>
                        <wps:cNvCnPr>
                          <a:cxnSpLocks noChangeShapeType="1"/>
                        </wps:cNvCnPr>
                        <wps:spPr bwMode="auto">
                          <a:xfrm>
                            <a:off x="1412" y="249"/>
                            <a:ext cx="9083"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1412" y="300"/>
                            <a:ext cx="9083"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D441CC" id="docshapegroup2" o:spid="_x0000_s1026" style="position:absolute;margin-left:70.6pt;margin-top:10.95pt;width:454.15pt;height:4.45pt;z-index:-251656192;mso-wrap-distance-left:0;mso-wrap-distance-right:0;mso-position-horizontal-relative:page" coordorigin="1412,219" coordsize="90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">
                <v:line id="Line 12" o:spid="_x0000_s1027" style="position:absolute;visibility:visible;mso-wrap-style:square" from="1412,249" to="1049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" strokecolor="#612322" strokeweight="3pt"/>
                <v:line id="Line 11" o:spid="_x0000_s1028" style="position:absolute;visibility:visible;mso-wrap-style:square" from="1412,300" to="1049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" strokecolor="#612322" strokeweight=".72pt"/>
                <w10:wrap type="topAndBottom" anchorx="page"/>
              </v:group>
            </w:pict>
          </mc:Fallback>
        </mc:AlternateContent>
      </w:r>
    </w:p>
    <w:p w14:paraId="24C63BA8" w14:textId="77777777" w:rsidR="0060260D" w:rsidRDefault="0060260D" w:rsidP="0060260D">
      <w:pPr>
        <w:rPr>
          <w:sz w:val="16"/>
        </w:rPr>
        <w:sectPr w:rsidR="0060260D" w:rsidSect="0060260D">
          <w:type w:val="continuous"/>
          <w:pgSz w:w="11900" w:h="16990"/>
          <w:pgMar w:top="1500" w:right="1300" w:bottom="280" w:left="1300" w:header="720" w:footer="720" w:gutter="0"/>
          <w:cols w:space="720"/>
        </w:sectPr>
      </w:pPr>
    </w:p>
    <w:p w14:paraId="63EB665C" w14:textId="77777777" w:rsidR="0060260D" w:rsidRDefault="0060260D" w:rsidP="0060260D">
      <w:pPr>
        <w:pStyle w:val="Heading1"/>
        <w:numPr>
          <w:ilvl w:val="0"/>
          <w:numId w:val="3"/>
        </w:numPr>
        <w:tabs>
          <w:tab w:val="left" w:pos="720"/>
          <w:tab w:val="left" w:pos="721"/>
        </w:tabs>
        <w:spacing w:before="76"/>
        <w:ind w:left="720" w:hanging="581"/>
      </w:pPr>
      <w:r>
        <w:rPr>
          <w:noProof/>
        </w:rPr>
        <w:lastRenderedPageBreak/>
        <mc:AlternateContent>
          <mc:Choice Requires="wps">
            <w:drawing>
              <wp:anchor distT="0" distB="0" distL="114300" distR="114300" simplePos="0" relativeHeight="251659264" behindDoc="0" locked="0" layoutInCell="1" allowOverlap="1" wp14:anchorId="39FF3DE5" wp14:editId="0FF63C0E">
                <wp:simplePos x="0" y="0"/>
                <wp:positionH relativeFrom="page">
                  <wp:posOffset>1582420</wp:posOffset>
                </wp:positionH>
                <wp:positionV relativeFrom="page">
                  <wp:posOffset>9208770</wp:posOffset>
                </wp:positionV>
                <wp:extent cx="5767705"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705"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F6BED" id="Line 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4.6pt,725.1pt" to="578.75pt,7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" strokecolor="#612322" strokeweight="3pt">
                <w10:wrap anchorx="page" anchory="page"/>
              </v:line>
            </w:pict>
          </mc:Fallback>
        </mc:AlternateContent>
      </w:r>
      <w:r>
        <w:t>RECORD</w:t>
      </w:r>
      <w:r>
        <w:rPr>
          <w:spacing w:val="-4"/>
        </w:rPr>
        <w:t xml:space="preserve"> </w:t>
      </w:r>
      <w:r>
        <w:t>KEEPING</w:t>
      </w:r>
      <w:r>
        <w:rPr>
          <w:spacing w:val="-3"/>
        </w:rPr>
        <w:t xml:space="preserve"> </w:t>
      </w:r>
      <w:r>
        <w:t>AND CARE</w:t>
      </w:r>
      <w:r>
        <w:rPr>
          <w:spacing w:val="-2"/>
        </w:rPr>
        <w:t xml:space="preserve"> </w:t>
      </w:r>
      <w:r>
        <w:t>PLANNING</w:t>
      </w:r>
    </w:p>
    <w:p w14:paraId="58C2B874" w14:textId="77777777" w:rsidR="0060260D" w:rsidRDefault="0060260D" w:rsidP="0060260D">
      <w:pPr>
        <w:pStyle w:val="BodyText"/>
        <w:spacing w:before="6"/>
        <w:rPr>
          <w:b/>
          <w:sz w:val="21"/>
        </w:rPr>
      </w:pPr>
    </w:p>
    <w:p w14:paraId="412B1C99" w14:textId="6032ED0E" w:rsidR="0060260D" w:rsidRDefault="0060260D" w:rsidP="0060260D">
      <w:pPr>
        <w:pStyle w:val="BodyText"/>
        <w:spacing w:line="278" w:lineRule="auto"/>
        <w:ind w:left="139" w:right="138"/>
        <w:jc w:val="both"/>
      </w:pPr>
      <w:r>
        <w:t xml:space="preserve">When a pupil starts at Brymore academy a diagnosis of diabetes is usually identified on the medical and well-being questionnaire Form which is completed by a parent/guardian prior to arrival. It is important that Parents </w:t>
      </w:r>
      <w:r w:rsidR="005F5DEF">
        <w:t xml:space="preserve">keep </w:t>
      </w:r>
      <w:proofErr w:type="spellStart"/>
      <w:r w:rsidR="005F5DEF">
        <w:rPr>
          <w:spacing w:val="-53"/>
        </w:rPr>
        <w:t>ththe</w:t>
      </w:r>
      <w:proofErr w:type="spellEnd"/>
      <w:r w:rsidR="005F5DEF">
        <w:rPr>
          <w:spacing w:val="-53"/>
        </w:rPr>
        <w:t xml:space="preserve"> </w:t>
      </w:r>
      <w:r>
        <w:t>school</w:t>
      </w:r>
      <w:r>
        <w:rPr>
          <w:spacing w:val="-3"/>
        </w:rPr>
        <w:t xml:space="preserve"> </w:t>
      </w:r>
      <w:r>
        <w:t>and</w:t>
      </w:r>
      <w:r>
        <w:rPr>
          <w:spacing w:val="-2"/>
        </w:rPr>
        <w:t xml:space="preserve"> </w:t>
      </w:r>
      <w:r>
        <w:t>the</w:t>
      </w:r>
      <w:r>
        <w:rPr>
          <w:spacing w:val="2"/>
        </w:rPr>
        <w:t xml:space="preserve"> </w:t>
      </w:r>
      <w:r>
        <w:t>Medical</w:t>
      </w:r>
      <w:r>
        <w:rPr>
          <w:spacing w:val="2"/>
        </w:rPr>
        <w:t xml:space="preserve"> </w:t>
      </w:r>
      <w:r>
        <w:t>Centre informed</w:t>
      </w:r>
      <w:r>
        <w:rPr>
          <w:spacing w:val="-2"/>
        </w:rPr>
        <w:t xml:space="preserve"> </w:t>
      </w:r>
      <w:r>
        <w:t>of</w:t>
      </w:r>
      <w:r>
        <w:rPr>
          <w:spacing w:val="1"/>
        </w:rPr>
        <w:t xml:space="preserve"> </w:t>
      </w:r>
      <w:r>
        <w:t>any</w:t>
      </w:r>
      <w:r>
        <w:rPr>
          <w:spacing w:val="-1"/>
        </w:rPr>
        <w:t xml:space="preserve"> </w:t>
      </w:r>
      <w:r>
        <w:t>changes</w:t>
      </w:r>
      <w:r>
        <w:rPr>
          <w:spacing w:val="-1"/>
        </w:rPr>
        <w:t xml:space="preserve"> </w:t>
      </w:r>
      <w:r>
        <w:t>to the</w:t>
      </w:r>
      <w:r>
        <w:rPr>
          <w:spacing w:val="1"/>
        </w:rPr>
        <w:t xml:space="preserve"> </w:t>
      </w:r>
      <w:r>
        <w:t>pupils’</w:t>
      </w:r>
      <w:r>
        <w:rPr>
          <w:spacing w:val="-3"/>
        </w:rPr>
        <w:t xml:space="preserve"> </w:t>
      </w:r>
      <w:r>
        <w:t>care.</w:t>
      </w:r>
    </w:p>
    <w:p w14:paraId="2DF4E6FC" w14:textId="77777777" w:rsidR="0060260D" w:rsidRDefault="0060260D" w:rsidP="0060260D">
      <w:pPr>
        <w:pStyle w:val="BodyText"/>
        <w:spacing w:before="3"/>
        <w:rPr>
          <w:sz w:val="32"/>
        </w:rPr>
      </w:pPr>
    </w:p>
    <w:p w14:paraId="274E1D60" w14:textId="77777777" w:rsidR="0060260D" w:rsidRDefault="0060260D" w:rsidP="0060260D">
      <w:pPr>
        <w:pStyle w:val="BodyText"/>
        <w:spacing w:line="278" w:lineRule="auto"/>
        <w:ind w:left="139" w:right="140"/>
        <w:jc w:val="both"/>
      </w:pPr>
      <w:r>
        <w:t>The Health Centre staff/ SENCO will contact the student’s parents and Specialist (Team) as soon as</w:t>
      </w:r>
      <w:r>
        <w:rPr>
          <w:spacing w:val="1"/>
        </w:rPr>
        <w:t xml:space="preserve"> </w:t>
      </w:r>
      <w:r>
        <w:t xml:space="preserve">they are alerted to the condition (i.e.: </w:t>
      </w:r>
      <w:proofErr w:type="gramStart"/>
      <w:r>
        <w:t>pre admission</w:t>
      </w:r>
      <w:proofErr w:type="gramEnd"/>
      <w:r>
        <w:t>) so that liaison and meetings can take place as</w:t>
      </w:r>
      <w:r>
        <w:rPr>
          <w:spacing w:val="1"/>
        </w:rPr>
        <w:t xml:space="preserve"> </w:t>
      </w:r>
      <w:r>
        <w:t>soon</w:t>
      </w:r>
      <w:r>
        <w:rPr>
          <w:spacing w:val="-2"/>
        </w:rPr>
        <w:t xml:space="preserve"> </w:t>
      </w:r>
      <w:r>
        <w:t>as possible.</w:t>
      </w:r>
    </w:p>
    <w:p w14:paraId="7AC9BED1" w14:textId="77777777" w:rsidR="0060260D" w:rsidRDefault="0060260D" w:rsidP="0060260D">
      <w:pPr>
        <w:pStyle w:val="BodyText"/>
        <w:rPr>
          <w:sz w:val="22"/>
        </w:rPr>
      </w:pPr>
    </w:p>
    <w:p w14:paraId="28AA5B0D" w14:textId="77777777" w:rsidR="0060260D" w:rsidRDefault="0060260D" w:rsidP="0060260D">
      <w:pPr>
        <w:pStyle w:val="BodyText"/>
        <w:rPr>
          <w:sz w:val="22"/>
        </w:rPr>
      </w:pPr>
    </w:p>
    <w:p w14:paraId="2A73D6C5" w14:textId="77777777" w:rsidR="0060260D" w:rsidRDefault="0060260D" w:rsidP="0060260D">
      <w:pPr>
        <w:pStyle w:val="Heading2"/>
        <w:tabs>
          <w:tab w:val="left" w:pos="840"/>
        </w:tabs>
        <w:spacing w:before="184"/>
        <w:ind w:left="139" w:firstLine="0"/>
      </w:pPr>
      <w:r>
        <w:t>3.1</w:t>
      </w:r>
      <w:r>
        <w:tab/>
        <w:t>Care</w:t>
      </w:r>
      <w:r>
        <w:rPr>
          <w:spacing w:val="-2"/>
        </w:rPr>
        <w:t xml:space="preserve"> </w:t>
      </w:r>
      <w:r>
        <w:t>Plan</w:t>
      </w:r>
    </w:p>
    <w:p w14:paraId="3902FD43" w14:textId="77777777" w:rsidR="0060260D" w:rsidRDefault="0060260D" w:rsidP="0060260D">
      <w:pPr>
        <w:pStyle w:val="BodyText"/>
        <w:spacing w:before="4"/>
        <w:rPr>
          <w:b/>
          <w:sz w:val="21"/>
        </w:rPr>
      </w:pPr>
    </w:p>
    <w:p w14:paraId="42BAC7EF" w14:textId="77777777" w:rsidR="0060260D" w:rsidRDefault="0060260D" w:rsidP="0060260D">
      <w:pPr>
        <w:pStyle w:val="BodyText"/>
        <w:spacing w:line="283" w:lineRule="auto"/>
        <w:ind w:left="139" w:right="139"/>
        <w:jc w:val="both"/>
      </w:pPr>
      <w:r>
        <w:t>A Care Plan is devised and agreed, usually by the diabetic liaison nurse, a copy is kept on the</w:t>
      </w:r>
      <w:r>
        <w:rPr>
          <w:spacing w:val="1"/>
        </w:rPr>
        <w:t xml:space="preserve"> </w:t>
      </w:r>
      <w:r>
        <w:t>student’s</w:t>
      </w:r>
      <w:r>
        <w:rPr>
          <w:spacing w:val="-1"/>
        </w:rPr>
        <w:t xml:space="preserve"> </w:t>
      </w:r>
      <w:r>
        <w:t>records.</w:t>
      </w:r>
    </w:p>
    <w:p w14:paraId="1294F870" w14:textId="77777777" w:rsidR="0060260D" w:rsidRDefault="0060260D" w:rsidP="0060260D">
      <w:pPr>
        <w:pStyle w:val="BodyText"/>
        <w:spacing w:before="3"/>
        <w:rPr>
          <w:sz w:val="21"/>
        </w:rPr>
      </w:pPr>
    </w:p>
    <w:p w14:paraId="780BA7A4" w14:textId="77777777" w:rsidR="0060260D" w:rsidRDefault="0060260D" w:rsidP="0060260D">
      <w:pPr>
        <w:pStyle w:val="BodyText"/>
        <w:spacing w:line="283" w:lineRule="auto"/>
        <w:ind w:left="139" w:right="140"/>
        <w:jc w:val="both"/>
      </w:pPr>
      <w:r>
        <w:t>The Individual Care Plan should describe the responsibility of all parties, address the pupil’s specific</w:t>
      </w:r>
      <w:r>
        <w:rPr>
          <w:spacing w:val="1"/>
        </w:rPr>
        <w:t xml:space="preserve"> </w:t>
      </w:r>
      <w:r>
        <w:t>needs</w:t>
      </w:r>
      <w:r>
        <w:rPr>
          <w:spacing w:val="2"/>
        </w:rPr>
        <w:t xml:space="preserve"> </w:t>
      </w:r>
      <w:r>
        <w:t>and provide</w:t>
      </w:r>
      <w:r>
        <w:rPr>
          <w:spacing w:val="-1"/>
        </w:rPr>
        <w:t xml:space="preserve"> </w:t>
      </w:r>
      <w:r>
        <w:t>clear</w:t>
      </w:r>
      <w:r>
        <w:rPr>
          <w:spacing w:val="-1"/>
        </w:rPr>
        <w:t xml:space="preserve"> </w:t>
      </w:r>
      <w:r>
        <w:t>instructions</w:t>
      </w:r>
      <w:r>
        <w:rPr>
          <w:spacing w:val="-1"/>
        </w:rPr>
        <w:t xml:space="preserve"> </w:t>
      </w:r>
      <w:r>
        <w:t>for ongoing and emergency care.</w:t>
      </w:r>
    </w:p>
    <w:p w14:paraId="722B3F4D" w14:textId="77777777" w:rsidR="0060260D" w:rsidRDefault="0060260D" w:rsidP="0060260D">
      <w:pPr>
        <w:pStyle w:val="BodyText"/>
        <w:spacing w:before="180"/>
        <w:ind w:left="139"/>
        <w:jc w:val="both"/>
      </w:pPr>
      <w:r>
        <w:t>It</w:t>
      </w:r>
      <w:r>
        <w:rPr>
          <w:spacing w:val="-5"/>
        </w:rPr>
        <w:t xml:space="preserve"> </w:t>
      </w:r>
      <w:r>
        <w:t>should</w:t>
      </w:r>
      <w:r>
        <w:rPr>
          <w:spacing w:val="-2"/>
        </w:rPr>
        <w:t xml:space="preserve"> </w:t>
      </w:r>
      <w:r>
        <w:t>be</w:t>
      </w:r>
      <w:r>
        <w:rPr>
          <w:spacing w:val="-4"/>
        </w:rPr>
        <w:t xml:space="preserve"> </w:t>
      </w:r>
      <w:r>
        <w:t>regularly</w:t>
      </w:r>
      <w:r>
        <w:rPr>
          <w:spacing w:val="-3"/>
        </w:rPr>
        <w:t xml:space="preserve"> </w:t>
      </w:r>
      <w:r>
        <w:t>reviewed</w:t>
      </w:r>
      <w:r>
        <w:rPr>
          <w:spacing w:val="-5"/>
        </w:rPr>
        <w:t xml:space="preserve"> </w:t>
      </w:r>
      <w:r>
        <w:t>and</w:t>
      </w:r>
      <w:r>
        <w:rPr>
          <w:spacing w:val="-2"/>
        </w:rPr>
        <w:t xml:space="preserve"> </w:t>
      </w:r>
      <w:r>
        <w:t>updated</w:t>
      </w:r>
    </w:p>
    <w:p w14:paraId="00286F94" w14:textId="77777777" w:rsidR="0060260D" w:rsidRDefault="0060260D" w:rsidP="0060260D">
      <w:pPr>
        <w:pStyle w:val="BodyText"/>
        <w:rPr>
          <w:sz w:val="22"/>
        </w:rPr>
      </w:pPr>
    </w:p>
    <w:p w14:paraId="2A4D24F5" w14:textId="77777777" w:rsidR="0060260D" w:rsidRDefault="0060260D" w:rsidP="0060260D">
      <w:pPr>
        <w:pStyle w:val="BodyText"/>
        <w:rPr>
          <w:sz w:val="22"/>
        </w:rPr>
      </w:pPr>
    </w:p>
    <w:p w14:paraId="6C8F9A94" w14:textId="77777777" w:rsidR="0060260D" w:rsidRDefault="0060260D" w:rsidP="0060260D">
      <w:pPr>
        <w:pStyle w:val="BodyText"/>
        <w:rPr>
          <w:sz w:val="22"/>
        </w:rPr>
      </w:pPr>
    </w:p>
    <w:p w14:paraId="5C2A043E" w14:textId="77777777" w:rsidR="0060260D" w:rsidRDefault="0060260D" w:rsidP="0060260D">
      <w:pPr>
        <w:pStyle w:val="BodyText"/>
        <w:spacing w:before="2"/>
        <w:rPr>
          <w:sz w:val="19"/>
        </w:rPr>
      </w:pPr>
    </w:p>
    <w:p w14:paraId="52F1AEB1" w14:textId="77777777" w:rsidR="0060260D" w:rsidRDefault="0060260D" w:rsidP="0060260D">
      <w:pPr>
        <w:pStyle w:val="Heading1"/>
        <w:numPr>
          <w:ilvl w:val="0"/>
          <w:numId w:val="3"/>
        </w:numPr>
        <w:tabs>
          <w:tab w:val="left" w:pos="720"/>
          <w:tab w:val="left" w:pos="721"/>
        </w:tabs>
        <w:ind w:left="720" w:hanging="582"/>
      </w:pPr>
      <w:r>
        <w:t>EXERCISE</w:t>
      </w:r>
      <w:r>
        <w:rPr>
          <w:spacing w:val="-2"/>
        </w:rPr>
        <w:t xml:space="preserve"> </w:t>
      </w:r>
      <w:r>
        <w:t>AND</w:t>
      </w:r>
      <w:r>
        <w:rPr>
          <w:spacing w:val="-1"/>
        </w:rPr>
        <w:t xml:space="preserve"> </w:t>
      </w:r>
      <w:r>
        <w:t>ACTIVITY</w:t>
      </w:r>
    </w:p>
    <w:p w14:paraId="1CC792EC" w14:textId="77777777" w:rsidR="0060260D" w:rsidRDefault="0060260D" w:rsidP="0060260D">
      <w:pPr>
        <w:pStyle w:val="BodyText"/>
        <w:spacing w:before="27" w:line="450" w:lineRule="atLeast"/>
        <w:ind w:left="139" w:right="255"/>
        <w:jc w:val="both"/>
      </w:pPr>
      <w:r>
        <w:t>Pupils are encouraged to manage their diabetes to enable them to be involved in all school activities.</w:t>
      </w:r>
      <w:r>
        <w:rPr>
          <w:spacing w:val="-54"/>
        </w:rPr>
        <w:t xml:space="preserve"> </w:t>
      </w:r>
      <w:r>
        <w:t>Pupils</w:t>
      </w:r>
      <w:r>
        <w:rPr>
          <w:spacing w:val="2"/>
        </w:rPr>
        <w:t xml:space="preserve"> </w:t>
      </w:r>
      <w:r>
        <w:t>must</w:t>
      </w:r>
      <w:r>
        <w:rPr>
          <w:spacing w:val="-2"/>
        </w:rPr>
        <w:t xml:space="preserve"> </w:t>
      </w:r>
      <w:r>
        <w:t>have</w:t>
      </w:r>
      <w:r>
        <w:rPr>
          <w:spacing w:val="-2"/>
        </w:rPr>
        <w:t xml:space="preserve"> </w:t>
      </w:r>
      <w:r>
        <w:t>access</w:t>
      </w:r>
      <w:r>
        <w:rPr>
          <w:spacing w:val="-1"/>
        </w:rPr>
        <w:t xml:space="preserve"> </w:t>
      </w:r>
      <w:r>
        <w:t>to medication and hypo packs</w:t>
      </w:r>
      <w:r>
        <w:rPr>
          <w:spacing w:val="-1"/>
        </w:rPr>
        <w:t xml:space="preserve"> </w:t>
      </w:r>
      <w:r>
        <w:t>during times of activity.</w:t>
      </w:r>
    </w:p>
    <w:p w14:paraId="2F5C1A50" w14:textId="77777777" w:rsidR="0060260D" w:rsidRDefault="0060260D" w:rsidP="0060260D">
      <w:pPr>
        <w:pStyle w:val="BodyText"/>
        <w:spacing w:before="47" w:line="278" w:lineRule="auto"/>
        <w:ind w:left="139" w:right="137"/>
        <w:jc w:val="both"/>
      </w:pPr>
      <w:r>
        <w:t>It is important to recognise it is potentially just as dangerous to exercise with glucose levels TOO</w:t>
      </w:r>
      <w:r>
        <w:rPr>
          <w:spacing w:val="1"/>
        </w:rPr>
        <w:t xml:space="preserve"> </w:t>
      </w:r>
      <w:r>
        <w:t>HIGH as low, and should be checked by the student as they have been instructed by their diabetic</w:t>
      </w:r>
      <w:r>
        <w:rPr>
          <w:spacing w:val="1"/>
        </w:rPr>
        <w:t xml:space="preserve"> </w:t>
      </w:r>
      <w:r>
        <w:t>nurse</w:t>
      </w:r>
      <w:r>
        <w:rPr>
          <w:spacing w:val="-2"/>
        </w:rPr>
        <w:t xml:space="preserve"> </w:t>
      </w:r>
      <w:r>
        <w:t>and</w:t>
      </w:r>
      <w:r>
        <w:rPr>
          <w:spacing w:val="-2"/>
        </w:rPr>
        <w:t xml:space="preserve"> </w:t>
      </w:r>
      <w:r>
        <w:t>pupils should</w:t>
      </w:r>
      <w:r>
        <w:rPr>
          <w:spacing w:val="-2"/>
        </w:rPr>
        <w:t xml:space="preserve"> </w:t>
      </w:r>
      <w:r>
        <w:t>check their</w:t>
      </w:r>
      <w:r>
        <w:rPr>
          <w:spacing w:val="-1"/>
        </w:rPr>
        <w:t xml:space="preserve"> </w:t>
      </w:r>
      <w:r>
        <w:t>blood glucose</w:t>
      </w:r>
      <w:r>
        <w:rPr>
          <w:spacing w:val="1"/>
        </w:rPr>
        <w:t xml:space="preserve"> </w:t>
      </w:r>
      <w:r>
        <w:t>level</w:t>
      </w:r>
      <w:r>
        <w:rPr>
          <w:spacing w:val="-3"/>
        </w:rPr>
        <w:t xml:space="preserve"> </w:t>
      </w:r>
      <w:r>
        <w:t>before</w:t>
      </w:r>
      <w:r>
        <w:rPr>
          <w:spacing w:val="1"/>
        </w:rPr>
        <w:t xml:space="preserve"> </w:t>
      </w:r>
      <w:r>
        <w:t>exercising</w:t>
      </w:r>
    </w:p>
    <w:p w14:paraId="7B6A39D6" w14:textId="77777777" w:rsidR="0060260D" w:rsidRDefault="0060260D" w:rsidP="0060260D">
      <w:pPr>
        <w:pStyle w:val="BodyText"/>
        <w:spacing w:before="191" w:line="283" w:lineRule="auto"/>
        <w:ind w:left="139" w:right="140"/>
        <w:jc w:val="both"/>
      </w:pPr>
      <w:r>
        <w:t>Staff should all know of any diabetic pupils they teach and should ensure that they have a working</w:t>
      </w:r>
      <w:r>
        <w:rPr>
          <w:spacing w:val="1"/>
        </w:rPr>
        <w:t xml:space="preserve"> </w:t>
      </w:r>
      <w:r>
        <w:t>knowledge of their care plans.</w:t>
      </w:r>
    </w:p>
    <w:p w14:paraId="3539D196" w14:textId="2D07F17D" w:rsidR="0060260D" w:rsidRDefault="0060260D" w:rsidP="0060260D">
      <w:pPr>
        <w:pStyle w:val="BodyText"/>
        <w:spacing w:before="182"/>
        <w:ind w:left="139"/>
        <w:jc w:val="both"/>
      </w:pPr>
      <w:r>
        <w:t>Any</w:t>
      </w:r>
      <w:r>
        <w:rPr>
          <w:spacing w:val="-3"/>
        </w:rPr>
        <w:t xml:space="preserve"> </w:t>
      </w:r>
      <w:r>
        <w:t>member</w:t>
      </w:r>
      <w:r>
        <w:rPr>
          <w:spacing w:val="-2"/>
        </w:rPr>
        <w:t xml:space="preserve"> </w:t>
      </w:r>
      <w:r>
        <w:t>of</w:t>
      </w:r>
      <w:r>
        <w:rPr>
          <w:spacing w:val="-3"/>
        </w:rPr>
        <w:t xml:space="preserve"> </w:t>
      </w:r>
      <w:r>
        <w:t>staff</w:t>
      </w:r>
      <w:r>
        <w:rPr>
          <w:spacing w:val="-4"/>
        </w:rPr>
        <w:t xml:space="preserve"> </w:t>
      </w:r>
      <w:r>
        <w:t>can</w:t>
      </w:r>
      <w:r>
        <w:rPr>
          <w:spacing w:val="-1"/>
        </w:rPr>
        <w:t xml:space="preserve"> </w:t>
      </w:r>
      <w:r>
        <w:t>ask</w:t>
      </w:r>
      <w:r>
        <w:rPr>
          <w:spacing w:val="-2"/>
        </w:rPr>
        <w:t xml:space="preserve"> </w:t>
      </w:r>
      <w:r>
        <w:t>for</w:t>
      </w:r>
      <w:r>
        <w:rPr>
          <w:spacing w:val="-3"/>
        </w:rPr>
        <w:t xml:space="preserve"> </w:t>
      </w:r>
      <w:r>
        <w:t>diabetes</w:t>
      </w:r>
      <w:r>
        <w:rPr>
          <w:spacing w:val="-2"/>
        </w:rPr>
        <w:t xml:space="preserve"> </w:t>
      </w:r>
      <w:r>
        <w:t>training</w:t>
      </w:r>
      <w:r>
        <w:rPr>
          <w:spacing w:val="-3"/>
        </w:rPr>
        <w:t xml:space="preserve"> </w:t>
      </w:r>
      <w:r>
        <w:t>through</w:t>
      </w:r>
      <w:r>
        <w:rPr>
          <w:spacing w:val="-4"/>
        </w:rPr>
        <w:t xml:space="preserve"> </w:t>
      </w:r>
      <w:r>
        <w:t>the</w:t>
      </w:r>
      <w:r>
        <w:rPr>
          <w:spacing w:val="-2"/>
        </w:rPr>
        <w:t xml:space="preserve"> </w:t>
      </w:r>
      <w:proofErr w:type="gramStart"/>
      <w:r>
        <w:rPr>
          <w:spacing w:val="-2"/>
        </w:rPr>
        <w:t>pupils</w:t>
      </w:r>
      <w:proofErr w:type="gramEnd"/>
      <w:r>
        <w:rPr>
          <w:spacing w:val="-2"/>
        </w:rPr>
        <w:t xml:space="preserve"> diabetes </w:t>
      </w:r>
      <w:r>
        <w:t>Nurse</w:t>
      </w:r>
      <w:r>
        <w:rPr>
          <w:spacing w:val="-1"/>
        </w:rPr>
        <w:t xml:space="preserve"> </w:t>
      </w:r>
      <w:r>
        <w:t>which can be booked via</w:t>
      </w:r>
      <w:r>
        <w:rPr>
          <w:spacing w:val="-3"/>
        </w:rPr>
        <w:t xml:space="preserve"> </w:t>
      </w:r>
      <w:r>
        <w:t>the</w:t>
      </w:r>
      <w:r>
        <w:rPr>
          <w:spacing w:val="-1"/>
        </w:rPr>
        <w:t xml:space="preserve"> </w:t>
      </w:r>
      <w:r>
        <w:t>Medical</w:t>
      </w:r>
      <w:r>
        <w:rPr>
          <w:spacing w:val="-3"/>
        </w:rPr>
        <w:t xml:space="preserve"> </w:t>
      </w:r>
      <w:r>
        <w:t>Centre.</w:t>
      </w:r>
    </w:p>
    <w:p w14:paraId="062A314D" w14:textId="77777777" w:rsidR="0060260D" w:rsidRDefault="0060260D" w:rsidP="0060260D">
      <w:pPr>
        <w:pStyle w:val="BodyText"/>
      </w:pPr>
    </w:p>
    <w:p w14:paraId="1BB2073B" w14:textId="77777777" w:rsidR="0060260D" w:rsidRDefault="0060260D" w:rsidP="0060260D">
      <w:pPr>
        <w:pStyle w:val="BodyText"/>
      </w:pPr>
    </w:p>
    <w:p w14:paraId="17CC1503" w14:textId="77777777" w:rsidR="0060260D" w:rsidRDefault="0060260D" w:rsidP="0060260D">
      <w:pPr>
        <w:pStyle w:val="BodyText"/>
      </w:pPr>
    </w:p>
    <w:p w14:paraId="0B4EDEDF" w14:textId="77777777" w:rsidR="0060260D" w:rsidRDefault="0060260D" w:rsidP="0060260D">
      <w:pPr>
        <w:pStyle w:val="BodyText"/>
      </w:pPr>
    </w:p>
    <w:p w14:paraId="6BC8CF20" w14:textId="77777777" w:rsidR="0060260D" w:rsidRDefault="0060260D" w:rsidP="0060260D">
      <w:pPr>
        <w:pStyle w:val="BodyText"/>
      </w:pPr>
    </w:p>
    <w:p w14:paraId="11BEEEB9" w14:textId="77777777" w:rsidR="0060260D" w:rsidRDefault="0060260D" w:rsidP="0060260D">
      <w:pPr>
        <w:pStyle w:val="BodyText"/>
      </w:pPr>
    </w:p>
    <w:p w14:paraId="64D8D87E" w14:textId="77777777" w:rsidR="0060260D" w:rsidRDefault="0060260D" w:rsidP="0060260D">
      <w:pPr>
        <w:pStyle w:val="BodyText"/>
      </w:pPr>
    </w:p>
    <w:p w14:paraId="6DF636D5" w14:textId="77777777" w:rsidR="0060260D" w:rsidRDefault="0060260D" w:rsidP="0060260D">
      <w:pPr>
        <w:pStyle w:val="BodyText"/>
      </w:pPr>
    </w:p>
    <w:p w14:paraId="19A27A26" w14:textId="77777777" w:rsidR="0060260D" w:rsidRDefault="0060260D" w:rsidP="0060260D">
      <w:pPr>
        <w:pStyle w:val="BodyText"/>
      </w:pPr>
    </w:p>
    <w:p w14:paraId="0934C585" w14:textId="77777777" w:rsidR="0060260D" w:rsidRDefault="0060260D" w:rsidP="0060260D">
      <w:pPr>
        <w:pStyle w:val="BodyText"/>
        <w:spacing w:before="8"/>
        <w:rPr>
          <w:sz w:val="23"/>
        </w:rPr>
      </w:pPr>
      <w:r>
        <w:rPr>
          <w:noProof/>
        </w:rPr>
        <mc:AlternateContent>
          <mc:Choice Requires="wps">
            <w:drawing>
              <wp:anchor distT="0" distB="0" distL="0" distR="0" simplePos="0" relativeHeight="251661312" behindDoc="1" locked="0" layoutInCell="1" allowOverlap="1" wp14:anchorId="746AB1F6" wp14:editId="3C3A1225">
                <wp:simplePos x="0" y="0"/>
                <wp:positionH relativeFrom="page">
                  <wp:posOffset>896620</wp:posOffset>
                </wp:positionH>
                <wp:positionV relativeFrom="paragraph">
                  <wp:posOffset>187960</wp:posOffset>
                </wp:positionV>
                <wp:extent cx="5767705" cy="1270"/>
                <wp:effectExtent l="0" t="0" r="0" b="0"/>
                <wp:wrapTopAndBottom/>
                <wp:docPr id="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7705" cy="1270"/>
                        </a:xfrm>
                        <a:custGeom>
                          <a:avLst/>
                          <a:gdLst>
                            <a:gd name="T0" fmla="+- 0 1412 1412"/>
                            <a:gd name="T1" fmla="*/ T0 w 9083"/>
                            <a:gd name="T2" fmla="+- 0 10495 1412"/>
                            <a:gd name="T3" fmla="*/ T2 w 9083"/>
                          </a:gdLst>
                          <a:ahLst/>
                          <a:cxnLst>
                            <a:cxn ang="0">
                              <a:pos x="T1" y="0"/>
                            </a:cxn>
                            <a:cxn ang="0">
                              <a:pos x="T3" y="0"/>
                            </a:cxn>
                          </a:cxnLst>
                          <a:rect l="0" t="0" r="r" b="b"/>
                          <a:pathLst>
                            <a:path w="9083">
                              <a:moveTo>
                                <a:pt x="0" y="0"/>
                              </a:moveTo>
                              <a:lnTo>
                                <a:pt x="9083" y="0"/>
                              </a:lnTo>
                            </a:path>
                          </a:pathLst>
                        </a:custGeom>
                        <a:noFill/>
                        <a:ln w="914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31D3E" id="docshape3" o:spid="_x0000_s1026" style="position:absolute;margin-left:70.6pt;margin-top:14.8pt;width:454.1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" path="m,l9083,e" filled="f" strokecolor="#612322" strokeweight=".72pt">
                <v:path arrowok="t" o:connecttype="custom" o:connectlocs="0,0;5767705,0" o:connectangles="0,0"/>
                <w10:wrap type="topAndBottom" anchorx="page"/>
              </v:shape>
            </w:pict>
          </mc:Fallback>
        </mc:AlternateContent>
      </w:r>
    </w:p>
    <w:p w14:paraId="488A3E42" w14:textId="77777777" w:rsidR="0060260D" w:rsidRDefault="0060260D" w:rsidP="0060260D">
      <w:pPr>
        <w:rPr>
          <w:sz w:val="23"/>
        </w:rPr>
        <w:sectPr w:rsidR="0060260D">
          <w:pgSz w:w="11900" w:h="16990"/>
          <w:pgMar w:top="1500" w:right="1300" w:bottom="280" w:left="1300" w:header="720" w:footer="720" w:gutter="0"/>
          <w:cols w:space="720"/>
        </w:sectPr>
      </w:pPr>
    </w:p>
    <w:p w14:paraId="7A8333A1" w14:textId="77777777" w:rsidR="0060260D" w:rsidRDefault="0060260D" w:rsidP="0060260D">
      <w:pPr>
        <w:pStyle w:val="Heading1"/>
        <w:numPr>
          <w:ilvl w:val="0"/>
          <w:numId w:val="3"/>
        </w:numPr>
        <w:tabs>
          <w:tab w:val="left" w:pos="780"/>
          <w:tab w:val="left" w:pos="781"/>
        </w:tabs>
        <w:spacing w:before="76"/>
        <w:ind w:left="780" w:hanging="641"/>
      </w:pPr>
      <w:r>
        <w:lastRenderedPageBreak/>
        <w:t>SCHOOL</w:t>
      </w:r>
      <w:r>
        <w:rPr>
          <w:spacing w:val="-4"/>
        </w:rPr>
        <w:t xml:space="preserve"> </w:t>
      </w:r>
      <w:r>
        <w:t>ENVIRONMENT</w:t>
      </w:r>
    </w:p>
    <w:p w14:paraId="16609689" w14:textId="77777777" w:rsidR="0060260D" w:rsidRDefault="0060260D" w:rsidP="0060260D">
      <w:pPr>
        <w:pStyle w:val="BodyText"/>
        <w:spacing w:before="6"/>
        <w:rPr>
          <w:b/>
          <w:sz w:val="21"/>
        </w:rPr>
      </w:pPr>
    </w:p>
    <w:p w14:paraId="127BC0BE" w14:textId="77777777" w:rsidR="0060260D" w:rsidRDefault="0060260D" w:rsidP="0060260D">
      <w:pPr>
        <w:pStyle w:val="BodyText"/>
        <w:ind w:left="140"/>
      </w:pPr>
      <w:r>
        <w:t>Brymore Academy does</w:t>
      </w:r>
      <w:r>
        <w:rPr>
          <w:spacing w:val="-2"/>
        </w:rPr>
        <w:t xml:space="preserve"> </w:t>
      </w:r>
      <w:r>
        <w:t>all</w:t>
      </w:r>
      <w:r>
        <w:rPr>
          <w:spacing w:val="-3"/>
        </w:rPr>
        <w:t xml:space="preserve"> </w:t>
      </w:r>
      <w:r>
        <w:t>it</w:t>
      </w:r>
      <w:r>
        <w:rPr>
          <w:spacing w:val="-3"/>
        </w:rPr>
        <w:t xml:space="preserve"> </w:t>
      </w:r>
      <w:r>
        <w:t>can</w:t>
      </w:r>
      <w:r>
        <w:rPr>
          <w:spacing w:val="-3"/>
        </w:rPr>
        <w:t xml:space="preserve"> </w:t>
      </w:r>
      <w:r>
        <w:t>to</w:t>
      </w:r>
      <w:r>
        <w:rPr>
          <w:spacing w:val="-1"/>
        </w:rPr>
        <w:t xml:space="preserve"> </w:t>
      </w:r>
      <w:r>
        <w:t>ensure</w:t>
      </w:r>
      <w:r>
        <w:rPr>
          <w:spacing w:val="-2"/>
        </w:rPr>
        <w:t xml:space="preserve"> </w:t>
      </w:r>
      <w:r>
        <w:t>the</w:t>
      </w:r>
      <w:r>
        <w:rPr>
          <w:spacing w:val="-3"/>
        </w:rPr>
        <w:t xml:space="preserve"> </w:t>
      </w:r>
      <w:r>
        <w:t>school</w:t>
      </w:r>
      <w:r>
        <w:rPr>
          <w:spacing w:val="-2"/>
        </w:rPr>
        <w:t xml:space="preserve"> </w:t>
      </w:r>
      <w:r>
        <w:t>is</w:t>
      </w:r>
      <w:r>
        <w:rPr>
          <w:spacing w:val="-3"/>
        </w:rPr>
        <w:t xml:space="preserve"> </w:t>
      </w:r>
      <w:r>
        <w:t>favourable</w:t>
      </w:r>
      <w:r>
        <w:rPr>
          <w:spacing w:val="-3"/>
        </w:rPr>
        <w:t xml:space="preserve"> </w:t>
      </w:r>
      <w:r>
        <w:t>to</w:t>
      </w:r>
      <w:r>
        <w:rPr>
          <w:spacing w:val="-3"/>
        </w:rPr>
        <w:t xml:space="preserve"> </w:t>
      </w:r>
      <w:r>
        <w:t>pupils</w:t>
      </w:r>
      <w:r>
        <w:rPr>
          <w:spacing w:val="-2"/>
        </w:rPr>
        <w:t xml:space="preserve"> </w:t>
      </w:r>
      <w:r>
        <w:t>with</w:t>
      </w:r>
      <w:r>
        <w:rPr>
          <w:spacing w:val="-4"/>
        </w:rPr>
        <w:t xml:space="preserve"> </w:t>
      </w:r>
      <w:r>
        <w:t>diabetes.</w:t>
      </w:r>
    </w:p>
    <w:p w14:paraId="309DEAA1" w14:textId="77777777" w:rsidR="0060260D" w:rsidRDefault="0060260D" w:rsidP="0060260D">
      <w:pPr>
        <w:pStyle w:val="BodyText"/>
        <w:rPr>
          <w:sz w:val="22"/>
        </w:rPr>
      </w:pPr>
    </w:p>
    <w:p w14:paraId="353EDF68" w14:textId="77777777" w:rsidR="0060260D" w:rsidRDefault="0060260D" w:rsidP="0060260D">
      <w:pPr>
        <w:pStyle w:val="BodyText"/>
        <w:rPr>
          <w:sz w:val="22"/>
        </w:rPr>
      </w:pPr>
    </w:p>
    <w:p w14:paraId="480D661B" w14:textId="77777777" w:rsidR="0060260D" w:rsidRDefault="0060260D" w:rsidP="0060260D">
      <w:pPr>
        <w:pStyle w:val="BodyText"/>
        <w:rPr>
          <w:sz w:val="22"/>
        </w:rPr>
      </w:pPr>
    </w:p>
    <w:p w14:paraId="45130508" w14:textId="77777777" w:rsidR="0060260D" w:rsidRDefault="0060260D" w:rsidP="0060260D">
      <w:pPr>
        <w:pStyle w:val="BodyText"/>
        <w:spacing w:before="3"/>
        <w:rPr>
          <w:sz w:val="21"/>
        </w:rPr>
      </w:pPr>
    </w:p>
    <w:p w14:paraId="05B4DAFA" w14:textId="77777777" w:rsidR="0060260D" w:rsidRDefault="0060260D" w:rsidP="0060260D">
      <w:pPr>
        <w:pStyle w:val="Heading1"/>
        <w:numPr>
          <w:ilvl w:val="0"/>
          <w:numId w:val="3"/>
        </w:numPr>
        <w:tabs>
          <w:tab w:val="left" w:pos="619"/>
          <w:tab w:val="left" w:pos="621"/>
        </w:tabs>
        <w:spacing w:before="1"/>
        <w:ind w:left="620" w:hanging="481"/>
      </w:pPr>
      <w:r>
        <w:t>ROLES</w:t>
      </w:r>
      <w:r>
        <w:rPr>
          <w:spacing w:val="-6"/>
        </w:rPr>
        <w:t xml:space="preserve"> </w:t>
      </w:r>
      <w:r>
        <w:t>AND</w:t>
      </w:r>
      <w:r>
        <w:rPr>
          <w:spacing w:val="-4"/>
        </w:rPr>
        <w:t xml:space="preserve"> </w:t>
      </w:r>
      <w:r>
        <w:t>RESPONSIBILITIES</w:t>
      </w:r>
    </w:p>
    <w:p w14:paraId="06415ED9" w14:textId="77777777" w:rsidR="0060260D" w:rsidRDefault="0060260D" w:rsidP="0060260D">
      <w:pPr>
        <w:pStyle w:val="BodyText"/>
        <w:spacing w:before="3"/>
        <w:rPr>
          <w:b/>
          <w:sz w:val="21"/>
        </w:rPr>
      </w:pPr>
    </w:p>
    <w:p w14:paraId="14E05CE3" w14:textId="77777777" w:rsidR="0060260D" w:rsidRDefault="0060260D" w:rsidP="0060260D">
      <w:pPr>
        <w:pStyle w:val="BodyText"/>
        <w:spacing w:line="278" w:lineRule="auto"/>
        <w:ind w:left="140" w:right="172"/>
      </w:pPr>
      <w:r>
        <w:t>Brymore Academy works</w:t>
      </w:r>
      <w:r>
        <w:rPr>
          <w:spacing w:val="-3"/>
        </w:rPr>
        <w:t xml:space="preserve"> </w:t>
      </w:r>
      <w:r>
        <w:t>in</w:t>
      </w:r>
      <w:r>
        <w:rPr>
          <w:spacing w:val="-4"/>
        </w:rPr>
        <w:t xml:space="preserve"> </w:t>
      </w:r>
      <w:r>
        <w:t>partnership</w:t>
      </w:r>
      <w:r>
        <w:rPr>
          <w:spacing w:val="-2"/>
        </w:rPr>
        <w:t xml:space="preserve"> </w:t>
      </w:r>
      <w:r>
        <w:t>with</w:t>
      </w:r>
      <w:r>
        <w:rPr>
          <w:spacing w:val="-4"/>
        </w:rPr>
        <w:t xml:space="preserve"> </w:t>
      </w:r>
      <w:r>
        <w:t>all</w:t>
      </w:r>
      <w:r>
        <w:rPr>
          <w:spacing w:val="-4"/>
        </w:rPr>
        <w:t xml:space="preserve"> </w:t>
      </w:r>
      <w:r>
        <w:t>relevant</w:t>
      </w:r>
      <w:r>
        <w:rPr>
          <w:spacing w:val="-4"/>
        </w:rPr>
        <w:t xml:space="preserve"> </w:t>
      </w:r>
      <w:r>
        <w:t>and</w:t>
      </w:r>
      <w:r>
        <w:rPr>
          <w:spacing w:val="-4"/>
        </w:rPr>
        <w:t xml:space="preserve"> </w:t>
      </w:r>
      <w:r>
        <w:t>interested</w:t>
      </w:r>
      <w:r>
        <w:rPr>
          <w:spacing w:val="-4"/>
        </w:rPr>
        <w:t xml:space="preserve"> </w:t>
      </w:r>
      <w:r>
        <w:t>parties</w:t>
      </w:r>
      <w:r>
        <w:rPr>
          <w:spacing w:val="-1"/>
        </w:rPr>
        <w:t xml:space="preserve"> </w:t>
      </w:r>
      <w:r>
        <w:t>including,</w:t>
      </w:r>
      <w:r>
        <w:rPr>
          <w:spacing w:val="-3"/>
        </w:rPr>
        <w:t xml:space="preserve"> </w:t>
      </w:r>
      <w:r>
        <w:t>all</w:t>
      </w:r>
      <w:r>
        <w:rPr>
          <w:spacing w:val="-3"/>
        </w:rPr>
        <w:t xml:space="preserve"> </w:t>
      </w:r>
      <w:r>
        <w:t>Staff,</w:t>
      </w:r>
      <w:r>
        <w:rPr>
          <w:spacing w:val="-53"/>
        </w:rPr>
        <w:t xml:space="preserve"> </w:t>
      </w:r>
      <w:r>
        <w:t>Parents, Pupils and the Health Centre Staff to ensure the policy is planned, implemented and</w:t>
      </w:r>
      <w:r>
        <w:rPr>
          <w:spacing w:val="1"/>
        </w:rPr>
        <w:t xml:space="preserve"> </w:t>
      </w:r>
      <w:r>
        <w:t>successfully</w:t>
      </w:r>
      <w:r>
        <w:rPr>
          <w:spacing w:val="-1"/>
        </w:rPr>
        <w:t xml:space="preserve"> </w:t>
      </w:r>
      <w:r>
        <w:t>maintained</w:t>
      </w:r>
    </w:p>
    <w:p w14:paraId="7E5830D3" w14:textId="77777777" w:rsidR="0060260D" w:rsidRDefault="0060260D" w:rsidP="0060260D">
      <w:pPr>
        <w:pStyle w:val="BodyText"/>
        <w:rPr>
          <w:sz w:val="22"/>
        </w:rPr>
      </w:pPr>
    </w:p>
    <w:p w14:paraId="18560FFB" w14:textId="77777777" w:rsidR="0060260D" w:rsidRDefault="0060260D" w:rsidP="0060260D">
      <w:pPr>
        <w:pStyle w:val="BodyText"/>
        <w:rPr>
          <w:sz w:val="22"/>
        </w:rPr>
      </w:pPr>
    </w:p>
    <w:p w14:paraId="38AFD771" w14:textId="77777777" w:rsidR="0060260D" w:rsidRDefault="0060260D" w:rsidP="0060260D">
      <w:pPr>
        <w:pStyle w:val="BodyText"/>
        <w:spacing w:before="4"/>
        <w:rPr>
          <w:sz w:val="19"/>
        </w:rPr>
      </w:pPr>
    </w:p>
    <w:p w14:paraId="4CE8D9ED" w14:textId="77777777" w:rsidR="0060260D" w:rsidRDefault="0060260D" w:rsidP="0060260D">
      <w:pPr>
        <w:pStyle w:val="Heading2"/>
        <w:numPr>
          <w:ilvl w:val="1"/>
          <w:numId w:val="1"/>
        </w:numPr>
        <w:tabs>
          <w:tab w:val="left" w:pos="474"/>
        </w:tabs>
      </w:pPr>
      <w:r>
        <w:t>School</w:t>
      </w:r>
      <w:r>
        <w:rPr>
          <w:spacing w:val="-3"/>
        </w:rPr>
        <w:t xml:space="preserve"> </w:t>
      </w:r>
      <w:r>
        <w:t>Staff</w:t>
      </w:r>
    </w:p>
    <w:p w14:paraId="1BFD24B4" w14:textId="77777777" w:rsidR="0060260D" w:rsidRDefault="0060260D" w:rsidP="0060260D">
      <w:pPr>
        <w:pStyle w:val="BodyText"/>
        <w:spacing w:before="6"/>
        <w:rPr>
          <w:b/>
          <w:sz w:val="21"/>
        </w:rPr>
      </w:pPr>
    </w:p>
    <w:p w14:paraId="5975CB6E" w14:textId="77777777" w:rsidR="0060260D" w:rsidRDefault="0060260D" w:rsidP="0060260D">
      <w:pPr>
        <w:pStyle w:val="BodyText"/>
        <w:ind w:left="140"/>
      </w:pPr>
      <w:r>
        <w:t>All</w:t>
      </w:r>
      <w:r>
        <w:rPr>
          <w:spacing w:val="-5"/>
        </w:rPr>
        <w:t xml:space="preserve"> </w:t>
      </w:r>
      <w:r>
        <w:t>school</w:t>
      </w:r>
      <w:r>
        <w:rPr>
          <w:spacing w:val="-4"/>
        </w:rPr>
        <w:t xml:space="preserve"> </w:t>
      </w:r>
      <w:r>
        <w:t>staff</w:t>
      </w:r>
      <w:r>
        <w:rPr>
          <w:spacing w:val="-2"/>
        </w:rPr>
        <w:t xml:space="preserve"> </w:t>
      </w:r>
      <w:r>
        <w:t>has</w:t>
      </w:r>
      <w:r>
        <w:rPr>
          <w:spacing w:val="-2"/>
        </w:rPr>
        <w:t xml:space="preserve"> </w:t>
      </w:r>
      <w:r>
        <w:t>a</w:t>
      </w:r>
      <w:r>
        <w:rPr>
          <w:spacing w:val="-3"/>
        </w:rPr>
        <w:t xml:space="preserve"> </w:t>
      </w:r>
      <w:r>
        <w:t>responsibility</w:t>
      </w:r>
      <w:r>
        <w:rPr>
          <w:spacing w:val="-3"/>
        </w:rPr>
        <w:t xml:space="preserve"> </w:t>
      </w:r>
      <w:r>
        <w:t>to:</w:t>
      </w:r>
    </w:p>
    <w:p w14:paraId="170A2417" w14:textId="77777777" w:rsidR="0060260D" w:rsidRDefault="0060260D" w:rsidP="0060260D">
      <w:pPr>
        <w:pStyle w:val="BodyText"/>
        <w:spacing w:before="2"/>
      </w:pPr>
    </w:p>
    <w:p w14:paraId="7B1733C2" w14:textId="77777777" w:rsidR="0060260D" w:rsidRDefault="0060260D" w:rsidP="0060260D">
      <w:pPr>
        <w:pStyle w:val="ListParagraph"/>
        <w:numPr>
          <w:ilvl w:val="2"/>
          <w:numId w:val="1"/>
        </w:numPr>
        <w:tabs>
          <w:tab w:val="left" w:pos="860"/>
          <w:tab w:val="left" w:pos="861"/>
        </w:tabs>
        <w:spacing w:line="244" w:lineRule="exact"/>
        <w:ind w:left="860" w:hanging="361"/>
        <w:rPr>
          <w:sz w:val="20"/>
        </w:rPr>
      </w:pPr>
      <w:r>
        <w:rPr>
          <w:sz w:val="20"/>
        </w:rPr>
        <w:t>Understand</w:t>
      </w:r>
      <w:r>
        <w:rPr>
          <w:spacing w:val="-4"/>
          <w:sz w:val="20"/>
        </w:rPr>
        <w:t xml:space="preserve"> </w:t>
      </w:r>
      <w:r>
        <w:rPr>
          <w:sz w:val="20"/>
        </w:rPr>
        <w:t>Brymore Academy Diabetes</w:t>
      </w:r>
      <w:r>
        <w:rPr>
          <w:spacing w:val="-4"/>
          <w:sz w:val="20"/>
        </w:rPr>
        <w:t xml:space="preserve"> </w:t>
      </w:r>
      <w:r>
        <w:rPr>
          <w:sz w:val="20"/>
        </w:rPr>
        <w:t>Policy</w:t>
      </w:r>
    </w:p>
    <w:p w14:paraId="44299C87" w14:textId="77777777" w:rsidR="0060260D" w:rsidRDefault="0060260D" w:rsidP="0060260D">
      <w:pPr>
        <w:pStyle w:val="ListParagraph"/>
        <w:numPr>
          <w:ilvl w:val="2"/>
          <w:numId w:val="1"/>
        </w:numPr>
        <w:tabs>
          <w:tab w:val="left" w:pos="860"/>
          <w:tab w:val="left" w:pos="861"/>
        </w:tabs>
        <w:spacing w:line="244" w:lineRule="exact"/>
        <w:ind w:left="860" w:hanging="361"/>
        <w:rPr>
          <w:sz w:val="20"/>
        </w:rPr>
      </w:pPr>
      <w:r>
        <w:rPr>
          <w:sz w:val="20"/>
        </w:rPr>
        <w:t>Know</w:t>
      </w:r>
      <w:r>
        <w:rPr>
          <w:spacing w:val="-1"/>
          <w:sz w:val="20"/>
        </w:rPr>
        <w:t xml:space="preserve"> </w:t>
      </w:r>
      <w:r>
        <w:rPr>
          <w:sz w:val="20"/>
        </w:rPr>
        <w:t>which</w:t>
      </w:r>
      <w:r>
        <w:rPr>
          <w:spacing w:val="-4"/>
          <w:sz w:val="20"/>
        </w:rPr>
        <w:t xml:space="preserve"> </w:t>
      </w:r>
      <w:r>
        <w:rPr>
          <w:sz w:val="20"/>
        </w:rPr>
        <w:t>pupils</w:t>
      </w:r>
      <w:r>
        <w:rPr>
          <w:spacing w:val="-3"/>
          <w:sz w:val="20"/>
        </w:rPr>
        <w:t xml:space="preserve"> </w:t>
      </w:r>
      <w:r>
        <w:rPr>
          <w:sz w:val="20"/>
        </w:rPr>
        <w:t>they</w:t>
      </w:r>
      <w:r>
        <w:rPr>
          <w:spacing w:val="-2"/>
          <w:sz w:val="20"/>
        </w:rPr>
        <w:t xml:space="preserve"> </w:t>
      </w:r>
      <w:proofErr w:type="gramStart"/>
      <w:r>
        <w:rPr>
          <w:sz w:val="20"/>
        </w:rPr>
        <w:t>come</w:t>
      </w:r>
      <w:r>
        <w:rPr>
          <w:spacing w:val="-4"/>
          <w:sz w:val="20"/>
        </w:rPr>
        <w:t xml:space="preserve"> </w:t>
      </w:r>
      <w:r>
        <w:rPr>
          <w:sz w:val="20"/>
        </w:rPr>
        <w:t>into</w:t>
      </w:r>
      <w:r>
        <w:rPr>
          <w:spacing w:val="-4"/>
          <w:sz w:val="20"/>
        </w:rPr>
        <w:t xml:space="preserve"> </w:t>
      </w:r>
      <w:r>
        <w:rPr>
          <w:sz w:val="20"/>
        </w:rPr>
        <w:t>contact</w:t>
      </w:r>
      <w:r>
        <w:rPr>
          <w:spacing w:val="-3"/>
          <w:sz w:val="20"/>
        </w:rPr>
        <w:t xml:space="preserve"> </w:t>
      </w:r>
      <w:r>
        <w:rPr>
          <w:sz w:val="20"/>
        </w:rPr>
        <w:t>with</w:t>
      </w:r>
      <w:proofErr w:type="gramEnd"/>
      <w:r>
        <w:rPr>
          <w:spacing w:val="-4"/>
          <w:sz w:val="20"/>
        </w:rPr>
        <w:t xml:space="preserve"> </w:t>
      </w:r>
      <w:r>
        <w:rPr>
          <w:sz w:val="20"/>
        </w:rPr>
        <w:t>have</w:t>
      </w:r>
      <w:r>
        <w:rPr>
          <w:spacing w:val="1"/>
          <w:sz w:val="20"/>
        </w:rPr>
        <w:t xml:space="preserve"> </w:t>
      </w:r>
      <w:r>
        <w:rPr>
          <w:sz w:val="20"/>
        </w:rPr>
        <w:t>Diabetes</w:t>
      </w:r>
    </w:p>
    <w:p w14:paraId="0B66B50C" w14:textId="77777777" w:rsidR="0060260D" w:rsidRDefault="0060260D" w:rsidP="0060260D">
      <w:pPr>
        <w:pStyle w:val="ListParagraph"/>
        <w:numPr>
          <w:ilvl w:val="2"/>
          <w:numId w:val="1"/>
        </w:numPr>
        <w:tabs>
          <w:tab w:val="left" w:pos="859"/>
          <w:tab w:val="left" w:pos="860"/>
        </w:tabs>
        <w:spacing w:line="244" w:lineRule="exact"/>
        <w:ind w:hanging="361"/>
        <w:rPr>
          <w:sz w:val="20"/>
        </w:rPr>
      </w:pPr>
      <w:r>
        <w:rPr>
          <w:sz w:val="20"/>
        </w:rPr>
        <w:t>Know</w:t>
      </w:r>
      <w:r>
        <w:rPr>
          <w:spacing w:val="-1"/>
          <w:sz w:val="20"/>
        </w:rPr>
        <w:t xml:space="preserve"> </w:t>
      </w:r>
      <w:r>
        <w:rPr>
          <w:sz w:val="20"/>
        </w:rPr>
        <w:t>what</w:t>
      </w:r>
      <w:r>
        <w:rPr>
          <w:spacing w:val="-3"/>
          <w:sz w:val="20"/>
        </w:rPr>
        <w:t xml:space="preserve"> </w:t>
      </w:r>
      <w:r>
        <w:rPr>
          <w:sz w:val="20"/>
        </w:rPr>
        <w:t>to</w:t>
      </w:r>
      <w:r>
        <w:rPr>
          <w:spacing w:val="-1"/>
          <w:sz w:val="20"/>
        </w:rPr>
        <w:t xml:space="preserve"> </w:t>
      </w:r>
      <w:r>
        <w:rPr>
          <w:sz w:val="20"/>
        </w:rPr>
        <w:t>do</w:t>
      </w:r>
      <w:r>
        <w:rPr>
          <w:spacing w:val="-4"/>
          <w:sz w:val="20"/>
        </w:rPr>
        <w:t xml:space="preserve"> </w:t>
      </w:r>
      <w:r>
        <w:rPr>
          <w:sz w:val="20"/>
        </w:rPr>
        <w:t>should</w:t>
      </w:r>
      <w:r>
        <w:rPr>
          <w:spacing w:val="-3"/>
          <w:sz w:val="20"/>
        </w:rPr>
        <w:t xml:space="preserve"> </w:t>
      </w:r>
      <w:r>
        <w:rPr>
          <w:sz w:val="20"/>
        </w:rPr>
        <w:t>a</w:t>
      </w:r>
      <w:r>
        <w:rPr>
          <w:spacing w:val="2"/>
          <w:sz w:val="20"/>
        </w:rPr>
        <w:t xml:space="preserve"> </w:t>
      </w:r>
      <w:r>
        <w:rPr>
          <w:sz w:val="20"/>
        </w:rPr>
        <w:t>diabetic</w:t>
      </w:r>
      <w:r>
        <w:rPr>
          <w:spacing w:val="-3"/>
          <w:sz w:val="20"/>
        </w:rPr>
        <w:t xml:space="preserve"> </w:t>
      </w:r>
      <w:r>
        <w:rPr>
          <w:sz w:val="20"/>
        </w:rPr>
        <w:t>student</w:t>
      </w:r>
      <w:r>
        <w:rPr>
          <w:spacing w:val="-3"/>
          <w:sz w:val="20"/>
        </w:rPr>
        <w:t xml:space="preserve"> </w:t>
      </w:r>
      <w:r>
        <w:rPr>
          <w:sz w:val="20"/>
        </w:rPr>
        <w:t>become</w:t>
      </w:r>
      <w:r>
        <w:rPr>
          <w:spacing w:val="-1"/>
          <w:sz w:val="20"/>
        </w:rPr>
        <w:t xml:space="preserve"> </w:t>
      </w:r>
      <w:r>
        <w:rPr>
          <w:sz w:val="20"/>
        </w:rPr>
        <w:t>unwell</w:t>
      </w:r>
    </w:p>
    <w:p w14:paraId="7E3C4434" w14:textId="77777777" w:rsidR="0060260D" w:rsidRDefault="0060260D" w:rsidP="0060260D">
      <w:pPr>
        <w:pStyle w:val="ListParagraph"/>
        <w:numPr>
          <w:ilvl w:val="2"/>
          <w:numId w:val="1"/>
        </w:numPr>
        <w:tabs>
          <w:tab w:val="left" w:pos="859"/>
          <w:tab w:val="left" w:pos="860"/>
        </w:tabs>
        <w:spacing w:line="242" w:lineRule="exact"/>
        <w:ind w:hanging="361"/>
        <w:rPr>
          <w:sz w:val="20"/>
        </w:rPr>
      </w:pPr>
      <w:r>
        <w:rPr>
          <w:sz w:val="20"/>
        </w:rPr>
        <w:t>Allow</w:t>
      </w:r>
      <w:r>
        <w:rPr>
          <w:spacing w:val="-3"/>
          <w:sz w:val="20"/>
        </w:rPr>
        <w:t xml:space="preserve"> </w:t>
      </w:r>
      <w:r>
        <w:rPr>
          <w:sz w:val="20"/>
        </w:rPr>
        <w:t>pupils</w:t>
      </w:r>
      <w:r>
        <w:rPr>
          <w:spacing w:val="-4"/>
          <w:sz w:val="20"/>
        </w:rPr>
        <w:t xml:space="preserve"> </w:t>
      </w:r>
      <w:r>
        <w:rPr>
          <w:sz w:val="20"/>
        </w:rPr>
        <w:t>with</w:t>
      </w:r>
      <w:r>
        <w:rPr>
          <w:spacing w:val="-4"/>
          <w:sz w:val="20"/>
        </w:rPr>
        <w:t xml:space="preserve"> </w:t>
      </w:r>
      <w:r>
        <w:rPr>
          <w:sz w:val="20"/>
        </w:rPr>
        <w:t>diabetes</w:t>
      </w:r>
      <w:r>
        <w:rPr>
          <w:spacing w:val="-4"/>
          <w:sz w:val="20"/>
        </w:rPr>
        <w:t xml:space="preserve"> </w:t>
      </w:r>
      <w:r>
        <w:rPr>
          <w:sz w:val="20"/>
        </w:rPr>
        <w:t>immediate</w:t>
      </w:r>
      <w:r>
        <w:rPr>
          <w:spacing w:val="-5"/>
          <w:sz w:val="20"/>
        </w:rPr>
        <w:t xml:space="preserve"> </w:t>
      </w:r>
      <w:r>
        <w:rPr>
          <w:sz w:val="20"/>
        </w:rPr>
        <w:t>access</w:t>
      </w:r>
      <w:r>
        <w:rPr>
          <w:spacing w:val="-5"/>
          <w:sz w:val="20"/>
        </w:rPr>
        <w:t xml:space="preserve"> </w:t>
      </w:r>
      <w:r>
        <w:rPr>
          <w:sz w:val="20"/>
        </w:rPr>
        <w:t>to</w:t>
      </w:r>
      <w:r>
        <w:rPr>
          <w:spacing w:val="-5"/>
          <w:sz w:val="20"/>
        </w:rPr>
        <w:t xml:space="preserve"> </w:t>
      </w:r>
      <w:r>
        <w:rPr>
          <w:sz w:val="20"/>
        </w:rPr>
        <w:t>their</w:t>
      </w:r>
      <w:r>
        <w:rPr>
          <w:spacing w:val="-4"/>
          <w:sz w:val="20"/>
        </w:rPr>
        <w:t xml:space="preserve"> </w:t>
      </w:r>
      <w:r>
        <w:rPr>
          <w:sz w:val="20"/>
        </w:rPr>
        <w:t>required</w:t>
      </w:r>
      <w:r>
        <w:rPr>
          <w:spacing w:val="-4"/>
          <w:sz w:val="20"/>
        </w:rPr>
        <w:t xml:space="preserve"> </w:t>
      </w:r>
      <w:r>
        <w:rPr>
          <w:sz w:val="20"/>
        </w:rPr>
        <w:t>medication/treatment</w:t>
      </w:r>
    </w:p>
    <w:p w14:paraId="69117D98" w14:textId="77777777" w:rsidR="0060260D" w:rsidRDefault="0060260D" w:rsidP="0060260D">
      <w:pPr>
        <w:pStyle w:val="ListParagraph"/>
        <w:numPr>
          <w:ilvl w:val="2"/>
          <w:numId w:val="1"/>
        </w:numPr>
        <w:tabs>
          <w:tab w:val="left" w:pos="859"/>
          <w:tab w:val="left" w:pos="860"/>
        </w:tabs>
        <w:spacing w:line="244" w:lineRule="exact"/>
        <w:ind w:hanging="361"/>
        <w:rPr>
          <w:sz w:val="20"/>
        </w:rPr>
      </w:pPr>
      <w:r>
        <w:rPr>
          <w:sz w:val="20"/>
        </w:rPr>
        <w:t>Inform</w:t>
      </w:r>
      <w:r>
        <w:rPr>
          <w:spacing w:val="-3"/>
          <w:sz w:val="20"/>
        </w:rPr>
        <w:t xml:space="preserve"> </w:t>
      </w:r>
      <w:r>
        <w:rPr>
          <w:sz w:val="20"/>
        </w:rPr>
        <w:t>Health</w:t>
      </w:r>
      <w:r>
        <w:rPr>
          <w:spacing w:val="-2"/>
          <w:sz w:val="20"/>
        </w:rPr>
        <w:t xml:space="preserve"> </w:t>
      </w:r>
      <w:r>
        <w:rPr>
          <w:sz w:val="20"/>
        </w:rPr>
        <w:t>Centre</w:t>
      </w:r>
      <w:r>
        <w:rPr>
          <w:spacing w:val="-5"/>
          <w:sz w:val="20"/>
        </w:rPr>
        <w:t xml:space="preserve"> </w:t>
      </w:r>
      <w:r>
        <w:rPr>
          <w:sz w:val="20"/>
        </w:rPr>
        <w:t>immediately if</w:t>
      </w:r>
      <w:r>
        <w:rPr>
          <w:spacing w:val="-5"/>
          <w:sz w:val="20"/>
        </w:rPr>
        <w:t xml:space="preserve"> </w:t>
      </w:r>
      <w:r>
        <w:rPr>
          <w:sz w:val="20"/>
        </w:rPr>
        <w:t>a</w:t>
      </w:r>
      <w:r>
        <w:rPr>
          <w:spacing w:val="-2"/>
          <w:sz w:val="20"/>
        </w:rPr>
        <w:t xml:space="preserve"> </w:t>
      </w:r>
      <w:r>
        <w:rPr>
          <w:sz w:val="20"/>
        </w:rPr>
        <w:t>pupil</w:t>
      </w:r>
      <w:r>
        <w:rPr>
          <w:spacing w:val="-4"/>
          <w:sz w:val="20"/>
        </w:rPr>
        <w:t xml:space="preserve"> </w:t>
      </w:r>
      <w:r>
        <w:rPr>
          <w:sz w:val="20"/>
        </w:rPr>
        <w:t>is</w:t>
      </w:r>
      <w:r>
        <w:rPr>
          <w:spacing w:val="-3"/>
          <w:sz w:val="20"/>
        </w:rPr>
        <w:t xml:space="preserve"> </w:t>
      </w:r>
      <w:r>
        <w:rPr>
          <w:sz w:val="20"/>
        </w:rPr>
        <w:t>unwell</w:t>
      </w:r>
    </w:p>
    <w:p w14:paraId="5F0C100D" w14:textId="77777777" w:rsidR="0060260D" w:rsidRDefault="0060260D" w:rsidP="0060260D">
      <w:pPr>
        <w:pStyle w:val="ListParagraph"/>
        <w:numPr>
          <w:ilvl w:val="2"/>
          <w:numId w:val="1"/>
        </w:numPr>
        <w:tabs>
          <w:tab w:val="left" w:pos="859"/>
          <w:tab w:val="left" w:pos="860"/>
        </w:tabs>
        <w:spacing w:line="244" w:lineRule="exact"/>
        <w:ind w:hanging="361"/>
        <w:rPr>
          <w:sz w:val="20"/>
        </w:rPr>
      </w:pPr>
      <w:r>
        <w:rPr>
          <w:sz w:val="20"/>
        </w:rPr>
        <w:t>Ensure</w:t>
      </w:r>
      <w:r>
        <w:rPr>
          <w:spacing w:val="-4"/>
          <w:sz w:val="20"/>
        </w:rPr>
        <w:t xml:space="preserve"> </w:t>
      </w:r>
      <w:r>
        <w:rPr>
          <w:sz w:val="20"/>
        </w:rPr>
        <w:t>diabetic</w:t>
      </w:r>
      <w:r>
        <w:rPr>
          <w:spacing w:val="-4"/>
          <w:sz w:val="20"/>
        </w:rPr>
        <w:t xml:space="preserve"> </w:t>
      </w:r>
      <w:r>
        <w:rPr>
          <w:sz w:val="20"/>
        </w:rPr>
        <w:t>pupils</w:t>
      </w:r>
      <w:r>
        <w:rPr>
          <w:spacing w:val="-5"/>
          <w:sz w:val="20"/>
        </w:rPr>
        <w:t xml:space="preserve"> </w:t>
      </w:r>
      <w:r>
        <w:rPr>
          <w:sz w:val="20"/>
        </w:rPr>
        <w:t>have</w:t>
      </w:r>
      <w:r>
        <w:rPr>
          <w:spacing w:val="-3"/>
          <w:sz w:val="20"/>
        </w:rPr>
        <w:t xml:space="preserve"> </w:t>
      </w:r>
      <w:r>
        <w:rPr>
          <w:sz w:val="20"/>
        </w:rPr>
        <w:t>their</w:t>
      </w:r>
      <w:r>
        <w:rPr>
          <w:spacing w:val="-5"/>
          <w:sz w:val="20"/>
        </w:rPr>
        <w:t xml:space="preserve"> </w:t>
      </w:r>
      <w:r>
        <w:rPr>
          <w:sz w:val="20"/>
        </w:rPr>
        <w:t>medication/treatment</w:t>
      </w:r>
      <w:r>
        <w:rPr>
          <w:spacing w:val="-3"/>
          <w:sz w:val="20"/>
        </w:rPr>
        <w:t xml:space="preserve"> </w:t>
      </w:r>
      <w:r>
        <w:rPr>
          <w:sz w:val="20"/>
        </w:rPr>
        <w:t>with</w:t>
      </w:r>
      <w:r>
        <w:rPr>
          <w:spacing w:val="-4"/>
          <w:sz w:val="20"/>
        </w:rPr>
        <w:t xml:space="preserve"> </w:t>
      </w:r>
      <w:r>
        <w:rPr>
          <w:sz w:val="20"/>
        </w:rPr>
        <w:t>them</w:t>
      </w:r>
    </w:p>
    <w:p w14:paraId="6CD0A8C6" w14:textId="77777777" w:rsidR="0060260D" w:rsidRDefault="0060260D" w:rsidP="0060260D">
      <w:pPr>
        <w:pStyle w:val="ListParagraph"/>
        <w:numPr>
          <w:ilvl w:val="2"/>
          <w:numId w:val="1"/>
        </w:numPr>
        <w:tabs>
          <w:tab w:val="left" w:pos="859"/>
          <w:tab w:val="left" w:pos="860"/>
        </w:tabs>
        <w:spacing w:line="244" w:lineRule="exact"/>
        <w:ind w:hanging="361"/>
        <w:rPr>
          <w:sz w:val="20"/>
        </w:rPr>
      </w:pPr>
      <w:r>
        <w:rPr>
          <w:sz w:val="20"/>
        </w:rPr>
        <w:t>Allow</w:t>
      </w:r>
      <w:r>
        <w:rPr>
          <w:spacing w:val="-1"/>
          <w:sz w:val="20"/>
        </w:rPr>
        <w:t xml:space="preserve"> </w:t>
      </w:r>
      <w:r>
        <w:rPr>
          <w:sz w:val="20"/>
        </w:rPr>
        <w:t>pupils</w:t>
      </w:r>
      <w:r>
        <w:rPr>
          <w:spacing w:val="-2"/>
          <w:sz w:val="20"/>
        </w:rPr>
        <w:t xml:space="preserve"> </w:t>
      </w:r>
      <w:r>
        <w:rPr>
          <w:sz w:val="20"/>
        </w:rPr>
        <w:t>who</w:t>
      </w:r>
      <w:r>
        <w:rPr>
          <w:spacing w:val="-1"/>
          <w:sz w:val="20"/>
        </w:rPr>
        <w:t xml:space="preserve"> </w:t>
      </w:r>
      <w:r>
        <w:rPr>
          <w:sz w:val="20"/>
        </w:rPr>
        <w:t>have</w:t>
      </w:r>
      <w:r>
        <w:rPr>
          <w:spacing w:val="-3"/>
          <w:sz w:val="20"/>
        </w:rPr>
        <w:t xml:space="preserve"> </w:t>
      </w:r>
      <w:r>
        <w:rPr>
          <w:sz w:val="20"/>
        </w:rPr>
        <w:t>been</w:t>
      </w:r>
      <w:r>
        <w:rPr>
          <w:spacing w:val="-4"/>
          <w:sz w:val="20"/>
        </w:rPr>
        <w:t xml:space="preserve"> </w:t>
      </w:r>
      <w:r>
        <w:rPr>
          <w:sz w:val="20"/>
        </w:rPr>
        <w:t>unwell</w:t>
      </w:r>
      <w:r>
        <w:rPr>
          <w:spacing w:val="-4"/>
          <w:sz w:val="20"/>
        </w:rPr>
        <w:t xml:space="preserve"> </w:t>
      </w:r>
      <w:r>
        <w:rPr>
          <w:sz w:val="20"/>
        </w:rPr>
        <w:t>time</w:t>
      </w:r>
      <w:r>
        <w:rPr>
          <w:spacing w:val="-1"/>
          <w:sz w:val="20"/>
        </w:rPr>
        <w:t xml:space="preserve"> </w:t>
      </w:r>
      <w:r>
        <w:rPr>
          <w:sz w:val="20"/>
        </w:rPr>
        <w:t>to</w:t>
      </w:r>
      <w:r>
        <w:rPr>
          <w:spacing w:val="-3"/>
          <w:sz w:val="20"/>
        </w:rPr>
        <w:t xml:space="preserve"> </w:t>
      </w:r>
      <w:r>
        <w:rPr>
          <w:sz w:val="20"/>
        </w:rPr>
        <w:t>catch</w:t>
      </w:r>
      <w:r>
        <w:rPr>
          <w:spacing w:val="-1"/>
          <w:sz w:val="20"/>
        </w:rPr>
        <w:t xml:space="preserve"> </w:t>
      </w:r>
      <w:r>
        <w:rPr>
          <w:sz w:val="20"/>
        </w:rPr>
        <w:t>up</w:t>
      </w:r>
      <w:r>
        <w:rPr>
          <w:spacing w:val="-2"/>
          <w:sz w:val="20"/>
        </w:rPr>
        <w:t xml:space="preserve"> </w:t>
      </w:r>
      <w:r>
        <w:rPr>
          <w:sz w:val="20"/>
        </w:rPr>
        <w:t>on</w:t>
      </w:r>
      <w:r>
        <w:rPr>
          <w:spacing w:val="-3"/>
          <w:sz w:val="20"/>
        </w:rPr>
        <w:t xml:space="preserve"> </w:t>
      </w:r>
      <w:r>
        <w:rPr>
          <w:sz w:val="20"/>
        </w:rPr>
        <w:t>missed</w:t>
      </w:r>
      <w:r>
        <w:rPr>
          <w:spacing w:val="-1"/>
          <w:sz w:val="20"/>
        </w:rPr>
        <w:t xml:space="preserve"> </w:t>
      </w:r>
      <w:r>
        <w:rPr>
          <w:sz w:val="20"/>
        </w:rPr>
        <w:t>work</w:t>
      </w:r>
    </w:p>
    <w:p w14:paraId="1BE79CE8" w14:textId="77777777" w:rsidR="0060260D" w:rsidRDefault="0060260D" w:rsidP="0060260D">
      <w:pPr>
        <w:pStyle w:val="ListParagraph"/>
        <w:numPr>
          <w:ilvl w:val="2"/>
          <w:numId w:val="1"/>
        </w:numPr>
        <w:tabs>
          <w:tab w:val="left" w:pos="859"/>
          <w:tab w:val="left" w:pos="860"/>
        </w:tabs>
        <w:spacing w:before="2" w:line="237" w:lineRule="auto"/>
        <w:ind w:right="513"/>
        <w:rPr>
          <w:sz w:val="20"/>
        </w:rPr>
      </w:pPr>
      <w:r>
        <w:rPr>
          <w:sz w:val="20"/>
        </w:rPr>
        <w:t>Advise a pupil to seek advice from Health Centre if symptoms cause tiredness or interfere</w:t>
      </w:r>
      <w:r>
        <w:rPr>
          <w:spacing w:val="-54"/>
          <w:sz w:val="20"/>
        </w:rPr>
        <w:t xml:space="preserve"> </w:t>
      </w:r>
      <w:r>
        <w:rPr>
          <w:sz w:val="20"/>
        </w:rPr>
        <w:t>with their work</w:t>
      </w:r>
    </w:p>
    <w:p w14:paraId="1F7B3631" w14:textId="77777777" w:rsidR="0060260D" w:rsidRDefault="0060260D" w:rsidP="0060260D">
      <w:pPr>
        <w:pStyle w:val="ListParagraph"/>
        <w:numPr>
          <w:ilvl w:val="2"/>
          <w:numId w:val="1"/>
        </w:numPr>
        <w:tabs>
          <w:tab w:val="left" w:pos="859"/>
          <w:tab w:val="left" w:pos="860"/>
        </w:tabs>
        <w:spacing w:before="1" w:line="268" w:lineRule="auto"/>
        <w:ind w:right="1591"/>
        <w:rPr>
          <w:sz w:val="20"/>
        </w:rPr>
      </w:pPr>
      <w:r>
        <w:rPr>
          <w:sz w:val="20"/>
        </w:rPr>
        <w:t>Liaise</w:t>
      </w:r>
      <w:r>
        <w:rPr>
          <w:spacing w:val="-4"/>
          <w:sz w:val="20"/>
        </w:rPr>
        <w:t xml:space="preserve"> </w:t>
      </w:r>
      <w:r>
        <w:rPr>
          <w:sz w:val="20"/>
        </w:rPr>
        <w:t>with</w:t>
      </w:r>
      <w:r>
        <w:rPr>
          <w:spacing w:val="-3"/>
          <w:sz w:val="20"/>
        </w:rPr>
        <w:t xml:space="preserve"> </w:t>
      </w:r>
      <w:r>
        <w:rPr>
          <w:sz w:val="20"/>
        </w:rPr>
        <w:t>Health</w:t>
      </w:r>
      <w:r>
        <w:rPr>
          <w:spacing w:val="-1"/>
          <w:sz w:val="20"/>
        </w:rPr>
        <w:t xml:space="preserve"> </w:t>
      </w:r>
      <w:r>
        <w:rPr>
          <w:sz w:val="20"/>
        </w:rPr>
        <w:t>Centre</w:t>
      </w:r>
      <w:r>
        <w:rPr>
          <w:spacing w:val="-3"/>
          <w:sz w:val="20"/>
        </w:rPr>
        <w:t xml:space="preserve"> </w:t>
      </w:r>
      <w:r>
        <w:rPr>
          <w:sz w:val="20"/>
        </w:rPr>
        <w:t>if</w:t>
      </w:r>
      <w:r>
        <w:rPr>
          <w:spacing w:val="-3"/>
          <w:sz w:val="20"/>
        </w:rPr>
        <w:t xml:space="preserve"> </w:t>
      </w:r>
      <w:r>
        <w:rPr>
          <w:sz w:val="20"/>
        </w:rPr>
        <w:t>a</w:t>
      </w:r>
      <w:r>
        <w:rPr>
          <w:spacing w:val="-1"/>
          <w:sz w:val="20"/>
        </w:rPr>
        <w:t xml:space="preserve"> </w:t>
      </w:r>
      <w:r>
        <w:rPr>
          <w:sz w:val="20"/>
        </w:rPr>
        <w:t>pupil</w:t>
      </w:r>
      <w:r>
        <w:rPr>
          <w:spacing w:val="-3"/>
          <w:sz w:val="20"/>
        </w:rPr>
        <w:t xml:space="preserve"> </w:t>
      </w:r>
      <w:r>
        <w:rPr>
          <w:sz w:val="20"/>
        </w:rPr>
        <w:t>is</w:t>
      </w:r>
      <w:r>
        <w:rPr>
          <w:spacing w:val="-2"/>
          <w:sz w:val="20"/>
        </w:rPr>
        <w:t xml:space="preserve"> </w:t>
      </w:r>
      <w:r>
        <w:rPr>
          <w:sz w:val="20"/>
        </w:rPr>
        <w:t>falling</w:t>
      </w:r>
      <w:r>
        <w:rPr>
          <w:spacing w:val="-1"/>
          <w:sz w:val="20"/>
        </w:rPr>
        <w:t xml:space="preserve"> </w:t>
      </w:r>
      <w:r>
        <w:rPr>
          <w:sz w:val="20"/>
        </w:rPr>
        <w:t>behind</w:t>
      </w:r>
      <w:r>
        <w:rPr>
          <w:spacing w:val="-1"/>
          <w:sz w:val="20"/>
        </w:rPr>
        <w:t xml:space="preserve"> </w:t>
      </w:r>
      <w:r>
        <w:rPr>
          <w:sz w:val="20"/>
        </w:rPr>
        <w:t>on</w:t>
      </w:r>
      <w:r>
        <w:rPr>
          <w:spacing w:val="-2"/>
          <w:sz w:val="20"/>
        </w:rPr>
        <w:t xml:space="preserve"> </w:t>
      </w:r>
      <w:r>
        <w:rPr>
          <w:sz w:val="20"/>
        </w:rPr>
        <w:t>work</w:t>
      </w:r>
      <w:r>
        <w:rPr>
          <w:spacing w:val="-2"/>
          <w:sz w:val="20"/>
        </w:rPr>
        <w:t xml:space="preserve"> </w:t>
      </w:r>
      <w:r>
        <w:rPr>
          <w:sz w:val="20"/>
        </w:rPr>
        <w:t>due</w:t>
      </w:r>
      <w:r>
        <w:rPr>
          <w:spacing w:val="-3"/>
          <w:sz w:val="20"/>
        </w:rPr>
        <w:t xml:space="preserve"> </w:t>
      </w:r>
      <w:proofErr w:type="gramStart"/>
      <w:r>
        <w:rPr>
          <w:sz w:val="20"/>
        </w:rPr>
        <w:t xml:space="preserve">to </w:t>
      </w:r>
      <w:r>
        <w:rPr>
          <w:spacing w:val="-53"/>
          <w:sz w:val="20"/>
        </w:rPr>
        <w:t xml:space="preserve"> </w:t>
      </w:r>
      <w:r>
        <w:rPr>
          <w:sz w:val="20"/>
        </w:rPr>
        <w:t>becoming</w:t>
      </w:r>
      <w:proofErr w:type="gramEnd"/>
      <w:r>
        <w:rPr>
          <w:sz w:val="20"/>
        </w:rPr>
        <w:t xml:space="preserve"> unwell.</w:t>
      </w:r>
    </w:p>
    <w:p w14:paraId="54DABB55" w14:textId="77777777" w:rsidR="0060260D" w:rsidRDefault="0060260D" w:rsidP="0060260D">
      <w:pPr>
        <w:pStyle w:val="BodyText"/>
      </w:pPr>
    </w:p>
    <w:p w14:paraId="66519B4C" w14:textId="77777777" w:rsidR="0060260D" w:rsidRDefault="0060260D" w:rsidP="0060260D">
      <w:pPr>
        <w:pStyle w:val="BodyText"/>
      </w:pPr>
    </w:p>
    <w:p w14:paraId="63BF9045" w14:textId="77777777" w:rsidR="0060260D" w:rsidRDefault="0060260D" w:rsidP="0060260D">
      <w:pPr>
        <w:pStyle w:val="BodyText"/>
      </w:pPr>
    </w:p>
    <w:p w14:paraId="470E82DA" w14:textId="77777777" w:rsidR="0060260D" w:rsidRDefault="0060260D" w:rsidP="0060260D">
      <w:pPr>
        <w:pStyle w:val="BodyText"/>
      </w:pPr>
    </w:p>
    <w:p w14:paraId="12BED298" w14:textId="77777777" w:rsidR="0060260D" w:rsidRDefault="0060260D" w:rsidP="0060260D">
      <w:pPr>
        <w:pStyle w:val="BodyText"/>
      </w:pPr>
    </w:p>
    <w:p w14:paraId="3DA1CC30" w14:textId="77777777" w:rsidR="0060260D" w:rsidRDefault="0060260D" w:rsidP="0060260D">
      <w:pPr>
        <w:pStyle w:val="BodyText"/>
      </w:pPr>
    </w:p>
    <w:p w14:paraId="03232568" w14:textId="77777777" w:rsidR="0060260D" w:rsidRDefault="0060260D" w:rsidP="0060260D">
      <w:pPr>
        <w:pStyle w:val="BodyText"/>
      </w:pPr>
    </w:p>
    <w:p w14:paraId="765EC3B2" w14:textId="77777777" w:rsidR="0060260D" w:rsidRDefault="0060260D" w:rsidP="0060260D">
      <w:pPr>
        <w:pStyle w:val="BodyText"/>
        <w:spacing w:before="6"/>
        <w:rPr>
          <w:sz w:val="21"/>
        </w:rPr>
      </w:pPr>
      <w:r>
        <w:rPr>
          <w:noProof/>
        </w:rPr>
        <mc:AlternateContent>
          <mc:Choice Requires="wpg">
            <w:drawing>
              <wp:anchor distT="0" distB="0" distL="0" distR="0" simplePos="0" relativeHeight="251662336" behindDoc="1" locked="0" layoutInCell="1" allowOverlap="1" wp14:anchorId="1AD6DEF3" wp14:editId="4033CB05">
                <wp:simplePos x="0" y="0"/>
                <wp:positionH relativeFrom="page">
                  <wp:posOffset>896620</wp:posOffset>
                </wp:positionH>
                <wp:positionV relativeFrom="paragraph">
                  <wp:posOffset>172085</wp:posOffset>
                </wp:positionV>
                <wp:extent cx="5767705" cy="56515"/>
                <wp:effectExtent l="0" t="0" r="0" b="0"/>
                <wp:wrapTopAndBottom/>
                <wp:docPr id="5"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705" cy="56515"/>
                          <a:chOff x="1412" y="271"/>
                          <a:chExt cx="9083" cy="89"/>
                        </a:xfrm>
                      </wpg:grpSpPr>
                      <wps:wsp>
                        <wps:cNvPr id="6" name="Line 7"/>
                        <wps:cNvCnPr>
                          <a:cxnSpLocks noChangeShapeType="1"/>
                        </wps:cNvCnPr>
                        <wps:spPr bwMode="auto">
                          <a:xfrm>
                            <a:off x="1412" y="301"/>
                            <a:ext cx="9083"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1412" y="352"/>
                            <a:ext cx="9083"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375077" id="docshapegroup4" o:spid="_x0000_s1026" style="position:absolute;margin-left:70.6pt;margin-top:13.55pt;width:454.15pt;height:4.45pt;z-index:-251654144;mso-wrap-distance-left:0;mso-wrap-distance-right:0;mso-position-horizontal-relative:page" coordorigin="1412,271" coordsize="90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">
                <v:line id="Line 7" o:spid="_x0000_s1027" style="position:absolute;visibility:visible;mso-wrap-style:square" from="1412,301" to="10495,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" strokecolor="#612322" strokeweight="3pt"/>
                <v:line id="Line 6" o:spid="_x0000_s1028" style="position:absolute;visibility:visible;mso-wrap-style:square" from="1412,352" to="1049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" strokecolor="#612322" strokeweight=".72pt"/>
                <w10:wrap type="topAndBottom" anchorx="page"/>
              </v:group>
            </w:pict>
          </mc:Fallback>
        </mc:AlternateContent>
      </w:r>
    </w:p>
    <w:p w14:paraId="2C86775B" w14:textId="77777777" w:rsidR="0060260D" w:rsidRDefault="0060260D" w:rsidP="0060260D">
      <w:pPr>
        <w:rPr>
          <w:sz w:val="21"/>
        </w:rPr>
        <w:sectPr w:rsidR="0060260D">
          <w:pgSz w:w="11900" w:h="16990"/>
          <w:pgMar w:top="1500" w:right="1300" w:bottom="280" w:left="1300" w:header="720" w:footer="720" w:gutter="0"/>
          <w:cols w:space="720"/>
        </w:sectPr>
      </w:pPr>
    </w:p>
    <w:p w14:paraId="3D9DB9FF" w14:textId="77777777" w:rsidR="0060260D" w:rsidRDefault="0060260D" w:rsidP="0060260D">
      <w:pPr>
        <w:pStyle w:val="Heading2"/>
        <w:numPr>
          <w:ilvl w:val="1"/>
          <w:numId w:val="1"/>
        </w:numPr>
        <w:tabs>
          <w:tab w:val="left" w:pos="472"/>
        </w:tabs>
        <w:spacing w:before="74"/>
        <w:ind w:left="471" w:hanging="332"/>
      </w:pPr>
      <w:r>
        <w:lastRenderedPageBreak/>
        <w:t>Medical</w:t>
      </w:r>
      <w:r>
        <w:rPr>
          <w:spacing w:val="-6"/>
        </w:rPr>
        <w:t xml:space="preserve"> </w:t>
      </w:r>
      <w:r>
        <w:t>Professionals</w:t>
      </w:r>
    </w:p>
    <w:p w14:paraId="66F5409A" w14:textId="77777777" w:rsidR="0060260D" w:rsidRDefault="0060260D" w:rsidP="0060260D">
      <w:pPr>
        <w:pStyle w:val="BodyText"/>
        <w:spacing w:before="6"/>
        <w:rPr>
          <w:b/>
          <w:sz w:val="21"/>
        </w:rPr>
      </w:pPr>
    </w:p>
    <w:p w14:paraId="69BC5365" w14:textId="77777777" w:rsidR="0060260D" w:rsidRDefault="0060260D" w:rsidP="0060260D">
      <w:pPr>
        <w:pStyle w:val="BodyText"/>
        <w:ind w:left="140"/>
      </w:pPr>
      <w:r>
        <w:t>The</w:t>
      </w:r>
      <w:r>
        <w:rPr>
          <w:spacing w:val="-5"/>
        </w:rPr>
        <w:t xml:space="preserve"> </w:t>
      </w:r>
      <w:r>
        <w:t>Medical</w:t>
      </w:r>
      <w:r>
        <w:rPr>
          <w:spacing w:val="-2"/>
        </w:rPr>
        <w:t xml:space="preserve"> </w:t>
      </w:r>
      <w:r>
        <w:t>Professionals have</w:t>
      </w:r>
      <w:r>
        <w:rPr>
          <w:spacing w:val="-5"/>
        </w:rPr>
        <w:t xml:space="preserve"> </w:t>
      </w:r>
      <w:r>
        <w:t>a</w:t>
      </w:r>
      <w:r>
        <w:rPr>
          <w:spacing w:val="-4"/>
        </w:rPr>
        <w:t xml:space="preserve"> </w:t>
      </w:r>
      <w:r>
        <w:t>responsibility</w:t>
      </w:r>
      <w:r>
        <w:rPr>
          <w:spacing w:val="-3"/>
        </w:rPr>
        <w:t xml:space="preserve"> </w:t>
      </w:r>
      <w:r>
        <w:t>to:</w:t>
      </w:r>
    </w:p>
    <w:p w14:paraId="78D848C4" w14:textId="77777777" w:rsidR="0060260D" w:rsidRDefault="0060260D" w:rsidP="0060260D">
      <w:pPr>
        <w:pStyle w:val="BodyText"/>
        <w:spacing w:before="2"/>
      </w:pPr>
    </w:p>
    <w:p w14:paraId="1C6C89CE" w14:textId="77777777" w:rsidR="0060260D" w:rsidRDefault="0060260D" w:rsidP="0060260D">
      <w:pPr>
        <w:pStyle w:val="ListParagraph"/>
        <w:numPr>
          <w:ilvl w:val="2"/>
          <w:numId w:val="1"/>
        </w:numPr>
        <w:tabs>
          <w:tab w:val="left" w:pos="783"/>
          <w:tab w:val="left" w:pos="784"/>
        </w:tabs>
        <w:spacing w:line="244" w:lineRule="exact"/>
        <w:ind w:left="783" w:hanging="361"/>
        <w:rPr>
          <w:sz w:val="20"/>
        </w:rPr>
      </w:pPr>
      <w:r>
        <w:rPr>
          <w:sz w:val="20"/>
        </w:rPr>
        <w:t>Monitor,</w:t>
      </w:r>
      <w:r>
        <w:rPr>
          <w:spacing w:val="-5"/>
          <w:sz w:val="20"/>
        </w:rPr>
        <w:t xml:space="preserve"> </w:t>
      </w:r>
      <w:r>
        <w:rPr>
          <w:sz w:val="20"/>
        </w:rPr>
        <w:t>treat</w:t>
      </w:r>
      <w:r>
        <w:rPr>
          <w:spacing w:val="-4"/>
          <w:sz w:val="20"/>
        </w:rPr>
        <w:t xml:space="preserve"> </w:t>
      </w:r>
      <w:r>
        <w:rPr>
          <w:sz w:val="20"/>
        </w:rPr>
        <w:t>and</w:t>
      </w:r>
      <w:r>
        <w:rPr>
          <w:spacing w:val="-3"/>
          <w:sz w:val="20"/>
        </w:rPr>
        <w:t xml:space="preserve"> </w:t>
      </w:r>
      <w:r>
        <w:rPr>
          <w:sz w:val="20"/>
        </w:rPr>
        <w:t>educate.</w:t>
      </w:r>
    </w:p>
    <w:p w14:paraId="0AEF6E65" w14:textId="77777777" w:rsidR="0060260D" w:rsidRDefault="0060260D" w:rsidP="0060260D">
      <w:pPr>
        <w:pStyle w:val="ListParagraph"/>
        <w:numPr>
          <w:ilvl w:val="2"/>
          <w:numId w:val="1"/>
        </w:numPr>
        <w:tabs>
          <w:tab w:val="left" w:pos="783"/>
          <w:tab w:val="left" w:pos="784"/>
        </w:tabs>
        <w:spacing w:before="1" w:line="237" w:lineRule="auto"/>
        <w:ind w:left="783" w:right="165"/>
        <w:rPr>
          <w:sz w:val="20"/>
        </w:rPr>
      </w:pPr>
      <w:r>
        <w:rPr>
          <w:sz w:val="20"/>
        </w:rPr>
        <w:t>Develop/update/review individual diabetes care plans and share with parents, pupil and school</w:t>
      </w:r>
      <w:r>
        <w:rPr>
          <w:spacing w:val="-54"/>
          <w:sz w:val="20"/>
        </w:rPr>
        <w:t xml:space="preserve"> </w:t>
      </w:r>
      <w:proofErr w:type="gramStart"/>
      <w:r>
        <w:rPr>
          <w:sz w:val="20"/>
        </w:rPr>
        <w:t>staff .</w:t>
      </w:r>
      <w:proofErr w:type="gramEnd"/>
      <w:r>
        <w:rPr>
          <w:sz w:val="20"/>
        </w:rPr>
        <w:t xml:space="preserve"> If boarders and school are required to order their medication from the </w:t>
      </w:r>
      <w:proofErr w:type="gramStart"/>
      <w:r>
        <w:rPr>
          <w:sz w:val="20"/>
        </w:rPr>
        <w:t>GP</w:t>
      </w:r>
      <w:proofErr w:type="gramEnd"/>
      <w:r>
        <w:rPr>
          <w:sz w:val="20"/>
        </w:rPr>
        <w:t xml:space="preserve"> it will be done</w:t>
      </w:r>
      <w:r>
        <w:rPr>
          <w:spacing w:val="1"/>
          <w:sz w:val="20"/>
        </w:rPr>
        <w:t xml:space="preserve"> </w:t>
      </w:r>
      <w:r>
        <w:rPr>
          <w:sz w:val="20"/>
        </w:rPr>
        <w:t>when needed</w:t>
      </w:r>
      <w:r>
        <w:rPr>
          <w:spacing w:val="1"/>
          <w:sz w:val="20"/>
        </w:rPr>
        <w:t xml:space="preserve"> </w:t>
      </w:r>
      <w:r>
        <w:rPr>
          <w:sz w:val="20"/>
        </w:rPr>
        <w:t>and</w:t>
      </w:r>
      <w:r>
        <w:rPr>
          <w:spacing w:val="-2"/>
          <w:sz w:val="20"/>
        </w:rPr>
        <w:t xml:space="preserve"> </w:t>
      </w:r>
      <w:r>
        <w:rPr>
          <w:sz w:val="20"/>
        </w:rPr>
        <w:t>stocks are</w:t>
      </w:r>
      <w:r>
        <w:rPr>
          <w:spacing w:val="-1"/>
          <w:sz w:val="20"/>
        </w:rPr>
        <w:t xml:space="preserve"> </w:t>
      </w:r>
      <w:r>
        <w:rPr>
          <w:sz w:val="20"/>
        </w:rPr>
        <w:t>kept at</w:t>
      </w:r>
      <w:r>
        <w:rPr>
          <w:spacing w:val="-1"/>
          <w:sz w:val="20"/>
        </w:rPr>
        <w:t xml:space="preserve"> </w:t>
      </w:r>
      <w:proofErr w:type="spellStart"/>
      <w:r>
        <w:rPr>
          <w:sz w:val="20"/>
        </w:rPr>
        <w:t>a</w:t>
      </w:r>
      <w:proofErr w:type="spellEnd"/>
      <w:r>
        <w:rPr>
          <w:spacing w:val="1"/>
          <w:sz w:val="20"/>
        </w:rPr>
        <w:t xml:space="preserve"> </w:t>
      </w:r>
      <w:r>
        <w:rPr>
          <w:sz w:val="20"/>
        </w:rPr>
        <w:t>appropriate level</w:t>
      </w:r>
    </w:p>
    <w:p w14:paraId="1E6AC1E8" w14:textId="77777777" w:rsidR="0060260D" w:rsidRDefault="0060260D" w:rsidP="0060260D">
      <w:pPr>
        <w:pStyle w:val="ListParagraph"/>
        <w:numPr>
          <w:ilvl w:val="2"/>
          <w:numId w:val="1"/>
        </w:numPr>
        <w:tabs>
          <w:tab w:val="left" w:pos="783"/>
          <w:tab w:val="left" w:pos="784"/>
        </w:tabs>
        <w:spacing w:before="3" w:line="245" w:lineRule="exact"/>
        <w:ind w:left="783" w:hanging="361"/>
        <w:rPr>
          <w:sz w:val="20"/>
        </w:rPr>
      </w:pPr>
      <w:r>
        <w:rPr>
          <w:sz w:val="20"/>
        </w:rPr>
        <w:t>To</w:t>
      </w:r>
      <w:r>
        <w:rPr>
          <w:spacing w:val="-5"/>
          <w:sz w:val="20"/>
        </w:rPr>
        <w:t xml:space="preserve"> </w:t>
      </w:r>
      <w:r>
        <w:rPr>
          <w:sz w:val="20"/>
        </w:rPr>
        <w:t>devise/update</w:t>
      </w:r>
      <w:r>
        <w:rPr>
          <w:spacing w:val="-2"/>
          <w:sz w:val="20"/>
        </w:rPr>
        <w:t xml:space="preserve"> </w:t>
      </w:r>
      <w:r>
        <w:rPr>
          <w:sz w:val="20"/>
        </w:rPr>
        <w:t>as</w:t>
      </w:r>
      <w:r>
        <w:rPr>
          <w:spacing w:val="-3"/>
          <w:sz w:val="20"/>
        </w:rPr>
        <w:t xml:space="preserve"> </w:t>
      </w:r>
      <w:r>
        <w:rPr>
          <w:sz w:val="20"/>
        </w:rPr>
        <w:t>necessary</w:t>
      </w:r>
      <w:r>
        <w:rPr>
          <w:spacing w:val="-3"/>
          <w:sz w:val="20"/>
        </w:rPr>
        <w:t xml:space="preserve"> </w:t>
      </w:r>
      <w:r>
        <w:rPr>
          <w:sz w:val="20"/>
        </w:rPr>
        <w:t>the</w:t>
      </w:r>
      <w:r>
        <w:rPr>
          <w:spacing w:val="-4"/>
          <w:sz w:val="20"/>
        </w:rPr>
        <w:t xml:space="preserve"> </w:t>
      </w:r>
      <w:r>
        <w:rPr>
          <w:sz w:val="20"/>
        </w:rPr>
        <w:t>school</w:t>
      </w:r>
      <w:r>
        <w:rPr>
          <w:spacing w:val="-5"/>
          <w:sz w:val="20"/>
        </w:rPr>
        <w:t xml:space="preserve"> </w:t>
      </w:r>
      <w:r>
        <w:rPr>
          <w:sz w:val="20"/>
        </w:rPr>
        <w:t>Diabetes</w:t>
      </w:r>
      <w:r>
        <w:rPr>
          <w:spacing w:val="-3"/>
          <w:sz w:val="20"/>
        </w:rPr>
        <w:t xml:space="preserve"> </w:t>
      </w:r>
      <w:r>
        <w:rPr>
          <w:sz w:val="20"/>
        </w:rPr>
        <w:t>Policy.</w:t>
      </w:r>
      <w:r>
        <w:rPr>
          <w:spacing w:val="-4"/>
          <w:sz w:val="20"/>
        </w:rPr>
        <w:t xml:space="preserve"> </w:t>
      </w:r>
      <w:r>
        <w:rPr>
          <w:sz w:val="20"/>
        </w:rPr>
        <w:t>Offer</w:t>
      </w:r>
      <w:r>
        <w:rPr>
          <w:spacing w:val="-3"/>
          <w:sz w:val="20"/>
        </w:rPr>
        <w:t xml:space="preserve"> </w:t>
      </w:r>
      <w:r>
        <w:rPr>
          <w:sz w:val="20"/>
        </w:rPr>
        <w:t>training</w:t>
      </w:r>
      <w:r>
        <w:rPr>
          <w:spacing w:val="-5"/>
          <w:sz w:val="20"/>
        </w:rPr>
        <w:t xml:space="preserve"> </w:t>
      </w:r>
      <w:r>
        <w:rPr>
          <w:sz w:val="20"/>
        </w:rPr>
        <w:t>to</w:t>
      </w:r>
      <w:r>
        <w:rPr>
          <w:spacing w:val="-2"/>
          <w:sz w:val="20"/>
        </w:rPr>
        <w:t xml:space="preserve"> </w:t>
      </w:r>
      <w:r>
        <w:rPr>
          <w:sz w:val="20"/>
        </w:rPr>
        <w:t>staff</w:t>
      </w:r>
      <w:r>
        <w:rPr>
          <w:spacing w:val="-2"/>
          <w:sz w:val="20"/>
        </w:rPr>
        <w:t xml:space="preserve"> </w:t>
      </w:r>
      <w:r>
        <w:rPr>
          <w:sz w:val="20"/>
        </w:rPr>
        <w:t>as</w:t>
      </w:r>
      <w:r>
        <w:rPr>
          <w:spacing w:val="-4"/>
          <w:sz w:val="20"/>
        </w:rPr>
        <w:t xml:space="preserve"> </w:t>
      </w:r>
      <w:r>
        <w:rPr>
          <w:sz w:val="20"/>
        </w:rPr>
        <w:t>required.</w:t>
      </w:r>
    </w:p>
    <w:p w14:paraId="009D9104" w14:textId="77777777" w:rsidR="0060260D" w:rsidRDefault="0060260D" w:rsidP="0060260D">
      <w:pPr>
        <w:pStyle w:val="ListParagraph"/>
        <w:numPr>
          <w:ilvl w:val="2"/>
          <w:numId w:val="1"/>
        </w:numPr>
        <w:tabs>
          <w:tab w:val="left" w:pos="782"/>
          <w:tab w:val="left" w:pos="784"/>
        </w:tabs>
        <w:spacing w:line="244" w:lineRule="exact"/>
        <w:ind w:left="783" w:hanging="361"/>
        <w:rPr>
          <w:sz w:val="20"/>
        </w:rPr>
      </w:pPr>
      <w:r>
        <w:rPr>
          <w:sz w:val="20"/>
        </w:rPr>
        <w:t>Provide</w:t>
      </w:r>
      <w:r>
        <w:rPr>
          <w:spacing w:val="-4"/>
          <w:sz w:val="20"/>
        </w:rPr>
        <w:t xml:space="preserve"> </w:t>
      </w:r>
      <w:r>
        <w:rPr>
          <w:sz w:val="20"/>
        </w:rPr>
        <w:t>medical</w:t>
      </w:r>
      <w:r>
        <w:rPr>
          <w:spacing w:val="-5"/>
          <w:sz w:val="20"/>
        </w:rPr>
        <w:t xml:space="preserve"> </w:t>
      </w:r>
      <w:r>
        <w:rPr>
          <w:sz w:val="20"/>
        </w:rPr>
        <w:t>assistance</w:t>
      </w:r>
    </w:p>
    <w:p w14:paraId="37D0EE9E" w14:textId="77777777" w:rsidR="0060260D" w:rsidRDefault="0060260D" w:rsidP="0060260D">
      <w:pPr>
        <w:pStyle w:val="ListParagraph"/>
        <w:numPr>
          <w:ilvl w:val="2"/>
          <w:numId w:val="1"/>
        </w:numPr>
        <w:tabs>
          <w:tab w:val="left" w:pos="782"/>
          <w:tab w:val="left" w:pos="784"/>
        </w:tabs>
        <w:spacing w:before="1" w:line="237" w:lineRule="auto"/>
        <w:ind w:left="783" w:right="424"/>
        <w:rPr>
          <w:sz w:val="20"/>
        </w:rPr>
      </w:pPr>
      <w:r>
        <w:rPr>
          <w:sz w:val="20"/>
        </w:rPr>
        <w:t>Ensure</w:t>
      </w:r>
      <w:r>
        <w:rPr>
          <w:spacing w:val="-2"/>
          <w:sz w:val="20"/>
        </w:rPr>
        <w:t xml:space="preserve"> </w:t>
      </w:r>
      <w:r>
        <w:rPr>
          <w:sz w:val="20"/>
        </w:rPr>
        <w:t>pupils</w:t>
      </w:r>
      <w:r>
        <w:rPr>
          <w:spacing w:val="-3"/>
          <w:sz w:val="20"/>
        </w:rPr>
        <w:t xml:space="preserve"> </w:t>
      </w:r>
      <w:r>
        <w:rPr>
          <w:sz w:val="20"/>
        </w:rPr>
        <w:t>with</w:t>
      </w:r>
      <w:r>
        <w:rPr>
          <w:spacing w:val="-2"/>
          <w:sz w:val="20"/>
        </w:rPr>
        <w:t xml:space="preserve"> </w:t>
      </w:r>
      <w:r>
        <w:rPr>
          <w:sz w:val="20"/>
        </w:rPr>
        <w:t>diabetes</w:t>
      </w:r>
      <w:r>
        <w:rPr>
          <w:spacing w:val="1"/>
          <w:sz w:val="20"/>
        </w:rPr>
        <w:t xml:space="preserve"> </w:t>
      </w:r>
      <w:r>
        <w:rPr>
          <w:sz w:val="20"/>
        </w:rPr>
        <w:t>know</w:t>
      </w:r>
      <w:r>
        <w:rPr>
          <w:spacing w:val="-4"/>
          <w:sz w:val="20"/>
        </w:rPr>
        <w:t xml:space="preserve"> </w:t>
      </w:r>
      <w:r>
        <w:rPr>
          <w:sz w:val="20"/>
        </w:rPr>
        <w:t>when</w:t>
      </w:r>
      <w:r>
        <w:rPr>
          <w:spacing w:val="-4"/>
          <w:sz w:val="20"/>
        </w:rPr>
        <w:t xml:space="preserve"> </w:t>
      </w:r>
      <w:r>
        <w:rPr>
          <w:sz w:val="20"/>
        </w:rPr>
        <w:t>they</w:t>
      </w:r>
      <w:r>
        <w:rPr>
          <w:spacing w:val="-2"/>
          <w:sz w:val="20"/>
        </w:rPr>
        <w:t xml:space="preserve"> </w:t>
      </w:r>
      <w:r>
        <w:rPr>
          <w:sz w:val="20"/>
        </w:rPr>
        <w:t>need</w:t>
      </w:r>
      <w:r>
        <w:rPr>
          <w:spacing w:val="-2"/>
          <w:sz w:val="20"/>
        </w:rPr>
        <w:t xml:space="preserve"> </w:t>
      </w:r>
      <w:r>
        <w:rPr>
          <w:sz w:val="20"/>
        </w:rPr>
        <w:t>to</w:t>
      </w:r>
      <w:r>
        <w:rPr>
          <w:spacing w:val="-4"/>
          <w:sz w:val="20"/>
        </w:rPr>
        <w:t xml:space="preserve"> </w:t>
      </w:r>
      <w:r>
        <w:rPr>
          <w:sz w:val="20"/>
        </w:rPr>
        <w:t>seek</w:t>
      </w:r>
      <w:r>
        <w:rPr>
          <w:spacing w:val="-2"/>
          <w:sz w:val="20"/>
        </w:rPr>
        <w:t xml:space="preserve"> </w:t>
      </w:r>
      <w:r>
        <w:rPr>
          <w:sz w:val="20"/>
        </w:rPr>
        <w:t>medical</w:t>
      </w:r>
      <w:r>
        <w:rPr>
          <w:spacing w:val="-5"/>
          <w:sz w:val="20"/>
        </w:rPr>
        <w:t xml:space="preserve"> </w:t>
      </w:r>
      <w:r>
        <w:rPr>
          <w:sz w:val="20"/>
        </w:rPr>
        <w:t>help</w:t>
      </w:r>
      <w:r>
        <w:rPr>
          <w:spacing w:val="-2"/>
          <w:sz w:val="20"/>
        </w:rPr>
        <w:t xml:space="preserve"> </w:t>
      </w:r>
      <w:r>
        <w:rPr>
          <w:sz w:val="20"/>
        </w:rPr>
        <w:t>with</w:t>
      </w:r>
      <w:r>
        <w:rPr>
          <w:spacing w:val="-3"/>
          <w:sz w:val="20"/>
        </w:rPr>
        <w:t xml:space="preserve"> </w:t>
      </w:r>
      <w:r>
        <w:rPr>
          <w:sz w:val="20"/>
        </w:rPr>
        <w:t>managing</w:t>
      </w:r>
      <w:r>
        <w:rPr>
          <w:spacing w:val="-4"/>
          <w:sz w:val="20"/>
        </w:rPr>
        <w:t xml:space="preserve"> </w:t>
      </w:r>
      <w:r>
        <w:rPr>
          <w:sz w:val="20"/>
        </w:rPr>
        <w:t>their</w:t>
      </w:r>
      <w:r>
        <w:rPr>
          <w:spacing w:val="-52"/>
          <w:sz w:val="20"/>
        </w:rPr>
        <w:t xml:space="preserve"> </w:t>
      </w:r>
      <w:r>
        <w:rPr>
          <w:sz w:val="20"/>
        </w:rPr>
        <w:t>condition</w:t>
      </w:r>
    </w:p>
    <w:p w14:paraId="655EE4A9" w14:textId="77777777" w:rsidR="0060260D" w:rsidRDefault="0060260D" w:rsidP="0060260D">
      <w:pPr>
        <w:pStyle w:val="BodyText"/>
        <w:rPr>
          <w:sz w:val="22"/>
        </w:rPr>
      </w:pPr>
    </w:p>
    <w:p w14:paraId="047714B8" w14:textId="77777777" w:rsidR="0060260D" w:rsidRDefault="0060260D" w:rsidP="0060260D">
      <w:pPr>
        <w:pStyle w:val="BodyText"/>
        <w:rPr>
          <w:sz w:val="22"/>
        </w:rPr>
      </w:pPr>
    </w:p>
    <w:p w14:paraId="67628AD8" w14:textId="77777777" w:rsidR="0060260D" w:rsidRDefault="0060260D" w:rsidP="0060260D">
      <w:pPr>
        <w:pStyle w:val="BodyText"/>
        <w:rPr>
          <w:sz w:val="22"/>
        </w:rPr>
      </w:pPr>
    </w:p>
    <w:p w14:paraId="4A755C8E" w14:textId="77777777" w:rsidR="0060260D" w:rsidRDefault="0060260D" w:rsidP="0060260D">
      <w:pPr>
        <w:pStyle w:val="BodyText"/>
        <w:spacing w:before="6"/>
        <w:rPr>
          <w:sz w:val="25"/>
        </w:rPr>
      </w:pPr>
    </w:p>
    <w:p w14:paraId="136C967F" w14:textId="77777777" w:rsidR="0060260D" w:rsidRDefault="0060260D" w:rsidP="0060260D">
      <w:pPr>
        <w:pStyle w:val="Heading2"/>
        <w:numPr>
          <w:ilvl w:val="1"/>
          <w:numId w:val="1"/>
        </w:numPr>
        <w:tabs>
          <w:tab w:val="left" w:pos="474"/>
        </w:tabs>
        <w:spacing w:before="1"/>
        <w:ind w:hanging="335"/>
      </w:pPr>
      <w:r>
        <w:t>Parents</w:t>
      </w:r>
    </w:p>
    <w:p w14:paraId="47D6309F" w14:textId="77777777" w:rsidR="0060260D" w:rsidRDefault="0060260D" w:rsidP="0060260D">
      <w:pPr>
        <w:pStyle w:val="BodyText"/>
        <w:spacing w:before="3"/>
        <w:rPr>
          <w:b/>
          <w:sz w:val="21"/>
        </w:rPr>
      </w:pPr>
    </w:p>
    <w:p w14:paraId="7F141D39" w14:textId="77777777" w:rsidR="0060260D" w:rsidRDefault="0060260D" w:rsidP="0060260D">
      <w:pPr>
        <w:pStyle w:val="BodyText"/>
        <w:ind w:left="140"/>
      </w:pPr>
      <w:r>
        <w:t>Parents</w:t>
      </w:r>
      <w:r>
        <w:rPr>
          <w:spacing w:val="-4"/>
        </w:rPr>
        <w:t xml:space="preserve"> </w:t>
      </w:r>
      <w:r>
        <w:t>have</w:t>
      </w:r>
      <w:r>
        <w:rPr>
          <w:spacing w:val="-2"/>
        </w:rPr>
        <w:t xml:space="preserve"> </w:t>
      </w:r>
      <w:r>
        <w:t>a</w:t>
      </w:r>
      <w:r>
        <w:rPr>
          <w:spacing w:val="-4"/>
        </w:rPr>
        <w:t xml:space="preserve"> </w:t>
      </w:r>
      <w:r>
        <w:t>responsibility</w:t>
      </w:r>
      <w:r>
        <w:rPr>
          <w:spacing w:val="-3"/>
        </w:rPr>
        <w:t xml:space="preserve"> </w:t>
      </w:r>
      <w:r>
        <w:t>to:</w:t>
      </w:r>
    </w:p>
    <w:p w14:paraId="41B20F44" w14:textId="77777777" w:rsidR="0060260D" w:rsidRDefault="0060260D" w:rsidP="0060260D">
      <w:pPr>
        <w:pStyle w:val="BodyText"/>
        <w:spacing w:before="4"/>
      </w:pPr>
    </w:p>
    <w:p w14:paraId="67006B68" w14:textId="77777777" w:rsidR="0060260D" w:rsidRDefault="0060260D" w:rsidP="0060260D">
      <w:pPr>
        <w:pStyle w:val="ListParagraph"/>
        <w:numPr>
          <w:ilvl w:val="2"/>
          <w:numId w:val="1"/>
        </w:numPr>
        <w:tabs>
          <w:tab w:val="left" w:pos="859"/>
          <w:tab w:val="left" w:pos="860"/>
        </w:tabs>
        <w:spacing w:line="237" w:lineRule="auto"/>
        <w:ind w:right="538"/>
        <w:rPr>
          <w:sz w:val="20"/>
        </w:rPr>
      </w:pPr>
      <w:r>
        <w:rPr>
          <w:sz w:val="20"/>
        </w:rPr>
        <w:t>Inform</w:t>
      </w:r>
      <w:r>
        <w:rPr>
          <w:spacing w:val="-4"/>
          <w:sz w:val="20"/>
        </w:rPr>
        <w:t xml:space="preserve"> </w:t>
      </w:r>
      <w:r>
        <w:rPr>
          <w:sz w:val="20"/>
        </w:rPr>
        <w:t>the</w:t>
      </w:r>
      <w:r>
        <w:rPr>
          <w:spacing w:val="-3"/>
          <w:sz w:val="20"/>
        </w:rPr>
        <w:t xml:space="preserve"> </w:t>
      </w:r>
      <w:r>
        <w:rPr>
          <w:sz w:val="20"/>
        </w:rPr>
        <w:t>school</w:t>
      </w:r>
      <w:r>
        <w:rPr>
          <w:spacing w:val="-1"/>
          <w:sz w:val="20"/>
        </w:rPr>
        <w:t xml:space="preserve"> </w:t>
      </w:r>
      <w:r>
        <w:rPr>
          <w:sz w:val="20"/>
        </w:rPr>
        <w:t>if</w:t>
      </w:r>
      <w:r>
        <w:rPr>
          <w:spacing w:val="-2"/>
          <w:sz w:val="20"/>
        </w:rPr>
        <w:t xml:space="preserve"> </w:t>
      </w:r>
      <w:r>
        <w:rPr>
          <w:sz w:val="20"/>
        </w:rPr>
        <w:t>a</w:t>
      </w:r>
      <w:r>
        <w:rPr>
          <w:spacing w:val="-3"/>
          <w:sz w:val="20"/>
        </w:rPr>
        <w:t xml:space="preserve"> </w:t>
      </w:r>
      <w:r>
        <w:rPr>
          <w:sz w:val="20"/>
        </w:rPr>
        <w:t>diabetes</w:t>
      </w:r>
      <w:r>
        <w:rPr>
          <w:spacing w:val="-2"/>
          <w:sz w:val="20"/>
        </w:rPr>
        <w:t xml:space="preserve"> </w:t>
      </w:r>
      <w:r>
        <w:rPr>
          <w:sz w:val="20"/>
        </w:rPr>
        <w:t>diagnosis</w:t>
      </w:r>
      <w:r>
        <w:rPr>
          <w:spacing w:val="-3"/>
          <w:sz w:val="20"/>
        </w:rPr>
        <w:t xml:space="preserve"> </w:t>
      </w:r>
      <w:r>
        <w:rPr>
          <w:sz w:val="20"/>
        </w:rPr>
        <w:t>has</w:t>
      </w:r>
      <w:r>
        <w:rPr>
          <w:spacing w:val="-2"/>
          <w:sz w:val="20"/>
        </w:rPr>
        <w:t xml:space="preserve"> </w:t>
      </w:r>
      <w:r>
        <w:rPr>
          <w:sz w:val="20"/>
        </w:rPr>
        <w:t>been</w:t>
      </w:r>
      <w:r>
        <w:rPr>
          <w:spacing w:val="-3"/>
          <w:sz w:val="20"/>
        </w:rPr>
        <w:t xml:space="preserve"> </w:t>
      </w:r>
      <w:r>
        <w:rPr>
          <w:sz w:val="20"/>
        </w:rPr>
        <w:t>made</w:t>
      </w:r>
      <w:r>
        <w:rPr>
          <w:spacing w:val="-4"/>
          <w:sz w:val="20"/>
        </w:rPr>
        <w:t xml:space="preserve"> </w:t>
      </w:r>
      <w:r>
        <w:rPr>
          <w:sz w:val="20"/>
        </w:rPr>
        <w:t>and</w:t>
      </w:r>
      <w:r>
        <w:rPr>
          <w:spacing w:val="-3"/>
          <w:sz w:val="20"/>
        </w:rPr>
        <w:t xml:space="preserve"> </w:t>
      </w:r>
      <w:r>
        <w:rPr>
          <w:sz w:val="20"/>
        </w:rPr>
        <w:t>what</w:t>
      </w:r>
      <w:r>
        <w:rPr>
          <w:spacing w:val="-1"/>
          <w:sz w:val="20"/>
        </w:rPr>
        <w:t xml:space="preserve"> </w:t>
      </w:r>
      <w:r>
        <w:rPr>
          <w:sz w:val="20"/>
        </w:rPr>
        <w:t>medication</w:t>
      </w:r>
      <w:r>
        <w:rPr>
          <w:spacing w:val="-2"/>
          <w:sz w:val="20"/>
        </w:rPr>
        <w:t xml:space="preserve"> </w:t>
      </w:r>
      <w:r>
        <w:rPr>
          <w:sz w:val="20"/>
        </w:rPr>
        <w:t>is</w:t>
      </w:r>
      <w:r>
        <w:rPr>
          <w:spacing w:val="-2"/>
          <w:sz w:val="20"/>
        </w:rPr>
        <w:t xml:space="preserve"> </w:t>
      </w:r>
      <w:r>
        <w:rPr>
          <w:sz w:val="20"/>
        </w:rPr>
        <w:t>taken</w:t>
      </w:r>
      <w:r>
        <w:rPr>
          <w:spacing w:val="-3"/>
          <w:sz w:val="20"/>
        </w:rPr>
        <w:t xml:space="preserve"> </w:t>
      </w:r>
      <w:r>
        <w:rPr>
          <w:sz w:val="20"/>
        </w:rPr>
        <w:t>as</w:t>
      </w:r>
      <w:r>
        <w:rPr>
          <w:spacing w:val="-53"/>
          <w:sz w:val="20"/>
        </w:rPr>
        <w:t xml:space="preserve"> </w:t>
      </w:r>
      <w:r>
        <w:rPr>
          <w:sz w:val="20"/>
        </w:rPr>
        <w:t>soon</w:t>
      </w:r>
      <w:r>
        <w:rPr>
          <w:spacing w:val="-2"/>
          <w:sz w:val="20"/>
        </w:rPr>
        <w:t xml:space="preserve"> </w:t>
      </w:r>
      <w:r>
        <w:rPr>
          <w:sz w:val="20"/>
        </w:rPr>
        <w:t>as possible</w:t>
      </w:r>
      <w:r>
        <w:rPr>
          <w:spacing w:val="-1"/>
          <w:sz w:val="20"/>
        </w:rPr>
        <w:t xml:space="preserve"> </w:t>
      </w:r>
      <w:r>
        <w:rPr>
          <w:sz w:val="20"/>
        </w:rPr>
        <w:t>and</w:t>
      </w:r>
      <w:r>
        <w:rPr>
          <w:spacing w:val="-2"/>
          <w:sz w:val="20"/>
        </w:rPr>
        <w:t xml:space="preserve"> </w:t>
      </w:r>
      <w:r>
        <w:rPr>
          <w:sz w:val="20"/>
        </w:rPr>
        <w:t>with</w:t>
      </w:r>
      <w:r>
        <w:rPr>
          <w:spacing w:val="4"/>
          <w:sz w:val="20"/>
        </w:rPr>
        <w:t xml:space="preserve"> </w:t>
      </w:r>
      <w:r>
        <w:rPr>
          <w:sz w:val="20"/>
        </w:rPr>
        <w:t>adequate</w:t>
      </w:r>
      <w:r>
        <w:rPr>
          <w:spacing w:val="-1"/>
          <w:sz w:val="20"/>
        </w:rPr>
        <w:t xml:space="preserve"> </w:t>
      </w:r>
      <w:r>
        <w:rPr>
          <w:sz w:val="20"/>
        </w:rPr>
        <w:t>information</w:t>
      </w:r>
    </w:p>
    <w:p w14:paraId="16256E78" w14:textId="77777777" w:rsidR="0060260D" w:rsidRDefault="0060260D" w:rsidP="0060260D">
      <w:pPr>
        <w:pStyle w:val="ListParagraph"/>
        <w:numPr>
          <w:ilvl w:val="2"/>
          <w:numId w:val="1"/>
        </w:numPr>
        <w:tabs>
          <w:tab w:val="left" w:pos="859"/>
          <w:tab w:val="left" w:pos="860"/>
        </w:tabs>
        <w:spacing w:before="3" w:line="237" w:lineRule="auto"/>
        <w:ind w:right="571"/>
        <w:rPr>
          <w:sz w:val="20"/>
        </w:rPr>
      </w:pPr>
      <w:r>
        <w:rPr>
          <w:sz w:val="20"/>
        </w:rPr>
        <w:t>Inform</w:t>
      </w:r>
      <w:r>
        <w:rPr>
          <w:spacing w:val="-4"/>
          <w:sz w:val="20"/>
        </w:rPr>
        <w:t xml:space="preserve"> </w:t>
      </w:r>
      <w:r>
        <w:rPr>
          <w:sz w:val="20"/>
        </w:rPr>
        <w:t>the</w:t>
      </w:r>
      <w:r>
        <w:rPr>
          <w:spacing w:val="-2"/>
          <w:sz w:val="20"/>
        </w:rPr>
        <w:t xml:space="preserve"> </w:t>
      </w:r>
      <w:r>
        <w:rPr>
          <w:sz w:val="20"/>
        </w:rPr>
        <w:t>Health</w:t>
      </w:r>
      <w:r>
        <w:rPr>
          <w:spacing w:val="-3"/>
          <w:sz w:val="20"/>
        </w:rPr>
        <w:t xml:space="preserve"> </w:t>
      </w:r>
      <w:r>
        <w:rPr>
          <w:sz w:val="20"/>
        </w:rPr>
        <w:t>Centre</w:t>
      </w:r>
      <w:r>
        <w:rPr>
          <w:spacing w:val="-3"/>
          <w:sz w:val="20"/>
        </w:rPr>
        <w:t xml:space="preserve"> </w:t>
      </w:r>
      <w:r>
        <w:rPr>
          <w:sz w:val="20"/>
        </w:rPr>
        <w:t>of</w:t>
      </w:r>
      <w:r>
        <w:rPr>
          <w:spacing w:val="-3"/>
          <w:sz w:val="20"/>
        </w:rPr>
        <w:t xml:space="preserve"> </w:t>
      </w:r>
      <w:r>
        <w:rPr>
          <w:sz w:val="20"/>
        </w:rPr>
        <w:t>any</w:t>
      </w:r>
      <w:r>
        <w:rPr>
          <w:spacing w:val="-3"/>
          <w:sz w:val="20"/>
        </w:rPr>
        <w:t xml:space="preserve"> </w:t>
      </w:r>
      <w:r>
        <w:rPr>
          <w:sz w:val="20"/>
        </w:rPr>
        <w:t>changes</w:t>
      </w:r>
      <w:r>
        <w:rPr>
          <w:spacing w:val="-3"/>
          <w:sz w:val="20"/>
        </w:rPr>
        <w:t xml:space="preserve"> </w:t>
      </w:r>
      <w:r>
        <w:rPr>
          <w:sz w:val="20"/>
        </w:rPr>
        <w:t>to</w:t>
      </w:r>
      <w:r>
        <w:rPr>
          <w:spacing w:val="-2"/>
          <w:sz w:val="20"/>
        </w:rPr>
        <w:t xml:space="preserve"> </w:t>
      </w:r>
      <w:r>
        <w:rPr>
          <w:sz w:val="20"/>
        </w:rPr>
        <w:t>treatment</w:t>
      </w:r>
      <w:r>
        <w:rPr>
          <w:spacing w:val="-2"/>
          <w:sz w:val="20"/>
        </w:rPr>
        <w:t xml:space="preserve"> </w:t>
      </w:r>
      <w:r>
        <w:rPr>
          <w:sz w:val="20"/>
        </w:rPr>
        <w:t>plan</w:t>
      </w:r>
      <w:r>
        <w:rPr>
          <w:spacing w:val="-4"/>
          <w:sz w:val="20"/>
        </w:rPr>
        <w:t xml:space="preserve"> </w:t>
      </w:r>
      <w:r>
        <w:rPr>
          <w:sz w:val="20"/>
        </w:rPr>
        <w:t>or</w:t>
      </w:r>
      <w:r>
        <w:rPr>
          <w:spacing w:val="-3"/>
          <w:sz w:val="20"/>
        </w:rPr>
        <w:t xml:space="preserve"> </w:t>
      </w:r>
      <w:r>
        <w:rPr>
          <w:sz w:val="20"/>
        </w:rPr>
        <w:t>any</w:t>
      </w:r>
      <w:r>
        <w:rPr>
          <w:spacing w:val="-3"/>
          <w:sz w:val="20"/>
        </w:rPr>
        <w:t xml:space="preserve"> </w:t>
      </w:r>
      <w:r>
        <w:rPr>
          <w:sz w:val="20"/>
        </w:rPr>
        <w:t>problems</w:t>
      </w:r>
      <w:r>
        <w:rPr>
          <w:spacing w:val="-3"/>
          <w:sz w:val="20"/>
        </w:rPr>
        <w:t xml:space="preserve"> </w:t>
      </w:r>
      <w:r>
        <w:rPr>
          <w:sz w:val="20"/>
        </w:rPr>
        <w:t>with</w:t>
      </w:r>
      <w:r>
        <w:rPr>
          <w:spacing w:val="-4"/>
          <w:sz w:val="20"/>
        </w:rPr>
        <w:t xml:space="preserve"> </w:t>
      </w:r>
      <w:r>
        <w:rPr>
          <w:sz w:val="20"/>
        </w:rPr>
        <w:t>diabetes</w:t>
      </w:r>
      <w:r>
        <w:rPr>
          <w:spacing w:val="-52"/>
          <w:sz w:val="20"/>
        </w:rPr>
        <w:t xml:space="preserve"> </w:t>
      </w:r>
      <w:r>
        <w:rPr>
          <w:sz w:val="20"/>
        </w:rPr>
        <w:t>when pupil not</w:t>
      </w:r>
      <w:r>
        <w:rPr>
          <w:spacing w:val="1"/>
          <w:sz w:val="20"/>
        </w:rPr>
        <w:t xml:space="preserve"> </w:t>
      </w:r>
      <w:r>
        <w:rPr>
          <w:sz w:val="20"/>
        </w:rPr>
        <w:t>at</w:t>
      </w:r>
      <w:r>
        <w:rPr>
          <w:spacing w:val="-1"/>
          <w:sz w:val="20"/>
        </w:rPr>
        <w:t xml:space="preserve"> </w:t>
      </w:r>
      <w:r>
        <w:rPr>
          <w:sz w:val="20"/>
        </w:rPr>
        <w:t>school</w:t>
      </w:r>
    </w:p>
    <w:p w14:paraId="350BA479" w14:textId="77777777" w:rsidR="0060260D" w:rsidRDefault="0060260D" w:rsidP="0060260D">
      <w:pPr>
        <w:pStyle w:val="ListParagraph"/>
        <w:numPr>
          <w:ilvl w:val="2"/>
          <w:numId w:val="1"/>
        </w:numPr>
        <w:tabs>
          <w:tab w:val="left" w:pos="859"/>
          <w:tab w:val="left" w:pos="860"/>
        </w:tabs>
        <w:spacing w:before="1" w:line="245" w:lineRule="exact"/>
        <w:ind w:hanging="361"/>
        <w:rPr>
          <w:sz w:val="20"/>
        </w:rPr>
      </w:pPr>
      <w:r>
        <w:rPr>
          <w:sz w:val="20"/>
        </w:rPr>
        <w:t>Update</w:t>
      </w:r>
      <w:r>
        <w:rPr>
          <w:spacing w:val="-4"/>
          <w:sz w:val="20"/>
        </w:rPr>
        <w:t xml:space="preserve"> </w:t>
      </w:r>
      <w:r>
        <w:rPr>
          <w:sz w:val="20"/>
        </w:rPr>
        <w:t>the</w:t>
      </w:r>
      <w:r>
        <w:rPr>
          <w:spacing w:val="-3"/>
          <w:sz w:val="20"/>
        </w:rPr>
        <w:t xml:space="preserve"> </w:t>
      </w:r>
      <w:r>
        <w:rPr>
          <w:sz w:val="20"/>
        </w:rPr>
        <w:t>school</w:t>
      </w:r>
      <w:r>
        <w:rPr>
          <w:spacing w:val="-5"/>
          <w:sz w:val="20"/>
        </w:rPr>
        <w:t xml:space="preserve"> </w:t>
      </w:r>
      <w:r>
        <w:rPr>
          <w:sz w:val="20"/>
        </w:rPr>
        <w:t>after</w:t>
      </w:r>
      <w:r>
        <w:rPr>
          <w:spacing w:val="-2"/>
          <w:sz w:val="20"/>
        </w:rPr>
        <w:t xml:space="preserve"> </w:t>
      </w:r>
      <w:r>
        <w:rPr>
          <w:sz w:val="20"/>
        </w:rPr>
        <w:t>any</w:t>
      </w:r>
      <w:r>
        <w:rPr>
          <w:spacing w:val="-3"/>
          <w:sz w:val="20"/>
        </w:rPr>
        <w:t xml:space="preserve"> </w:t>
      </w:r>
      <w:r>
        <w:rPr>
          <w:sz w:val="20"/>
        </w:rPr>
        <w:t>Consultant/Hospital</w:t>
      </w:r>
      <w:r>
        <w:rPr>
          <w:spacing w:val="-4"/>
          <w:sz w:val="20"/>
        </w:rPr>
        <w:t xml:space="preserve"> </w:t>
      </w:r>
      <w:r>
        <w:rPr>
          <w:sz w:val="20"/>
        </w:rPr>
        <w:t>visits</w:t>
      </w:r>
    </w:p>
    <w:p w14:paraId="1AB17640" w14:textId="77777777" w:rsidR="0060260D" w:rsidRDefault="0060260D" w:rsidP="0060260D">
      <w:pPr>
        <w:pStyle w:val="ListParagraph"/>
        <w:numPr>
          <w:ilvl w:val="2"/>
          <w:numId w:val="1"/>
        </w:numPr>
        <w:tabs>
          <w:tab w:val="left" w:pos="859"/>
          <w:tab w:val="left" w:pos="860"/>
        </w:tabs>
        <w:spacing w:before="2" w:line="237" w:lineRule="auto"/>
        <w:ind w:right="387"/>
        <w:rPr>
          <w:sz w:val="20"/>
        </w:rPr>
      </w:pPr>
      <w:r>
        <w:rPr>
          <w:sz w:val="20"/>
        </w:rPr>
        <w:t>Ensure pupil has medication if it is required to be kept in the Health Centre. If a boarder the</w:t>
      </w:r>
      <w:r>
        <w:rPr>
          <w:spacing w:val="-53"/>
          <w:sz w:val="20"/>
        </w:rPr>
        <w:t xml:space="preserve"> </w:t>
      </w:r>
      <w:r>
        <w:rPr>
          <w:sz w:val="20"/>
        </w:rPr>
        <w:t>Health</w:t>
      </w:r>
      <w:r>
        <w:rPr>
          <w:spacing w:val="-2"/>
          <w:sz w:val="20"/>
        </w:rPr>
        <w:t xml:space="preserve"> </w:t>
      </w:r>
      <w:r>
        <w:rPr>
          <w:sz w:val="20"/>
        </w:rPr>
        <w:t>Centre will</w:t>
      </w:r>
      <w:r>
        <w:rPr>
          <w:spacing w:val="-1"/>
          <w:sz w:val="20"/>
        </w:rPr>
        <w:t xml:space="preserve"> </w:t>
      </w:r>
      <w:r>
        <w:rPr>
          <w:sz w:val="20"/>
        </w:rPr>
        <w:t>liaise</w:t>
      </w:r>
      <w:r>
        <w:rPr>
          <w:spacing w:val="-1"/>
          <w:sz w:val="20"/>
        </w:rPr>
        <w:t xml:space="preserve"> </w:t>
      </w:r>
      <w:r>
        <w:rPr>
          <w:sz w:val="20"/>
        </w:rPr>
        <w:t>with</w:t>
      </w:r>
      <w:r>
        <w:rPr>
          <w:spacing w:val="-2"/>
          <w:sz w:val="20"/>
        </w:rPr>
        <w:t xml:space="preserve"> </w:t>
      </w:r>
      <w:r>
        <w:rPr>
          <w:sz w:val="20"/>
        </w:rPr>
        <w:t>the GP</w:t>
      </w:r>
      <w:r>
        <w:rPr>
          <w:spacing w:val="-2"/>
          <w:sz w:val="20"/>
        </w:rPr>
        <w:t xml:space="preserve"> </w:t>
      </w:r>
      <w:r>
        <w:rPr>
          <w:sz w:val="20"/>
        </w:rPr>
        <w:t>and parents</w:t>
      </w:r>
      <w:r>
        <w:rPr>
          <w:spacing w:val="-1"/>
          <w:sz w:val="20"/>
        </w:rPr>
        <w:t xml:space="preserve"> </w:t>
      </w:r>
      <w:r>
        <w:rPr>
          <w:sz w:val="20"/>
        </w:rPr>
        <w:t>regarding</w:t>
      </w:r>
      <w:r>
        <w:rPr>
          <w:spacing w:val="-1"/>
          <w:sz w:val="20"/>
        </w:rPr>
        <w:t xml:space="preserve"> </w:t>
      </w:r>
      <w:r>
        <w:rPr>
          <w:sz w:val="20"/>
        </w:rPr>
        <w:t>medication</w:t>
      </w:r>
    </w:p>
    <w:p w14:paraId="251222E2" w14:textId="77777777" w:rsidR="0060260D" w:rsidRDefault="0060260D" w:rsidP="0060260D">
      <w:pPr>
        <w:pStyle w:val="BodyText"/>
      </w:pPr>
    </w:p>
    <w:p w14:paraId="43D10354" w14:textId="77777777" w:rsidR="0060260D" w:rsidRDefault="0060260D" w:rsidP="0060260D">
      <w:pPr>
        <w:pStyle w:val="BodyText"/>
      </w:pPr>
    </w:p>
    <w:p w14:paraId="44799571" w14:textId="77777777" w:rsidR="0060260D" w:rsidRDefault="0060260D" w:rsidP="0060260D">
      <w:pPr>
        <w:pStyle w:val="BodyText"/>
      </w:pPr>
    </w:p>
    <w:p w14:paraId="0766E76C" w14:textId="77777777" w:rsidR="0060260D" w:rsidRDefault="0060260D" w:rsidP="0060260D">
      <w:pPr>
        <w:pStyle w:val="BodyText"/>
      </w:pPr>
    </w:p>
    <w:p w14:paraId="11C8C5C5" w14:textId="77777777" w:rsidR="0060260D" w:rsidRDefault="0060260D" w:rsidP="0060260D">
      <w:pPr>
        <w:pStyle w:val="BodyText"/>
      </w:pPr>
    </w:p>
    <w:p w14:paraId="5E57DE7F" w14:textId="77777777" w:rsidR="0060260D" w:rsidRDefault="0060260D" w:rsidP="0060260D">
      <w:pPr>
        <w:pStyle w:val="BodyText"/>
      </w:pPr>
    </w:p>
    <w:p w14:paraId="6BFF965C" w14:textId="77777777" w:rsidR="0060260D" w:rsidRDefault="0060260D" w:rsidP="0060260D">
      <w:pPr>
        <w:pStyle w:val="BodyText"/>
        <w:spacing w:before="4"/>
        <w:rPr>
          <w:sz w:val="18"/>
        </w:rPr>
      </w:pPr>
      <w:r>
        <w:rPr>
          <w:noProof/>
        </w:rPr>
        <mc:AlternateContent>
          <mc:Choice Requires="wpg">
            <w:drawing>
              <wp:anchor distT="0" distB="0" distL="0" distR="0" simplePos="0" relativeHeight="251663360" behindDoc="1" locked="0" layoutInCell="1" allowOverlap="1" wp14:anchorId="1E00683E" wp14:editId="10ABDBCE">
                <wp:simplePos x="0" y="0"/>
                <wp:positionH relativeFrom="page">
                  <wp:posOffset>896620</wp:posOffset>
                </wp:positionH>
                <wp:positionV relativeFrom="paragraph">
                  <wp:posOffset>149225</wp:posOffset>
                </wp:positionV>
                <wp:extent cx="5767705" cy="56515"/>
                <wp:effectExtent l="0" t="0" r="0" b="0"/>
                <wp:wrapTopAndBottom/>
                <wp:docPr id="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705" cy="56515"/>
                          <a:chOff x="1412" y="235"/>
                          <a:chExt cx="9083" cy="89"/>
                        </a:xfrm>
                      </wpg:grpSpPr>
                      <wps:wsp>
                        <wps:cNvPr id="4" name="Line 4"/>
                        <wps:cNvCnPr>
                          <a:cxnSpLocks noChangeShapeType="1"/>
                        </wps:cNvCnPr>
                        <wps:spPr bwMode="auto">
                          <a:xfrm>
                            <a:off x="1412" y="265"/>
                            <a:ext cx="9083"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15" name="Line 3"/>
                        <wps:cNvCnPr>
                          <a:cxnSpLocks noChangeShapeType="1"/>
                        </wps:cNvCnPr>
                        <wps:spPr bwMode="auto">
                          <a:xfrm>
                            <a:off x="1412" y="316"/>
                            <a:ext cx="9083"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FA58E6" id="docshapegroup5" o:spid="_x0000_s1026" style="position:absolute;margin-left:70.6pt;margin-top:11.75pt;width:454.15pt;height:4.45pt;z-index:-251653120;mso-wrap-distance-left:0;mso-wrap-distance-right:0;mso-position-horizontal-relative:page" coordorigin="1412,235" coordsize="90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">
                <v:line id="Line 4" o:spid="_x0000_s1027" style="position:absolute;visibility:visible;mso-wrap-style:square" from="1412,265" to="1049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" strokecolor="#612322" strokeweight="3pt"/>
                <v:line id="Line 3" o:spid="_x0000_s1028" style="position:absolute;visibility:visible;mso-wrap-style:square" from="1412,316" to="1049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" strokecolor="#612322" strokeweight=".72pt"/>
                <w10:wrap type="topAndBottom" anchorx="page"/>
              </v:group>
            </w:pict>
          </mc:Fallback>
        </mc:AlternateContent>
      </w:r>
    </w:p>
    <w:p w14:paraId="47383AA9" w14:textId="77777777" w:rsidR="0060260D" w:rsidRDefault="0060260D" w:rsidP="0060260D">
      <w:pPr>
        <w:rPr>
          <w:sz w:val="18"/>
        </w:rPr>
        <w:sectPr w:rsidR="0060260D">
          <w:pgSz w:w="11900" w:h="16990"/>
          <w:pgMar w:top="1560" w:right="1300" w:bottom="280" w:left="1300" w:header="720" w:footer="720" w:gutter="0"/>
          <w:cols w:space="720"/>
        </w:sectPr>
      </w:pPr>
    </w:p>
    <w:p w14:paraId="532F4D52" w14:textId="77777777" w:rsidR="0060260D" w:rsidRDefault="0060260D" w:rsidP="0060260D">
      <w:pPr>
        <w:pStyle w:val="BodyText"/>
        <w:spacing w:before="4"/>
        <w:rPr>
          <w:sz w:val="17"/>
        </w:rPr>
      </w:pPr>
    </w:p>
    <w:p w14:paraId="35507DB0" w14:textId="77777777" w:rsidR="00614E25" w:rsidRDefault="00614E25">
      <w:pPr>
        <w:spacing w:line="261" w:lineRule="auto"/>
        <w:jc w:val="both"/>
        <w:sectPr w:rsidR="00614E25">
          <w:type w:val="continuous"/>
          <w:pgSz w:w="11900" w:h="16990"/>
          <w:pgMar w:top="1620" w:right="1300" w:bottom="280" w:left="1300" w:header="720" w:footer="720" w:gutter="0"/>
          <w:cols w:space="720"/>
        </w:sectPr>
      </w:pPr>
    </w:p>
    <w:p w14:paraId="6BF2881A" w14:textId="4D725DD5" w:rsidR="00614E25" w:rsidRDefault="001A53D5">
      <w:pPr>
        <w:pStyle w:val="BodyText"/>
        <w:spacing w:line="20" w:lineRule="exact"/>
        <w:ind w:left="112"/>
        <w:rPr>
          <w:sz w:val="2"/>
        </w:rPr>
      </w:pPr>
      <w:r>
        <w:rPr>
          <w:noProof/>
          <w:sz w:val="2"/>
        </w:rPr>
        <w:lastRenderedPageBreak/>
        <mc:AlternateContent>
          <mc:Choice Requires="wpg">
            <w:drawing>
              <wp:inline distT="0" distB="0" distL="0" distR="0" wp14:anchorId="337C4C20" wp14:editId="6FDB5C57">
                <wp:extent cx="5767705" cy="9525"/>
                <wp:effectExtent l="10795" t="6985" r="12700" b="2540"/>
                <wp:docPr id="1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705" cy="9525"/>
                          <a:chOff x="0" y="0"/>
                          <a:chExt cx="9083" cy="15"/>
                        </a:xfrm>
                      </wpg:grpSpPr>
                      <wps:wsp>
                        <wps:cNvPr id="14" name="Line 14"/>
                        <wps:cNvCnPr>
                          <a:cxnSpLocks noChangeShapeType="1"/>
                        </wps:cNvCnPr>
                        <wps:spPr bwMode="auto">
                          <a:xfrm>
                            <a:off x="0" y="7"/>
                            <a:ext cx="9083"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31229F" id="docshapegroup1" o:spid="_x0000_s1026" style="width:454.15pt;height:.75pt;mso-position-horizontal-relative:char;mso-position-vertical-relative:line" coordsize="90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">
                <v:line id="Line 14" o:spid="_x0000_s1027" style="position:absolute;visibility:visible;mso-wrap-style:square" from="0,7" to="90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" strokecolor="#612322" strokeweight=".72pt"/>
                <w10:anchorlock/>
              </v:group>
            </w:pict>
          </mc:Fallback>
        </mc:AlternateContent>
      </w:r>
    </w:p>
    <w:p w14:paraId="5681E2A6" w14:textId="77777777" w:rsidR="00614E25" w:rsidRDefault="00614E25">
      <w:pPr>
        <w:spacing w:line="20" w:lineRule="exact"/>
        <w:rPr>
          <w:sz w:val="2"/>
        </w:rPr>
      </w:pPr>
    </w:p>
    <w:p w14:paraId="035EF144" w14:textId="77777777" w:rsidR="005335D5" w:rsidRDefault="005335D5">
      <w:pPr>
        <w:spacing w:line="20" w:lineRule="exact"/>
        <w:rPr>
          <w:sz w:val="2"/>
        </w:rPr>
      </w:pPr>
    </w:p>
    <w:p w14:paraId="525C2C01" w14:textId="4FE0EFDE" w:rsidR="005335D5" w:rsidRDefault="005335D5">
      <w:pPr>
        <w:spacing w:line="20" w:lineRule="exact"/>
        <w:rPr>
          <w:sz w:val="2"/>
        </w:rPr>
        <w:sectPr w:rsidR="005335D5">
          <w:pgSz w:w="11900" w:h="16990"/>
          <w:pgMar w:top="940" w:right="1300" w:bottom="280" w:left="1300" w:header="720" w:footer="720" w:gutter="0"/>
          <w:cols w:space="720"/>
        </w:sectPr>
      </w:pPr>
    </w:p>
    <w:p w14:paraId="066021F1" w14:textId="77777777" w:rsidR="00614E25" w:rsidRDefault="00614E25">
      <w:pPr>
        <w:pStyle w:val="BodyText"/>
        <w:spacing w:before="4"/>
        <w:rPr>
          <w:sz w:val="17"/>
        </w:rPr>
      </w:pPr>
    </w:p>
    <w:sectPr w:rsidR="00614E25">
      <w:pgSz w:w="11900" w:h="16990"/>
      <w:pgMar w:top="162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157B"/>
    <w:multiLevelType w:val="multilevel"/>
    <w:tmpl w:val="7DE2E6F2"/>
    <w:lvl w:ilvl="0">
      <w:start w:val="6"/>
      <w:numFmt w:val="decimal"/>
      <w:lvlText w:val="%1"/>
      <w:lvlJc w:val="left"/>
      <w:pPr>
        <w:ind w:left="473" w:hanging="334"/>
        <w:jc w:val="left"/>
      </w:pPr>
      <w:rPr>
        <w:rFonts w:hint="default"/>
        <w:lang w:val="en-GB" w:eastAsia="en-US" w:bidi="ar-SA"/>
      </w:rPr>
    </w:lvl>
    <w:lvl w:ilvl="1">
      <w:start w:val="1"/>
      <w:numFmt w:val="decimal"/>
      <w:lvlText w:val="%1.%2"/>
      <w:lvlJc w:val="left"/>
      <w:pPr>
        <w:ind w:left="473" w:hanging="334"/>
        <w:jc w:val="left"/>
      </w:pPr>
      <w:rPr>
        <w:rFonts w:ascii="Arial" w:eastAsia="Arial" w:hAnsi="Arial" w:cs="Arial" w:hint="default"/>
        <w:b/>
        <w:bCs/>
        <w:i w:val="0"/>
        <w:iCs w:val="0"/>
        <w:spacing w:val="-1"/>
        <w:w w:val="99"/>
        <w:sz w:val="20"/>
        <w:szCs w:val="20"/>
        <w:lang w:val="en-GB" w:eastAsia="en-US" w:bidi="ar-SA"/>
      </w:rPr>
    </w:lvl>
    <w:lvl w:ilvl="2">
      <w:numFmt w:val="bullet"/>
      <w:lvlText w:val=""/>
      <w:lvlJc w:val="left"/>
      <w:pPr>
        <w:ind w:left="859" w:hanging="360"/>
      </w:pPr>
      <w:rPr>
        <w:rFonts w:ascii="Symbol" w:eastAsia="Symbol" w:hAnsi="Symbol" w:cs="Symbol" w:hint="default"/>
        <w:b w:val="0"/>
        <w:bCs w:val="0"/>
        <w:i w:val="0"/>
        <w:iCs w:val="0"/>
        <w:w w:val="99"/>
        <w:sz w:val="20"/>
        <w:szCs w:val="20"/>
        <w:lang w:val="en-GB" w:eastAsia="en-US" w:bidi="ar-SA"/>
      </w:rPr>
    </w:lvl>
    <w:lvl w:ilvl="3">
      <w:numFmt w:val="bullet"/>
      <w:lvlText w:val="•"/>
      <w:lvlJc w:val="left"/>
      <w:pPr>
        <w:ind w:left="1914" w:hanging="360"/>
      </w:pPr>
      <w:rPr>
        <w:rFonts w:hint="default"/>
        <w:lang w:val="en-GB" w:eastAsia="en-US" w:bidi="ar-SA"/>
      </w:rPr>
    </w:lvl>
    <w:lvl w:ilvl="4">
      <w:numFmt w:val="bullet"/>
      <w:lvlText w:val="•"/>
      <w:lvlJc w:val="left"/>
      <w:pPr>
        <w:ind w:left="2969" w:hanging="360"/>
      </w:pPr>
      <w:rPr>
        <w:rFonts w:hint="default"/>
        <w:lang w:val="en-GB" w:eastAsia="en-US" w:bidi="ar-SA"/>
      </w:rPr>
    </w:lvl>
    <w:lvl w:ilvl="5">
      <w:numFmt w:val="bullet"/>
      <w:lvlText w:val="•"/>
      <w:lvlJc w:val="left"/>
      <w:pPr>
        <w:ind w:left="4024" w:hanging="360"/>
      </w:pPr>
      <w:rPr>
        <w:rFonts w:hint="default"/>
        <w:lang w:val="en-GB" w:eastAsia="en-US" w:bidi="ar-SA"/>
      </w:rPr>
    </w:lvl>
    <w:lvl w:ilvl="6">
      <w:numFmt w:val="bullet"/>
      <w:lvlText w:val="•"/>
      <w:lvlJc w:val="left"/>
      <w:pPr>
        <w:ind w:left="5079" w:hanging="360"/>
      </w:pPr>
      <w:rPr>
        <w:rFonts w:hint="default"/>
        <w:lang w:val="en-GB" w:eastAsia="en-US" w:bidi="ar-SA"/>
      </w:rPr>
    </w:lvl>
    <w:lvl w:ilvl="7">
      <w:numFmt w:val="bullet"/>
      <w:lvlText w:val="•"/>
      <w:lvlJc w:val="left"/>
      <w:pPr>
        <w:ind w:left="6134" w:hanging="360"/>
      </w:pPr>
      <w:rPr>
        <w:rFonts w:hint="default"/>
        <w:lang w:val="en-GB" w:eastAsia="en-US" w:bidi="ar-SA"/>
      </w:rPr>
    </w:lvl>
    <w:lvl w:ilvl="8">
      <w:numFmt w:val="bullet"/>
      <w:lvlText w:val="•"/>
      <w:lvlJc w:val="left"/>
      <w:pPr>
        <w:ind w:left="7189" w:hanging="360"/>
      </w:pPr>
      <w:rPr>
        <w:rFonts w:hint="default"/>
        <w:lang w:val="en-GB" w:eastAsia="en-US" w:bidi="ar-SA"/>
      </w:rPr>
    </w:lvl>
  </w:abstractNum>
  <w:abstractNum w:abstractNumId="1" w15:restartNumberingAfterBreak="0">
    <w:nsid w:val="0D1225F5"/>
    <w:multiLevelType w:val="hybridMultilevel"/>
    <w:tmpl w:val="DB46BBB4"/>
    <w:lvl w:ilvl="0" w:tplc="965252A6">
      <w:start w:val="1"/>
      <w:numFmt w:val="decimal"/>
      <w:lvlText w:val="%1)"/>
      <w:lvlJc w:val="left"/>
      <w:pPr>
        <w:ind w:left="818" w:hanging="680"/>
        <w:jc w:val="left"/>
      </w:pPr>
      <w:rPr>
        <w:rFonts w:ascii="Arial" w:eastAsia="Arial" w:hAnsi="Arial" w:cs="Arial" w:hint="default"/>
        <w:b/>
        <w:bCs/>
        <w:i w:val="0"/>
        <w:iCs w:val="0"/>
        <w:spacing w:val="-1"/>
        <w:w w:val="99"/>
        <w:sz w:val="20"/>
        <w:szCs w:val="20"/>
        <w:lang w:val="en-GB" w:eastAsia="en-US" w:bidi="ar-SA"/>
      </w:rPr>
    </w:lvl>
    <w:lvl w:ilvl="1" w:tplc="24AEA0BA">
      <w:numFmt w:val="bullet"/>
      <w:lvlText w:val=""/>
      <w:lvlJc w:val="left"/>
      <w:pPr>
        <w:ind w:left="1219" w:hanging="360"/>
      </w:pPr>
      <w:rPr>
        <w:rFonts w:ascii="Symbol" w:eastAsia="Symbol" w:hAnsi="Symbol" w:cs="Symbol" w:hint="default"/>
        <w:b w:val="0"/>
        <w:bCs w:val="0"/>
        <w:i w:val="0"/>
        <w:iCs w:val="0"/>
        <w:w w:val="99"/>
        <w:sz w:val="20"/>
        <w:szCs w:val="20"/>
        <w:lang w:val="en-GB" w:eastAsia="en-US" w:bidi="ar-SA"/>
      </w:rPr>
    </w:lvl>
    <w:lvl w:ilvl="2" w:tplc="78A86408">
      <w:numFmt w:val="bullet"/>
      <w:lvlText w:val="•"/>
      <w:lvlJc w:val="left"/>
      <w:pPr>
        <w:ind w:left="2117" w:hanging="360"/>
      </w:pPr>
      <w:rPr>
        <w:rFonts w:hint="default"/>
        <w:lang w:val="en-GB" w:eastAsia="en-US" w:bidi="ar-SA"/>
      </w:rPr>
    </w:lvl>
    <w:lvl w:ilvl="3" w:tplc="E8ACA992">
      <w:numFmt w:val="bullet"/>
      <w:lvlText w:val="•"/>
      <w:lvlJc w:val="left"/>
      <w:pPr>
        <w:ind w:left="3015" w:hanging="360"/>
      </w:pPr>
      <w:rPr>
        <w:rFonts w:hint="default"/>
        <w:lang w:val="en-GB" w:eastAsia="en-US" w:bidi="ar-SA"/>
      </w:rPr>
    </w:lvl>
    <w:lvl w:ilvl="4" w:tplc="EF76125A">
      <w:numFmt w:val="bullet"/>
      <w:lvlText w:val="•"/>
      <w:lvlJc w:val="left"/>
      <w:pPr>
        <w:ind w:left="3913" w:hanging="360"/>
      </w:pPr>
      <w:rPr>
        <w:rFonts w:hint="default"/>
        <w:lang w:val="en-GB" w:eastAsia="en-US" w:bidi="ar-SA"/>
      </w:rPr>
    </w:lvl>
    <w:lvl w:ilvl="5" w:tplc="6FA4473E">
      <w:numFmt w:val="bullet"/>
      <w:lvlText w:val="•"/>
      <w:lvlJc w:val="left"/>
      <w:pPr>
        <w:ind w:left="4810" w:hanging="360"/>
      </w:pPr>
      <w:rPr>
        <w:rFonts w:hint="default"/>
        <w:lang w:val="en-GB" w:eastAsia="en-US" w:bidi="ar-SA"/>
      </w:rPr>
    </w:lvl>
    <w:lvl w:ilvl="6" w:tplc="8EF61C96">
      <w:numFmt w:val="bullet"/>
      <w:lvlText w:val="•"/>
      <w:lvlJc w:val="left"/>
      <w:pPr>
        <w:ind w:left="5708" w:hanging="360"/>
      </w:pPr>
      <w:rPr>
        <w:rFonts w:hint="default"/>
        <w:lang w:val="en-GB" w:eastAsia="en-US" w:bidi="ar-SA"/>
      </w:rPr>
    </w:lvl>
    <w:lvl w:ilvl="7" w:tplc="FCC6F232">
      <w:numFmt w:val="bullet"/>
      <w:lvlText w:val="•"/>
      <w:lvlJc w:val="left"/>
      <w:pPr>
        <w:ind w:left="6606" w:hanging="360"/>
      </w:pPr>
      <w:rPr>
        <w:rFonts w:hint="default"/>
        <w:lang w:val="en-GB" w:eastAsia="en-US" w:bidi="ar-SA"/>
      </w:rPr>
    </w:lvl>
    <w:lvl w:ilvl="8" w:tplc="25AA6FDC">
      <w:numFmt w:val="bullet"/>
      <w:lvlText w:val="•"/>
      <w:lvlJc w:val="left"/>
      <w:pPr>
        <w:ind w:left="7503" w:hanging="360"/>
      </w:pPr>
      <w:rPr>
        <w:rFonts w:hint="default"/>
        <w:lang w:val="en-GB" w:eastAsia="en-US" w:bidi="ar-SA"/>
      </w:rPr>
    </w:lvl>
  </w:abstractNum>
  <w:abstractNum w:abstractNumId="2" w15:restartNumberingAfterBreak="0">
    <w:nsid w:val="25CE1AC8"/>
    <w:multiLevelType w:val="multilevel"/>
    <w:tmpl w:val="47C4B9CA"/>
    <w:lvl w:ilvl="0">
      <w:start w:val="2"/>
      <w:numFmt w:val="decimal"/>
      <w:lvlText w:val="%1"/>
      <w:lvlJc w:val="left"/>
      <w:pPr>
        <w:ind w:left="840" w:hanging="701"/>
        <w:jc w:val="left"/>
      </w:pPr>
      <w:rPr>
        <w:rFonts w:hint="default"/>
        <w:lang w:val="en-GB" w:eastAsia="en-US" w:bidi="ar-SA"/>
      </w:rPr>
    </w:lvl>
    <w:lvl w:ilvl="1">
      <w:start w:val="1"/>
      <w:numFmt w:val="decimal"/>
      <w:lvlText w:val="%1.%2"/>
      <w:lvlJc w:val="left"/>
      <w:pPr>
        <w:ind w:left="840" w:hanging="701"/>
        <w:jc w:val="left"/>
      </w:pPr>
      <w:rPr>
        <w:rFonts w:ascii="Arial" w:eastAsia="Arial" w:hAnsi="Arial" w:cs="Arial" w:hint="default"/>
        <w:b/>
        <w:bCs/>
        <w:i w:val="0"/>
        <w:iCs w:val="0"/>
        <w:spacing w:val="-1"/>
        <w:w w:val="99"/>
        <w:sz w:val="20"/>
        <w:szCs w:val="20"/>
        <w:lang w:val="en-GB" w:eastAsia="en-US" w:bidi="ar-SA"/>
      </w:rPr>
    </w:lvl>
    <w:lvl w:ilvl="2">
      <w:numFmt w:val="bullet"/>
      <w:lvlText w:val="•"/>
      <w:lvlJc w:val="left"/>
      <w:pPr>
        <w:ind w:left="2531" w:hanging="701"/>
      </w:pPr>
      <w:rPr>
        <w:rFonts w:hint="default"/>
        <w:lang w:val="en-GB" w:eastAsia="en-US" w:bidi="ar-SA"/>
      </w:rPr>
    </w:lvl>
    <w:lvl w:ilvl="3">
      <w:numFmt w:val="bullet"/>
      <w:lvlText w:val="•"/>
      <w:lvlJc w:val="left"/>
      <w:pPr>
        <w:ind w:left="3377" w:hanging="701"/>
      </w:pPr>
      <w:rPr>
        <w:rFonts w:hint="default"/>
        <w:lang w:val="en-GB" w:eastAsia="en-US" w:bidi="ar-SA"/>
      </w:rPr>
    </w:lvl>
    <w:lvl w:ilvl="4">
      <w:numFmt w:val="bullet"/>
      <w:lvlText w:val="•"/>
      <w:lvlJc w:val="left"/>
      <w:pPr>
        <w:ind w:left="4223" w:hanging="701"/>
      </w:pPr>
      <w:rPr>
        <w:rFonts w:hint="default"/>
        <w:lang w:val="en-GB" w:eastAsia="en-US" w:bidi="ar-SA"/>
      </w:rPr>
    </w:lvl>
    <w:lvl w:ilvl="5">
      <w:numFmt w:val="bullet"/>
      <w:lvlText w:val="•"/>
      <w:lvlJc w:val="left"/>
      <w:pPr>
        <w:ind w:left="5069" w:hanging="701"/>
      </w:pPr>
      <w:rPr>
        <w:rFonts w:hint="default"/>
        <w:lang w:val="en-GB" w:eastAsia="en-US" w:bidi="ar-SA"/>
      </w:rPr>
    </w:lvl>
    <w:lvl w:ilvl="6">
      <w:numFmt w:val="bullet"/>
      <w:lvlText w:val="•"/>
      <w:lvlJc w:val="left"/>
      <w:pPr>
        <w:ind w:left="5915" w:hanging="701"/>
      </w:pPr>
      <w:rPr>
        <w:rFonts w:hint="default"/>
        <w:lang w:val="en-GB" w:eastAsia="en-US" w:bidi="ar-SA"/>
      </w:rPr>
    </w:lvl>
    <w:lvl w:ilvl="7">
      <w:numFmt w:val="bullet"/>
      <w:lvlText w:val="•"/>
      <w:lvlJc w:val="left"/>
      <w:pPr>
        <w:ind w:left="6761" w:hanging="701"/>
      </w:pPr>
      <w:rPr>
        <w:rFonts w:hint="default"/>
        <w:lang w:val="en-GB" w:eastAsia="en-US" w:bidi="ar-SA"/>
      </w:rPr>
    </w:lvl>
    <w:lvl w:ilvl="8">
      <w:numFmt w:val="bullet"/>
      <w:lvlText w:val="•"/>
      <w:lvlJc w:val="left"/>
      <w:pPr>
        <w:ind w:left="7607" w:hanging="701"/>
      </w:pPr>
      <w:rPr>
        <w:rFonts w:hint="default"/>
        <w:lang w:val="en-GB" w:eastAsia="en-US" w:bidi="ar-SA"/>
      </w:rPr>
    </w:lvl>
  </w:abstractNum>
  <w:abstractNum w:abstractNumId="3" w15:restartNumberingAfterBreak="0">
    <w:nsid w:val="57C2654D"/>
    <w:multiLevelType w:val="hybridMultilevel"/>
    <w:tmpl w:val="0B2E5684"/>
    <w:lvl w:ilvl="0" w:tplc="5CD6E512">
      <w:numFmt w:val="bullet"/>
      <w:lvlText w:val=""/>
      <w:lvlJc w:val="left"/>
      <w:pPr>
        <w:ind w:left="1219" w:hanging="360"/>
      </w:pPr>
      <w:rPr>
        <w:rFonts w:ascii="Symbol" w:eastAsia="Symbol" w:hAnsi="Symbol" w:cs="Symbol" w:hint="default"/>
        <w:b w:val="0"/>
        <w:bCs w:val="0"/>
        <w:i w:val="0"/>
        <w:iCs w:val="0"/>
        <w:w w:val="99"/>
        <w:sz w:val="20"/>
        <w:szCs w:val="20"/>
        <w:lang w:val="en-GB" w:eastAsia="en-US" w:bidi="ar-SA"/>
      </w:rPr>
    </w:lvl>
    <w:lvl w:ilvl="1" w:tplc="94B2E7D4">
      <w:numFmt w:val="bullet"/>
      <w:lvlText w:val="•"/>
      <w:lvlJc w:val="left"/>
      <w:pPr>
        <w:ind w:left="2027" w:hanging="360"/>
      </w:pPr>
      <w:rPr>
        <w:rFonts w:hint="default"/>
        <w:lang w:val="en-GB" w:eastAsia="en-US" w:bidi="ar-SA"/>
      </w:rPr>
    </w:lvl>
    <w:lvl w:ilvl="2" w:tplc="3C3C2CE6">
      <w:numFmt w:val="bullet"/>
      <w:lvlText w:val="•"/>
      <w:lvlJc w:val="left"/>
      <w:pPr>
        <w:ind w:left="2835" w:hanging="360"/>
      </w:pPr>
      <w:rPr>
        <w:rFonts w:hint="default"/>
        <w:lang w:val="en-GB" w:eastAsia="en-US" w:bidi="ar-SA"/>
      </w:rPr>
    </w:lvl>
    <w:lvl w:ilvl="3" w:tplc="D620298C">
      <w:numFmt w:val="bullet"/>
      <w:lvlText w:val="•"/>
      <w:lvlJc w:val="left"/>
      <w:pPr>
        <w:ind w:left="3643" w:hanging="360"/>
      </w:pPr>
      <w:rPr>
        <w:rFonts w:hint="default"/>
        <w:lang w:val="en-GB" w:eastAsia="en-US" w:bidi="ar-SA"/>
      </w:rPr>
    </w:lvl>
    <w:lvl w:ilvl="4" w:tplc="62105FB2">
      <w:numFmt w:val="bullet"/>
      <w:lvlText w:val="•"/>
      <w:lvlJc w:val="left"/>
      <w:pPr>
        <w:ind w:left="4451" w:hanging="360"/>
      </w:pPr>
      <w:rPr>
        <w:rFonts w:hint="default"/>
        <w:lang w:val="en-GB" w:eastAsia="en-US" w:bidi="ar-SA"/>
      </w:rPr>
    </w:lvl>
    <w:lvl w:ilvl="5" w:tplc="8C50820E">
      <w:numFmt w:val="bullet"/>
      <w:lvlText w:val="•"/>
      <w:lvlJc w:val="left"/>
      <w:pPr>
        <w:ind w:left="5259" w:hanging="360"/>
      </w:pPr>
      <w:rPr>
        <w:rFonts w:hint="default"/>
        <w:lang w:val="en-GB" w:eastAsia="en-US" w:bidi="ar-SA"/>
      </w:rPr>
    </w:lvl>
    <w:lvl w:ilvl="6" w:tplc="F9C0F4AE">
      <w:numFmt w:val="bullet"/>
      <w:lvlText w:val="•"/>
      <w:lvlJc w:val="left"/>
      <w:pPr>
        <w:ind w:left="6067" w:hanging="360"/>
      </w:pPr>
      <w:rPr>
        <w:rFonts w:hint="default"/>
        <w:lang w:val="en-GB" w:eastAsia="en-US" w:bidi="ar-SA"/>
      </w:rPr>
    </w:lvl>
    <w:lvl w:ilvl="7" w:tplc="7414A6F0">
      <w:numFmt w:val="bullet"/>
      <w:lvlText w:val="•"/>
      <w:lvlJc w:val="left"/>
      <w:pPr>
        <w:ind w:left="6875" w:hanging="360"/>
      </w:pPr>
      <w:rPr>
        <w:rFonts w:hint="default"/>
        <w:lang w:val="en-GB" w:eastAsia="en-US" w:bidi="ar-SA"/>
      </w:rPr>
    </w:lvl>
    <w:lvl w:ilvl="8" w:tplc="EA705D3A">
      <w:numFmt w:val="bullet"/>
      <w:lvlText w:val="•"/>
      <w:lvlJc w:val="left"/>
      <w:pPr>
        <w:ind w:left="7683" w:hanging="360"/>
      </w:pPr>
      <w:rPr>
        <w:rFonts w:hint="default"/>
        <w:lang w:val="en-GB" w:eastAsia="en-US" w:bidi="ar-SA"/>
      </w:rPr>
    </w:lvl>
  </w:abstractNum>
  <w:num w:numId="1" w16cid:durableId="1924561137">
    <w:abstractNumId w:val="0"/>
  </w:num>
  <w:num w:numId="2" w16cid:durableId="816530249">
    <w:abstractNumId w:val="2"/>
  </w:num>
  <w:num w:numId="3" w16cid:durableId="1953246762">
    <w:abstractNumId w:val="1"/>
  </w:num>
  <w:num w:numId="4" w16cid:durableId="174654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25"/>
    <w:rsid w:val="00042634"/>
    <w:rsid w:val="00057348"/>
    <w:rsid w:val="000C5980"/>
    <w:rsid w:val="001A53D5"/>
    <w:rsid w:val="002071E4"/>
    <w:rsid w:val="00457CDC"/>
    <w:rsid w:val="00494F93"/>
    <w:rsid w:val="004D6DD2"/>
    <w:rsid w:val="005335D5"/>
    <w:rsid w:val="0054509B"/>
    <w:rsid w:val="00597355"/>
    <w:rsid w:val="005F5DEF"/>
    <w:rsid w:val="0060260D"/>
    <w:rsid w:val="00614E25"/>
    <w:rsid w:val="006E0585"/>
    <w:rsid w:val="00774486"/>
    <w:rsid w:val="00A00062"/>
    <w:rsid w:val="00B56070"/>
    <w:rsid w:val="00C30C9B"/>
    <w:rsid w:val="00D9533D"/>
    <w:rsid w:val="00EA3805"/>
    <w:rsid w:val="00EE5865"/>
    <w:rsid w:val="00F10F36"/>
    <w:rsid w:val="00FB6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A71AF"/>
  <w15:docId w15:val="{3BFD91C9-3115-410A-97E9-E9E42472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720" w:hanging="680"/>
      <w:outlineLvl w:val="0"/>
    </w:pPr>
    <w:rPr>
      <w:b/>
      <w:bCs/>
      <w:sz w:val="20"/>
      <w:szCs w:val="20"/>
    </w:rPr>
  </w:style>
  <w:style w:type="paragraph" w:styleId="Heading2">
    <w:name w:val="heading 2"/>
    <w:basedOn w:val="Normal"/>
    <w:uiPriority w:val="9"/>
    <w:unhideWhenUsed/>
    <w:qFormat/>
    <w:pPr>
      <w:ind w:left="840" w:hanging="70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1109" w:lineRule="exact"/>
      <w:ind w:left="1233" w:right="1229"/>
      <w:jc w:val="center"/>
    </w:pPr>
    <w:rPr>
      <w:rFonts w:ascii="Gill Sans MT" w:eastAsia="Gill Sans MT" w:hAnsi="Gill Sans MT" w:cs="Gill Sans MT"/>
      <w:b/>
      <w:bCs/>
      <w:sz w:val="72"/>
      <w:szCs w:val="72"/>
    </w:rPr>
  </w:style>
  <w:style w:type="paragraph" w:styleId="ListParagraph">
    <w:name w:val="List Paragraph"/>
    <w:basedOn w:val="Normal"/>
    <w:uiPriority w:val="1"/>
    <w:qFormat/>
    <w:pPr>
      <w:ind w:left="121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1200</Words>
  <Characters>6845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 Pitman</dc:creator>
  <cp:lastModifiedBy>Vicky Phillips - Matron Brymore Academy</cp:lastModifiedBy>
  <cp:revision>2</cp:revision>
  <dcterms:created xsi:type="dcterms:W3CDTF">2025-01-23T11:16:00Z</dcterms:created>
  <dcterms:modified xsi:type="dcterms:W3CDTF">2025-01-23T11:16:00Z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2021-11-11T00:00:00Z</vt:filetime>
  </property>
  <property fmtid="{D5CDD505-2E9C-101B-9397-08002B2CF9AE}" pid="3" name="Creator">
    <vt:lpwstr>Acrobat PDFMaker 21 for Word</vt:lpwstr>
  </property>
  <property fmtid="{D5CDD505-2E9C-101B-9397-08002B2CF9AE}" pid="4" name="LastSaved">
    <vt:filetime>2022-02-08T00:00:00Z</vt:filetime>
  </property>
</Properties>
</file>