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3B5C" w14:textId="74586167" w:rsidR="0022651F" w:rsidRDefault="00C05DB7" w:rsidP="0022651F">
      <w:pPr>
        <w:pStyle w:val="Footer"/>
        <w:jc w:val="right"/>
        <w:rPr>
          <w:color w:val="7F7F7F" w:themeColor="text1" w:themeTint="80"/>
        </w:rPr>
      </w:pPr>
      <w:r w:rsidRPr="002E24D9">
        <w:rPr>
          <w:noProof/>
        </w:rPr>
        <w:drawing>
          <wp:anchor distT="0" distB="0" distL="114300" distR="114300" simplePos="0" relativeHeight="251659264" behindDoc="1" locked="0" layoutInCell="1" allowOverlap="1" wp14:anchorId="25B9CEB2" wp14:editId="422DDE56">
            <wp:simplePos x="0" y="0"/>
            <wp:positionH relativeFrom="page">
              <wp:align>right</wp:align>
            </wp:positionH>
            <wp:positionV relativeFrom="paragraph">
              <wp:posOffset>0</wp:posOffset>
            </wp:positionV>
            <wp:extent cx="7543800" cy="1537970"/>
            <wp:effectExtent l="0" t="0" r="0" b="5080"/>
            <wp:wrapTight wrapText="bothSides">
              <wp:wrapPolygon edited="0">
                <wp:start x="0" y="0"/>
                <wp:lineTo x="0" y="21404"/>
                <wp:lineTo x="21545" y="21404"/>
                <wp:lineTo x="21545" y="0"/>
                <wp:lineTo x="0" y="0"/>
              </wp:wrapPolygon>
            </wp:wrapTight>
            <wp:docPr id="937902242" name="Picture 937902242" descr="A black and white business c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02242" name="Picture 1" descr="A black and white business card&#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b="26018"/>
                    <a:stretch/>
                  </pic:blipFill>
                  <pic:spPr bwMode="auto">
                    <a:xfrm>
                      <a:off x="0" y="0"/>
                      <a:ext cx="7543800" cy="153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51F">
        <w:t xml:space="preserve">Brymore Academy </w:t>
      </w:r>
      <w:r w:rsidR="0022651F" w:rsidRPr="00551A93">
        <w:rPr>
          <w:color w:val="7F7F7F" w:themeColor="text1" w:themeTint="80"/>
        </w:rPr>
        <w:t xml:space="preserve">Cannington Somerset TA5 2NB </w:t>
      </w:r>
    </w:p>
    <w:p w14:paraId="43F32C30" w14:textId="77777777" w:rsidR="0022651F" w:rsidRDefault="0022651F" w:rsidP="0022651F">
      <w:pPr>
        <w:pStyle w:val="Footer"/>
        <w:jc w:val="right"/>
        <w:rPr>
          <w:rStyle w:val="Hyperlink"/>
          <w:color w:val="7F7F7F" w:themeColor="text1" w:themeTint="80"/>
          <w:sz w:val="20"/>
          <w:szCs w:val="20"/>
        </w:rPr>
      </w:pPr>
      <w:r>
        <w:rPr>
          <w:color w:val="7F7F7F" w:themeColor="text1" w:themeTint="80"/>
          <w:sz w:val="20"/>
          <w:szCs w:val="20"/>
        </w:rPr>
        <w:t xml:space="preserve">                      </w:t>
      </w:r>
      <w:r w:rsidRPr="00551A93">
        <w:rPr>
          <w:color w:val="7F7F7F" w:themeColor="text1" w:themeTint="80"/>
          <w:sz w:val="20"/>
          <w:szCs w:val="20"/>
        </w:rPr>
        <w:t>T</w:t>
      </w:r>
      <w:r>
        <w:rPr>
          <w:color w:val="7F7F7F" w:themeColor="text1" w:themeTint="80"/>
          <w:sz w:val="20"/>
          <w:szCs w:val="20"/>
        </w:rPr>
        <w:t>el:</w:t>
      </w:r>
      <w:r w:rsidRPr="00551A93">
        <w:rPr>
          <w:color w:val="7F7F7F" w:themeColor="text1" w:themeTint="80"/>
          <w:sz w:val="20"/>
          <w:szCs w:val="20"/>
        </w:rPr>
        <w:t xml:space="preserve"> 01278 </w:t>
      </w:r>
      <w:r w:rsidRPr="004753A3">
        <w:rPr>
          <w:color w:val="7F7F7F" w:themeColor="text1" w:themeTint="80"/>
          <w:sz w:val="20"/>
          <w:szCs w:val="20"/>
        </w:rPr>
        <w:t xml:space="preserve">652369 email: </w:t>
      </w:r>
      <w:hyperlink r:id="rId9" w:history="1">
        <w:r w:rsidRPr="004753A3">
          <w:rPr>
            <w:rStyle w:val="Hyperlink"/>
            <w:color w:val="7F7F7F" w:themeColor="text1" w:themeTint="80"/>
            <w:sz w:val="20"/>
            <w:szCs w:val="20"/>
          </w:rPr>
          <w:t>office@brymoreacademy.co.uk</w:t>
        </w:r>
      </w:hyperlink>
      <w:r>
        <w:rPr>
          <w:color w:val="7F7F7F" w:themeColor="text1" w:themeTint="80"/>
          <w:sz w:val="20"/>
          <w:szCs w:val="20"/>
        </w:rPr>
        <w:t xml:space="preserve"> website</w:t>
      </w:r>
      <w:r w:rsidRPr="004753A3">
        <w:rPr>
          <w:color w:val="7F7F7F" w:themeColor="text1" w:themeTint="80"/>
          <w:sz w:val="20"/>
          <w:szCs w:val="20"/>
        </w:rPr>
        <w:t>:</w:t>
      </w:r>
      <w:r>
        <w:rPr>
          <w:color w:val="7F7F7F" w:themeColor="text1" w:themeTint="80"/>
          <w:sz w:val="20"/>
          <w:szCs w:val="20"/>
        </w:rPr>
        <w:t xml:space="preserve"> </w:t>
      </w:r>
      <w:hyperlink r:id="rId10" w:history="1">
        <w:r w:rsidRPr="006C2659">
          <w:rPr>
            <w:rStyle w:val="Hyperlink"/>
            <w:color w:val="7F7F7F" w:themeColor="text1" w:themeTint="80"/>
            <w:sz w:val="20"/>
            <w:szCs w:val="20"/>
          </w:rPr>
          <w:t>www.brymoreacademy.co.uk</w:t>
        </w:r>
      </w:hyperlink>
    </w:p>
    <w:p w14:paraId="3A62AD16" w14:textId="05602573" w:rsidR="00D34B3C" w:rsidRPr="00D34B3C" w:rsidRDefault="00D34B3C" w:rsidP="0022651F">
      <w:pPr>
        <w:pStyle w:val="Footer"/>
        <w:jc w:val="right"/>
        <w:rPr>
          <w:b/>
          <w:bCs/>
          <w:color w:val="7F7F7F" w:themeColor="text1" w:themeTint="80"/>
          <w:sz w:val="20"/>
          <w:szCs w:val="20"/>
        </w:rPr>
      </w:pPr>
      <w:r w:rsidRPr="00D34B3C">
        <w:rPr>
          <w:rStyle w:val="Hyperlink"/>
          <w:b/>
          <w:bCs/>
          <w:color w:val="7F7F7F" w:themeColor="text1" w:themeTint="80"/>
          <w:sz w:val="20"/>
          <w:szCs w:val="20"/>
          <w:u w:val="none"/>
        </w:rPr>
        <w:t>Stefan McHale, Headteacher</w:t>
      </w:r>
    </w:p>
    <w:p w14:paraId="62F2F957" w14:textId="77777777" w:rsidR="0022651F" w:rsidRPr="006C2659" w:rsidRDefault="0022651F" w:rsidP="0022651F">
      <w:pPr>
        <w:pStyle w:val="Footer"/>
        <w:jc w:val="right"/>
        <w:rPr>
          <w:color w:val="7F7F7F" w:themeColor="text1" w:themeTint="80"/>
          <w:sz w:val="20"/>
          <w:szCs w:val="20"/>
        </w:rPr>
      </w:pPr>
    </w:p>
    <w:p w14:paraId="1E545886" w14:textId="15168689" w:rsidR="0022651F" w:rsidRDefault="0022651F" w:rsidP="0022651F">
      <w:pPr>
        <w:pStyle w:val="Footer"/>
        <w:jc w:val="right"/>
        <w:rPr>
          <w:color w:val="7F7F7F" w:themeColor="text1" w:themeTint="80"/>
          <w:sz w:val="18"/>
          <w:szCs w:val="18"/>
        </w:rPr>
      </w:pPr>
      <w:r w:rsidRPr="006C2659">
        <w:rPr>
          <w:color w:val="7F7F7F" w:themeColor="text1" w:themeTint="80"/>
          <w:sz w:val="18"/>
          <w:szCs w:val="18"/>
        </w:rPr>
        <w:t>An academy sponsored by Bridgwater</w:t>
      </w:r>
      <w:r w:rsidR="00111012">
        <w:rPr>
          <w:color w:val="7F7F7F" w:themeColor="text1" w:themeTint="80"/>
          <w:sz w:val="18"/>
          <w:szCs w:val="18"/>
        </w:rPr>
        <w:t xml:space="preserve"> &amp; Taunton</w:t>
      </w:r>
      <w:r w:rsidRPr="006C2659">
        <w:rPr>
          <w:color w:val="7F7F7F" w:themeColor="text1" w:themeTint="80"/>
          <w:sz w:val="18"/>
          <w:szCs w:val="18"/>
        </w:rPr>
        <w:t xml:space="preserve"> College</w:t>
      </w:r>
      <w:r w:rsidR="00111012">
        <w:rPr>
          <w:color w:val="7F7F7F" w:themeColor="text1" w:themeTint="80"/>
          <w:sz w:val="18"/>
          <w:szCs w:val="18"/>
        </w:rPr>
        <w:t xml:space="preserve"> Trust</w:t>
      </w:r>
    </w:p>
    <w:p w14:paraId="1E67487B" w14:textId="77777777" w:rsidR="00B5530B" w:rsidRDefault="00B5530B" w:rsidP="0022651F">
      <w:pPr>
        <w:pStyle w:val="Footer"/>
        <w:jc w:val="right"/>
        <w:rPr>
          <w:color w:val="7F7F7F" w:themeColor="text1" w:themeTint="80"/>
          <w:sz w:val="18"/>
          <w:szCs w:val="18"/>
        </w:rPr>
      </w:pPr>
    </w:p>
    <w:p w14:paraId="79ACEA87" w14:textId="77777777" w:rsidR="001F4881" w:rsidRDefault="001F4881" w:rsidP="001F4881">
      <w:pPr>
        <w:jc w:val="both"/>
        <w:rPr>
          <w:rFonts w:ascii="Arial" w:hAnsi="Arial" w:cs="Arial"/>
          <w:sz w:val="22"/>
          <w:szCs w:val="22"/>
        </w:rPr>
      </w:pPr>
    </w:p>
    <w:p w14:paraId="7566D74B" w14:textId="669445A6" w:rsidR="0089471A" w:rsidRDefault="0089471A" w:rsidP="0089471A">
      <w:pPr>
        <w:jc w:val="right"/>
        <w:rPr>
          <w:rFonts w:ascii="Arial" w:hAnsi="Arial" w:cs="Arial"/>
          <w:sz w:val="22"/>
          <w:szCs w:val="22"/>
        </w:rPr>
      </w:pPr>
      <w:r w:rsidRPr="0089471A">
        <w:rPr>
          <w:rFonts w:ascii="Arial" w:hAnsi="Arial" w:cs="Arial"/>
          <w:sz w:val="22"/>
          <w:szCs w:val="22"/>
        </w:rPr>
        <w:t>11</w:t>
      </w:r>
      <w:r w:rsidRPr="0089471A">
        <w:rPr>
          <w:rFonts w:ascii="Arial" w:hAnsi="Arial" w:cs="Arial"/>
          <w:sz w:val="22"/>
          <w:szCs w:val="22"/>
          <w:vertAlign w:val="superscript"/>
        </w:rPr>
        <w:t>th</w:t>
      </w:r>
      <w:r w:rsidRPr="0089471A">
        <w:rPr>
          <w:rFonts w:ascii="Arial" w:hAnsi="Arial" w:cs="Arial"/>
          <w:sz w:val="22"/>
          <w:szCs w:val="22"/>
        </w:rPr>
        <w:t xml:space="preserve"> September 2025</w:t>
      </w:r>
    </w:p>
    <w:p w14:paraId="0F7BA812" w14:textId="77777777" w:rsidR="0089471A" w:rsidRPr="0089471A" w:rsidRDefault="0089471A" w:rsidP="0089471A">
      <w:pPr>
        <w:jc w:val="right"/>
        <w:rPr>
          <w:rFonts w:ascii="Arial" w:hAnsi="Arial" w:cs="Arial"/>
          <w:sz w:val="22"/>
          <w:szCs w:val="22"/>
        </w:rPr>
      </w:pPr>
    </w:p>
    <w:p w14:paraId="055E52FC" w14:textId="77777777" w:rsidR="0089471A" w:rsidRDefault="0089471A" w:rsidP="0089471A">
      <w:pPr>
        <w:rPr>
          <w:rFonts w:ascii="Arial" w:hAnsi="Arial" w:cs="Arial"/>
          <w:sz w:val="22"/>
          <w:szCs w:val="22"/>
        </w:rPr>
      </w:pPr>
      <w:r w:rsidRPr="0089471A">
        <w:rPr>
          <w:rFonts w:ascii="Arial" w:hAnsi="Arial" w:cs="Arial"/>
          <w:sz w:val="22"/>
          <w:szCs w:val="22"/>
        </w:rPr>
        <w:t>Dear Parent/Carer  </w:t>
      </w:r>
    </w:p>
    <w:p w14:paraId="4997B4C2" w14:textId="77777777" w:rsidR="0089471A" w:rsidRPr="0089471A" w:rsidRDefault="0089471A" w:rsidP="0089471A">
      <w:pPr>
        <w:rPr>
          <w:rFonts w:ascii="Arial" w:hAnsi="Arial" w:cs="Arial"/>
          <w:sz w:val="22"/>
          <w:szCs w:val="22"/>
        </w:rPr>
      </w:pPr>
    </w:p>
    <w:p w14:paraId="0EA22F0B" w14:textId="0E199FF8" w:rsidR="0089471A" w:rsidRDefault="0089471A" w:rsidP="0089471A">
      <w:pPr>
        <w:jc w:val="center"/>
        <w:rPr>
          <w:rFonts w:ascii="Arial" w:hAnsi="Arial" w:cs="Arial"/>
          <w:sz w:val="22"/>
          <w:szCs w:val="22"/>
        </w:rPr>
      </w:pPr>
      <w:r w:rsidRPr="0089471A">
        <w:rPr>
          <w:rFonts w:ascii="Arial" w:hAnsi="Arial" w:cs="Arial"/>
          <w:b/>
          <w:bCs/>
          <w:sz w:val="22"/>
          <w:szCs w:val="22"/>
        </w:rPr>
        <w:t>Duke of Edinburgh Award – Silver Expedition – updated date</w:t>
      </w:r>
    </w:p>
    <w:p w14:paraId="2CCB4B6F" w14:textId="77777777" w:rsidR="0089471A" w:rsidRPr="0089471A" w:rsidRDefault="0089471A" w:rsidP="0089471A">
      <w:pPr>
        <w:rPr>
          <w:rFonts w:ascii="Arial" w:hAnsi="Arial" w:cs="Arial"/>
          <w:sz w:val="22"/>
          <w:szCs w:val="22"/>
        </w:rPr>
      </w:pPr>
    </w:p>
    <w:p w14:paraId="7EF373E3" w14:textId="77777777" w:rsidR="0089471A" w:rsidRDefault="0089471A" w:rsidP="0089471A">
      <w:pPr>
        <w:rPr>
          <w:rFonts w:ascii="Arial" w:hAnsi="Arial" w:cs="Arial"/>
          <w:sz w:val="22"/>
          <w:szCs w:val="22"/>
        </w:rPr>
      </w:pPr>
      <w:r w:rsidRPr="0089471A">
        <w:rPr>
          <w:rFonts w:ascii="Arial" w:hAnsi="Arial" w:cs="Arial"/>
          <w:sz w:val="22"/>
          <w:szCs w:val="22"/>
        </w:rPr>
        <w:t>I am writing to update all participants and their families of the Silver Award Expedition.  This is scheduled to take place on Thursday 25</w:t>
      </w:r>
      <w:r w:rsidRPr="0089471A">
        <w:rPr>
          <w:rFonts w:ascii="Arial" w:hAnsi="Arial" w:cs="Arial"/>
          <w:sz w:val="22"/>
          <w:szCs w:val="22"/>
          <w:vertAlign w:val="superscript"/>
        </w:rPr>
        <w:t>th</w:t>
      </w:r>
      <w:r w:rsidRPr="0089471A">
        <w:rPr>
          <w:rFonts w:ascii="Arial" w:hAnsi="Arial" w:cs="Arial"/>
          <w:sz w:val="22"/>
          <w:szCs w:val="22"/>
        </w:rPr>
        <w:t xml:space="preserve"> – Saturday 27</w:t>
      </w:r>
      <w:r w:rsidRPr="0089471A">
        <w:rPr>
          <w:rFonts w:ascii="Arial" w:hAnsi="Arial" w:cs="Arial"/>
          <w:sz w:val="22"/>
          <w:szCs w:val="22"/>
          <w:vertAlign w:val="superscript"/>
        </w:rPr>
        <w:t>st</w:t>
      </w:r>
      <w:r w:rsidRPr="0089471A">
        <w:rPr>
          <w:rFonts w:ascii="Arial" w:hAnsi="Arial" w:cs="Arial"/>
          <w:sz w:val="22"/>
          <w:szCs w:val="22"/>
        </w:rPr>
        <w:t xml:space="preserve"> September 2025. The expedition is a requirement of the Duke of Edinburgh award and students will not be able to receive their award this academic year without its completion. If a student for any reason cannot make the date of this expedition, they may fulfil this requirement with a different centre or provider, or indeed with Brymore in the next academic year.  </w:t>
      </w:r>
    </w:p>
    <w:p w14:paraId="4BA351EC" w14:textId="77777777" w:rsidR="00151F5E" w:rsidRPr="0089471A" w:rsidRDefault="00151F5E" w:rsidP="0089471A">
      <w:pPr>
        <w:rPr>
          <w:rFonts w:ascii="Arial" w:hAnsi="Arial" w:cs="Arial"/>
          <w:sz w:val="22"/>
          <w:szCs w:val="22"/>
        </w:rPr>
      </w:pPr>
    </w:p>
    <w:p w14:paraId="5CB1C2D3" w14:textId="77777777" w:rsidR="0089471A" w:rsidRDefault="0089471A" w:rsidP="0089471A">
      <w:pPr>
        <w:rPr>
          <w:rFonts w:ascii="Arial" w:hAnsi="Arial" w:cs="Arial"/>
          <w:sz w:val="22"/>
          <w:szCs w:val="22"/>
        </w:rPr>
      </w:pPr>
      <w:r w:rsidRPr="0089471A">
        <w:rPr>
          <w:rFonts w:ascii="Arial" w:hAnsi="Arial" w:cs="Arial"/>
          <w:sz w:val="22"/>
          <w:szCs w:val="22"/>
        </w:rPr>
        <w:t>Teams will start their expedition from Brymore Academy on Thursday 25</w:t>
      </w:r>
      <w:r w:rsidRPr="0089471A">
        <w:rPr>
          <w:rFonts w:ascii="Arial" w:hAnsi="Arial" w:cs="Arial"/>
          <w:sz w:val="22"/>
          <w:szCs w:val="22"/>
          <w:vertAlign w:val="superscript"/>
        </w:rPr>
        <w:t>th</w:t>
      </w:r>
      <w:r w:rsidRPr="0089471A">
        <w:rPr>
          <w:rFonts w:ascii="Arial" w:hAnsi="Arial" w:cs="Arial"/>
          <w:sz w:val="22"/>
          <w:szCs w:val="22"/>
        </w:rPr>
        <w:t xml:space="preserve"> September 9:30am.  Students should arrive on site at 8:30am in suitable clothing (not jeans) to ensure that there is time for the Expedition Assessor to approve their packs and equipment (see expedition guide). Please note that if for any reason a student arrives with incomplete or inappropriate equipment, they may be refused permission to participate in the expedition.  We will be staying at </w:t>
      </w:r>
      <w:proofErr w:type="spellStart"/>
      <w:r w:rsidRPr="0089471A">
        <w:rPr>
          <w:rFonts w:ascii="Arial" w:hAnsi="Arial" w:cs="Arial"/>
          <w:sz w:val="22"/>
          <w:szCs w:val="22"/>
        </w:rPr>
        <w:t>Kilve</w:t>
      </w:r>
      <w:proofErr w:type="spellEnd"/>
      <w:r w:rsidRPr="0089471A">
        <w:rPr>
          <w:rFonts w:ascii="Arial" w:hAnsi="Arial" w:cs="Arial"/>
          <w:sz w:val="22"/>
          <w:szCs w:val="22"/>
        </w:rPr>
        <w:t xml:space="preserve"> Court (TA5 1EA) on Thursday 25</w:t>
      </w:r>
      <w:r w:rsidRPr="0089471A">
        <w:rPr>
          <w:rFonts w:ascii="Arial" w:hAnsi="Arial" w:cs="Arial"/>
          <w:sz w:val="22"/>
          <w:szCs w:val="22"/>
          <w:vertAlign w:val="superscript"/>
        </w:rPr>
        <w:t>th</w:t>
      </w:r>
      <w:r w:rsidRPr="0089471A">
        <w:rPr>
          <w:rFonts w:ascii="Arial" w:hAnsi="Arial" w:cs="Arial"/>
          <w:sz w:val="22"/>
          <w:szCs w:val="22"/>
        </w:rPr>
        <w:t xml:space="preserve"> September and Quantock Camping (TA4 3EP) on Friday 26</w:t>
      </w:r>
      <w:r w:rsidRPr="0089471A">
        <w:rPr>
          <w:rFonts w:ascii="Arial" w:hAnsi="Arial" w:cs="Arial"/>
          <w:sz w:val="22"/>
          <w:szCs w:val="22"/>
          <w:vertAlign w:val="superscript"/>
        </w:rPr>
        <w:t>th</w:t>
      </w:r>
      <w:r w:rsidRPr="0089471A">
        <w:rPr>
          <w:rFonts w:ascii="Arial" w:hAnsi="Arial" w:cs="Arial"/>
          <w:sz w:val="22"/>
          <w:szCs w:val="22"/>
        </w:rPr>
        <w:t xml:space="preserve"> September. Students will finish the expedition at Blackmore Farm at approximately 4pm (students will call to confirm an accurate arrival time). Groups will have planned their itinerary for all three days and will walk independently with remote staff supervision. </w:t>
      </w:r>
    </w:p>
    <w:p w14:paraId="172883E5" w14:textId="77777777" w:rsidR="00151F5E" w:rsidRPr="0089471A" w:rsidRDefault="00151F5E" w:rsidP="0089471A">
      <w:pPr>
        <w:rPr>
          <w:rFonts w:ascii="Arial" w:hAnsi="Arial" w:cs="Arial"/>
          <w:sz w:val="22"/>
          <w:szCs w:val="22"/>
        </w:rPr>
      </w:pPr>
    </w:p>
    <w:p w14:paraId="2A8C0021" w14:textId="77777777" w:rsidR="0089471A" w:rsidRDefault="0089471A" w:rsidP="0089471A">
      <w:pPr>
        <w:rPr>
          <w:rFonts w:ascii="Arial" w:hAnsi="Arial" w:cs="Arial"/>
          <w:sz w:val="22"/>
          <w:szCs w:val="22"/>
        </w:rPr>
      </w:pPr>
      <w:r w:rsidRPr="0089471A">
        <w:rPr>
          <w:rFonts w:ascii="Arial" w:hAnsi="Arial" w:cs="Arial"/>
          <w:b/>
          <w:bCs/>
          <w:sz w:val="22"/>
          <w:szCs w:val="22"/>
        </w:rPr>
        <w:t>Equipment</w:t>
      </w:r>
      <w:r w:rsidRPr="0089471A">
        <w:rPr>
          <w:rFonts w:ascii="Arial" w:hAnsi="Arial" w:cs="Arial"/>
          <w:sz w:val="22"/>
          <w:szCs w:val="22"/>
        </w:rPr>
        <w:t> </w:t>
      </w:r>
    </w:p>
    <w:p w14:paraId="06BEE543" w14:textId="77777777" w:rsidR="00151F5E" w:rsidRPr="0089471A" w:rsidRDefault="00151F5E" w:rsidP="0089471A">
      <w:pPr>
        <w:rPr>
          <w:rFonts w:ascii="Arial" w:hAnsi="Arial" w:cs="Arial"/>
          <w:sz w:val="22"/>
          <w:szCs w:val="22"/>
        </w:rPr>
      </w:pPr>
    </w:p>
    <w:p w14:paraId="57EDC5E8" w14:textId="77777777" w:rsidR="0089471A" w:rsidRDefault="0089471A" w:rsidP="0089471A">
      <w:pPr>
        <w:rPr>
          <w:rFonts w:ascii="Arial" w:hAnsi="Arial" w:cs="Arial"/>
          <w:sz w:val="22"/>
          <w:szCs w:val="22"/>
        </w:rPr>
      </w:pPr>
      <w:r w:rsidRPr="0089471A">
        <w:rPr>
          <w:rFonts w:ascii="Arial" w:hAnsi="Arial" w:cs="Arial"/>
          <w:sz w:val="22"/>
          <w:szCs w:val="22"/>
        </w:rPr>
        <w:t>Please refer to the expedition handbook about the necessary equipment. Please note that the items which have been ticked will be provided by the school. If you are concerned about sourcing anything else, please can you indicate on the consent form as we can add this to the equipment already being hired. </w:t>
      </w:r>
    </w:p>
    <w:p w14:paraId="68DFB48D" w14:textId="77777777" w:rsidR="00151F5E" w:rsidRPr="0089471A" w:rsidRDefault="00151F5E" w:rsidP="0089471A">
      <w:pPr>
        <w:rPr>
          <w:rFonts w:ascii="Arial" w:hAnsi="Arial" w:cs="Arial"/>
          <w:sz w:val="22"/>
          <w:szCs w:val="22"/>
        </w:rPr>
      </w:pPr>
    </w:p>
    <w:p w14:paraId="57CE3FE7" w14:textId="2B5770AE" w:rsidR="0089471A" w:rsidRDefault="0089471A" w:rsidP="0089471A">
      <w:pPr>
        <w:rPr>
          <w:rFonts w:ascii="Arial" w:hAnsi="Arial" w:cs="Arial"/>
          <w:sz w:val="22"/>
          <w:szCs w:val="22"/>
        </w:rPr>
      </w:pPr>
      <w:r w:rsidRPr="0089471A">
        <w:rPr>
          <w:rFonts w:ascii="Arial" w:hAnsi="Arial" w:cs="Arial"/>
          <w:sz w:val="22"/>
          <w:szCs w:val="22"/>
        </w:rPr>
        <w:t xml:space="preserve">All places on this expedition are subject to good </w:t>
      </w:r>
      <w:r w:rsidR="00151F5E" w:rsidRPr="0089471A">
        <w:rPr>
          <w:rFonts w:ascii="Arial" w:hAnsi="Arial" w:cs="Arial"/>
          <w:sz w:val="22"/>
          <w:szCs w:val="22"/>
        </w:rPr>
        <w:t>behaviour,</w:t>
      </w:r>
      <w:r w:rsidRPr="0089471A">
        <w:rPr>
          <w:rFonts w:ascii="Arial" w:hAnsi="Arial" w:cs="Arial"/>
          <w:sz w:val="22"/>
          <w:szCs w:val="22"/>
        </w:rPr>
        <w:t xml:space="preserve"> and the Senior Leadership Team have the right to withdraw a student from the expedition if any behavioural concerns could potentially affect the success of the expedition for the other participants. Emergency contact and medical information will be taken from information previously provided by you and held on the school’s management information system. It is therefore essential that you notify the office if this has changed.  </w:t>
      </w:r>
    </w:p>
    <w:p w14:paraId="51C96597" w14:textId="77777777" w:rsidR="00151F5E" w:rsidRPr="0089471A" w:rsidRDefault="00151F5E" w:rsidP="0089471A">
      <w:pPr>
        <w:rPr>
          <w:rFonts w:ascii="Arial" w:hAnsi="Arial" w:cs="Arial"/>
          <w:sz w:val="22"/>
          <w:szCs w:val="22"/>
        </w:rPr>
      </w:pPr>
    </w:p>
    <w:p w14:paraId="1E766CF8" w14:textId="77777777" w:rsidR="0089471A" w:rsidRPr="0089471A" w:rsidRDefault="0089471A" w:rsidP="0089471A">
      <w:pPr>
        <w:rPr>
          <w:rFonts w:ascii="Arial" w:hAnsi="Arial" w:cs="Arial"/>
          <w:sz w:val="22"/>
          <w:szCs w:val="22"/>
        </w:rPr>
      </w:pPr>
      <w:r w:rsidRPr="0089471A">
        <w:rPr>
          <w:rFonts w:ascii="Arial" w:hAnsi="Arial" w:cs="Arial"/>
          <w:sz w:val="22"/>
          <w:szCs w:val="22"/>
        </w:rPr>
        <w:t xml:space="preserve">If you have any queries, please contact Mr Walby at </w:t>
      </w:r>
      <w:hyperlink r:id="rId11" w:tgtFrame="_blank" w:history="1">
        <w:r w:rsidRPr="0089471A">
          <w:rPr>
            <w:rStyle w:val="Hyperlink"/>
            <w:rFonts w:ascii="Arial" w:hAnsi="Arial" w:cs="Arial"/>
            <w:sz w:val="22"/>
            <w:szCs w:val="22"/>
          </w:rPr>
          <w:t>oliver.walby@brymoreacademy.co.uk</w:t>
        </w:r>
      </w:hyperlink>
      <w:r w:rsidRPr="0089471A">
        <w:rPr>
          <w:rFonts w:ascii="Arial" w:hAnsi="Arial" w:cs="Arial"/>
          <w:sz w:val="22"/>
          <w:szCs w:val="22"/>
        </w:rPr>
        <w:t> </w:t>
      </w:r>
    </w:p>
    <w:p w14:paraId="403F16B9" w14:textId="77777777" w:rsidR="0089471A" w:rsidRPr="0089471A" w:rsidRDefault="0089471A" w:rsidP="0089471A">
      <w:pPr>
        <w:rPr>
          <w:rFonts w:ascii="Arial" w:hAnsi="Arial" w:cs="Arial"/>
          <w:sz w:val="22"/>
          <w:szCs w:val="22"/>
        </w:rPr>
      </w:pPr>
      <w:r w:rsidRPr="0089471A">
        <w:rPr>
          <w:rFonts w:ascii="Arial" w:hAnsi="Arial" w:cs="Arial"/>
          <w:sz w:val="22"/>
          <w:szCs w:val="22"/>
        </w:rPr>
        <w:t> </w:t>
      </w:r>
    </w:p>
    <w:p w14:paraId="4F578CA0" w14:textId="77777777" w:rsidR="0089471A" w:rsidRPr="0089471A" w:rsidRDefault="0089471A" w:rsidP="0089471A">
      <w:pPr>
        <w:rPr>
          <w:rFonts w:ascii="Arial" w:hAnsi="Arial" w:cs="Arial"/>
          <w:sz w:val="22"/>
          <w:szCs w:val="22"/>
        </w:rPr>
      </w:pPr>
      <w:r w:rsidRPr="0089471A">
        <w:rPr>
          <w:rFonts w:ascii="Arial" w:hAnsi="Arial" w:cs="Arial"/>
          <w:sz w:val="22"/>
          <w:szCs w:val="22"/>
        </w:rPr>
        <w:t>Yours faithfully </w:t>
      </w:r>
    </w:p>
    <w:p w14:paraId="6CBAB2A9" w14:textId="77777777" w:rsidR="0089471A" w:rsidRPr="0089471A" w:rsidRDefault="0089471A" w:rsidP="0089471A">
      <w:pPr>
        <w:rPr>
          <w:rFonts w:ascii="Arial" w:hAnsi="Arial" w:cs="Arial"/>
          <w:sz w:val="22"/>
          <w:szCs w:val="22"/>
        </w:rPr>
      </w:pPr>
      <w:r w:rsidRPr="0089471A">
        <w:rPr>
          <w:rFonts w:ascii="Arial" w:hAnsi="Arial" w:cs="Arial"/>
          <w:sz w:val="22"/>
          <w:szCs w:val="22"/>
        </w:rPr>
        <w:t> </w:t>
      </w:r>
    </w:p>
    <w:p w14:paraId="5164E3BF" w14:textId="77777777" w:rsidR="0089471A" w:rsidRPr="0089471A" w:rsidRDefault="0089471A" w:rsidP="0089471A">
      <w:pPr>
        <w:rPr>
          <w:rFonts w:ascii="Arial" w:hAnsi="Arial" w:cs="Arial"/>
          <w:sz w:val="22"/>
          <w:szCs w:val="22"/>
        </w:rPr>
      </w:pPr>
      <w:r w:rsidRPr="0089471A">
        <w:rPr>
          <w:rFonts w:ascii="Arial" w:hAnsi="Arial" w:cs="Arial"/>
          <w:sz w:val="22"/>
          <w:szCs w:val="22"/>
        </w:rPr>
        <w:t>Mr O Walby </w:t>
      </w:r>
    </w:p>
    <w:p w14:paraId="2681F506" w14:textId="77777777" w:rsidR="0089471A" w:rsidRPr="0089471A" w:rsidRDefault="0089471A" w:rsidP="0089471A">
      <w:pPr>
        <w:rPr>
          <w:rFonts w:ascii="Arial" w:hAnsi="Arial" w:cs="Arial"/>
          <w:sz w:val="22"/>
          <w:szCs w:val="22"/>
        </w:rPr>
      </w:pPr>
      <w:r w:rsidRPr="0089471A">
        <w:rPr>
          <w:rFonts w:ascii="Arial" w:hAnsi="Arial" w:cs="Arial"/>
          <w:sz w:val="22"/>
          <w:szCs w:val="22"/>
        </w:rPr>
        <w:t>D of E Leader </w:t>
      </w:r>
    </w:p>
    <w:p w14:paraId="62A1AA77" w14:textId="77777777" w:rsidR="0089471A" w:rsidRPr="0089471A" w:rsidRDefault="0089471A" w:rsidP="0089471A">
      <w:pPr>
        <w:rPr>
          <w:rFonts w:ascii="Arial" w:hAnsi="Arial" w:cs="Arial"/>
          <w:sz w:val="22"/>
          <w:szCs w:val="22"/>
        </w:rPr>
      </w:pPr>
      <w:r w:rsidRPr="0089471A">
        <w:rPr>
          <w:rFonts w:ascii="Arial" w:hAnsi="Arial" w:cs="Arial"/>
          <w:sz w:val="22"/>
          <w:szCs w:val="22"/>
        </w:rPr>
        <w:t>Brymore academy </w:t>
      </w:r>
    </w:p>
    <w:p w14:paraId="6F15756A" w14:textId="77777777" w:rsidR="0089471A" w:rsidRPr="0089471A" w:rsidRDefault="0089471A" w:rsidP="0089471A">
      <w:pPr>
        <w:jc w:val="both"/>
        <w:rPr>
          <w:rFonts w:ascii="Arial" w:hAnsi="Arial" w:cs="Arial"/>
          <w:sz w:val="22"/>
          <w:szCs w:val="22"/>
        </w:rPr>
      </w:pPr>
      <w:r w:rsidRPr="0089471A">
        <w:rPr>
          <w:rFonts w:ascii="Arial" w:hAnsi="Arial" w:cs="Arial"/>
          <w:sz w:val="22"/>
          <w:szCs w:val="22"/>
        </w:rPr>
        <w:t> </w:t>
      </w:r>
    </w:p>
    <w:p w14:paraId="6F72F4E6" w14:textId="77777777" w:rsidR="0089471A" w:rsidRPr="001F4881" w:rsidRDefault="0089471A" w:rsidP="001F4881">
      <w:pPr>
        <w:jc w:val="both"/>
        <w:rPr>
          <w:rFonts w:ascii="Arial" w:hAnsi="Arial" w:cs="Arial"/>
          <w:sz w:val="22"/>
          <w:szCs w:val="22"/>
        </w:rPr>
      </w:pPr>
    </w:p>
    <w:sectPr w:rsidR="0089471A" w:rsidRPr="001F4881" w:rsidSect="00B5530B">
      <w:pgSz w:w="11906" w:h="16838"/>
      <w:pgMar w:top="0"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13F6F"/>
    <w:multiLevelType w:val="hybridMultilevel"/>
    <w:tmpl w:val="9A624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2E92DBB"/>
    <w:multiLevelType w:val="hybridMultilevel"/>
    <w:tmpl w:val="79BA4D8C"/>
    <w:lvl w:ilvl="0" w:tplc="40EC03D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51051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851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1F"/>
    <w:rsid w:val="000418DB"/>
    <w:rsid w:val="00111012"/>
    <w:rsid w:val="00151F5E"/>
    <w:rsid w:val="001F4881"/>
    <w:rsid w:val="0022651F"/>
    <w:rsid w:val="00282968"/>
    <w:rsid w:val="002A6AA6"/>
    <w:rsid w:val="004B52D1"/>
    <w:rsid w:val="005D4EBF"/>
    <w:rsid w:val="005F185E"/>
    <w:rsid w:val="00656E8F"/>
    <w:rsid w:val="006663E3"/>
    <w:rsid w:val="00675682"/>
    <w:rsid w:val="00684C7A"/>
    <w:rsid w:val="00686554"/>
    <w:rsid w:val="006B0587"/>
    <w:rsid w:val="007D115F"/>
    <w:rsid w:val="00826807"/>
    <w:rsid w:val="00842318"/>
    <w:rsid w:val="008856FA"/>
    <w:rsid w:val="0089471A"/>
    <w:rsid w:val="00AA6117"/>
    <w:rsid w:val="00B5530B"/>
    <w:rsid w:val="00BA1490"/>
    <w:rsid w:val="00C05DB7"/>
    <w:rsid w:val="00D34B3C"/>
    <w:rsid w:val="00E06E06"/>
    <w:rsid w:val="00E1452C"/>
    <w:rsid w:val="00EB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675D"/>
  <w15:chartTrackingRefBased/>
  <w15:docId w15:val="{45BE60B2-2F3D-734C-AACE-374A57E1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5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5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5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5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51F"/>
    <w:rPr>
      <w:rFonts w:eastAsiaTheme="majorEastAsia" w:cstheme="majorBidi"/>
      <w:color w:val="272727" w:themeColor="text1" w:themeTint="D8"/>
    </w:rPr>
  </w:style>
  <w:style w:type="paragraph" w:styleId="Title">
    <w:name w:val="Title"/>
    <w:basedOn w:val="Normal"/>
    <w:next w:val="Normal"/>
    <w:link w:val="TitleChar"/>
    <w:uiPriority w:val="10"/>
    <w:qFormat/>
    <w:rsid w:val="002265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5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5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651F"/>
    <w:rPr>
      <w:i/>
      <w:iCs/>
      <w:color w:val="404040" w:themeColor="text1" w:themeTint="BF"/>
    </w:rPr>
  </w:style>
  <w:style w:type="paragraph" w:styleId="ListParagraph">
    <w:name w:val="List Paragraph"/>
    <w:basedOn w:val="Normal"/>
    <w:uiPriority w:val="34"/>
    <w:qFormat/>
    <w:rsid w:val="0022651F"/>
    <w:pPr>
      <w:ind w:left="720"/>
      <w:contextualSpacing/>
    </w:pPr>
  </w:style>
  <w:style w:type="character" w:styleId="IntenseEmphasis">
    <w:name w:val="Intense Emphasis"/>
    <w:basedOn w:val="DefaultParagraphFont"/>
    <w:uiPriority w:val="21"/>
    <w:qFormat/>
    <w:rsid w:val="0022651F"/>
    <w:rPr>
      <w:i/>
      <w:iCs/>
      <w:color w:val="0F4761" w:themeColor="accent1" w:themeShade="BF"/>
    </w:rPr>
  </w:style>
  <w:style w:type="paragraph" w:styleId="IntenseQuote">
    <w:name w:val="Intense Quote"/>
    <w:basedOn w:val="Normal"/>
    <w:next w:val="Normal"/>
    <w:link w:val="IntenseQuoteChar"/>
    <w:uiPriority w:val="30"/>
    <w:qFormat/>
    <w:rsid w:val="0022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51F"/>
    <w:rPr>
      <w:i/>
      <w:iCs/>
      <w:color w:val="0F4761" w:themeColor="accent1" w:themeShade="BF"/>
    </w:rPr>
  </w:style>
  <w:style w:type="character" w:styleId="IntenseReference">
    <w:name w:val="Intense Reference"/>
    <w:basedOn w:val="DefaultParagraphFont"/>
    <w:uiPriority w:val="32"/>
    <w:qFormat/>
    <w:rsid w:val="0022651F"/>
    <w:rPr>
      <w:b/>
      <w:bCs/>
      <w:smallCaps/>
      <w:color w:val="0F4761" w:themeColor="accent1" w:themeShade="BF"/>
      <w:spacing w:val="5"/>
    </w:rPr>
  </w:style>
  <w:style w:type="paragraph" w:styleId="Footer">
    <w:name w:val="footer"/>
    <w:basedOn w:val="Normal"/>
    <w:link w:val="FooterChar"/>
    <w:uiPriority w:val="99"/>
    <w:unhideWhenUsed/>
    <w:rsid w:val="0022651F"/>
    <w:pPr>
      <w:tabs>
        <w:tab w:val="center" w:pos="4513"/>
        <w:tab w:val="right" w:pos="9026"/>
      </w:tabs>
    </w:pPr>
    <w:rPr>
      <w:rFonts w:ascii="Arial" w:hAnsi="Arial" w:cs="Arial"/>
      <w:kern w:val="0"/>
      <w:sz w:val="22"/>
      <w:szCs w:val="22"/>
      <w14:ligatures w14:val="none"/>
    </w:rPr>
  </w:style>
  <w:style w:type="character" w:customStyle="1" w:styleId="FooterChar">
    <w:name w:val="Footer Char"/>
    <w:basedOn w:val="DefaultParagraphFont"/>
    <w:link w:val="Footer"/>
    <w:uiPriority w:val="99"/>
    <w:rsid w:val="0022651F"/>
    <w:rPr>
      <w:rFonts w:ascii="Arial" w:hAnsi="Arial" w:cs="Arial"/>
      <w:kern w:val="0"/>
      <w:sz w:val="22"/>
      <w:szCs w:val="22"/>
      <w14:ligatures w14:val="none"/>
    </w:rPr>
  </w:style>
  <w:style w:type="character" w:styleId="Hyperlink">
    <w:name w:val="Hyperlink"/>
    <w:basedOn w:val="DefaultParagraphFont"/>
    <w:uiPriority w:val="99"/>
    <w:unhideWhenUsed/>
    <w:rsid w:val="0022651F"/>
    <w:rPr>
      <w:color w:val="467886" w:themeColor="hyperlink"/>
      <w:u w:val="single"/>
    </w:rPr>
  </w:style>
  <w:style w:type="character" w:styleId="FollowedHyperlink">
    <w:name w:val="FollowedHyperlink"/>
    <w:basedOn w:val="DefaultParagraphFont"/>
    <w:uiPriority w:val="99"/>
    <w:semiHidden/>
    <w:unhideWhenUsed/>
    <w:rsid w:val="0022651F"/>
    <w:rPr>
      <w:color w:val="96607D" w:themeColor="followedHyperlink"/>
      <w:u w:val="single"/>
    </w:rPr>
  </w:style>
  <w:style w:type="character" w:styleId="UnresolvedMention">
    <w:name w:val="Unresolved Mention"/>
    <w:basedOn w:val="DefaultParagraphFont"/>
    <w:uiPriority w:val="99"/>
    <w:semiHidden/>
    <w:unhideWhenUsed/>
    <w:rsid w:val="00B5530B"/>
    <w:rPr>
      <w:color w:val="605E5C"/>
      <w:shd w:val="clear" w:color="auto" w:fill="E1DFDD"/>
    </w:rPr>
  </w:style>
  <w:style w:type="paragraph" w:styleId="NormalWeb">
    <w:name w:val="Normal (Web)"/>
    <w:basedOn w:val="Normal"/>
    <w:uiPriority w:val="99"/>
    <w:semiHidden/>
    <w:unhideWhenUsed/>
    <w:rsid w:val="004B52D1"/>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59"/>
    <w:rsid w:val="00EB0D1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D1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40427">
      <w:bodyDiv w:val="1"/>
      <w:marLeft w:val="0"/>
      <w:marRight w:val="0"/>
      <w:marTop w:val="0"/>
      <w:marBottom w:val="0"/>
      <w:divBdr>
        <w:top w:val="none" w:sz="0" w:space="0" w:color="auto"/>
        <w:left w:val="none" w:sz="0" w:space="0" w:color="auto"/>
        <w:bottom w:val="none" w:sz="0" w:space="0" w:color="auto"/>
        <w:right w:val="none" w:sz="0" w:space="0" w:color="auto"/>
      </w:divBdr>
    </w:div>
    <w:div w:id="16456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er.walby@brymoreacademy.co.uk" TargetMode="External"/><Relationship Id="rId5" Type="http://schemas.openxmlformats.org/officeDocument/2006/relationships/styles" Target="styles.xml"/><Relationship Id="rId10" Type="http://schemas.openxmlformats.org/officeDocument/2006/relationships/hyperlink" Target="http://www.brymoreacademy.co.uk" TargetMode="External"/><Relationship Id="rId4" Type="http://schemas.openxmlformats.org/officeDocument/2006/relationships/numbering" Target="numbering.xml"/><Relationship Id="rId9" Type="http://schemas.openxmlformats.org/officeDocument/2006/relationships/hyperlink" Target="mailto:office@brymor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44b81-4472-49c4-bd58-e90c13bec0d7">
      <Terms xmlns="http://schemas.microsoft.com/office/infopath/2007/PartnerControls"/>
    </lcf76f155ced4ddcb4097134ff3c332f>
    <TaxCatchAll xmlns="a24685ff-9b27-4634-b133-934d9318c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9A46334C2F649B8497B3F6BA3156E" ma:contentTypeVersion="13" ma:contentTypeDescription="Create a new document." ma:contentTypeScope="" ma:versionID="64e49b8222fbacc6a9f8fa08b28fdcdc">
  <xsd:schema xmlns:xsd="http://www.w3.org/2001/XMLSchema" xmlns:xs="http://www.w3.org/2001/XMLSchema" xmlns:p="http://schemas.microsoft.com/office/2006/metadata/properties" xmlns:ns2="2f244b81-4472-49c4-bd58-e90c13bec0d7" xmlns:ns3="a24685ff-9b27-4634-b133-934d9318cda6" targetNamespace="http://schemas.microsoft.com/office/2006/metadata/properties" ma:root="true" ma:fieldsID="7c62717839c8c103cd72c75dcddd43d1" ns2:_="" ns3:_="">
    <xsd:import namespace="2f244b81-4472-49c4-bd58-e90c13bec0d7"/>
    <xsd:import namespace="a24685ff-9b27-4634-b133-934d9318cd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44b81-4472-49c4-bd58-e90c13bec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685ff-9b27-4634-b133-934d9318cd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cb57fb-2995-4d73-8dc7-78a66b447778}" ma:internalName="TaxCatchAll" ma:showField="CatchAllData" ma:web="a24685ff-9b27-4634-b133-934d9318c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AC032-D5B0-4DD9-96D6-1BFE0F77C8B7}">
  <ds:schemaRefs>
    <ds:schemaRef ds:uri="http://schemas.microsoft.com/office/2006/documentManagement/types"/>
    <ds:schemaRef ds:uri="http://purl.org/dc/elements/1.1/"/>
    <ds:schemaRef ds:uri="http://purl.org/dc/terms/"/>
    <ds:schemaRef ds:uri="2f244b81-4472-49c4-bd58-e90c13bec0d7"/>
    <ds:schemaRef ds:uri="http://schemas.microsoft.com/office/infopath/2007/PartnerControls"/>
    <ds:schemaRef ds:uri="http://schemas.openxmlformats.org/package/2006/metadata/core-properties"/>
    <ds:schemaRef ds:uri="http://purl.org/dc/dcmitype/"/>
    <ds:schemaRef ds:uri="a24685ff-9b27-4634-b133-934d9318cda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1B65C9-6DFD-41C2-AD92-C03699B0F882}">
  <ds:schemaRefs>
    <ds:schemaRef ds:uri="http://schemas.microsoft.com/sharepoint/v3/contenttype/forms"/>
  </ds:schemaRefs>
</ds:datastoreItem>
</file>

<file path=customXml/itemProps3.xml><?xml version="1.0" encoding="utf-8"?>
<ds:datastoreItem xmlns:ds="http://schemas.openxmlformats.org/officeDocument/2006/customXml" ds:itemID="{FFF12B8F-5B81-477D-B411-E2AC3D86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44b81-4472-49c4-bd58-e90c13bec0d7"/>
    <ds:schemaRef ds:uri="a24685ff-9b27-4634-b133-934d9318c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Ashton - Brymore Academy</dc:creator>
  <cp:keywords/>
  <dc:description/>
  <cp:lastModifiedBy>Lisa Gardner - Brymore Academy</cp:lastModifiedBy>
  <cp:revision>7</cp:revision>
  <dcterms:created xsi:type="dcterms:W3CDTF">2025-01-08T10:22:00Z</dcterms:created>
  <dcterms:modified xsi:type="dcterms:W3CDTF">2025-09-11T09:13:00Z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0x01010003A9A46334C2F649B8497B3F6BA3156E</vt:lpwstr>
  </property>
  <property fmtid="{D5CDD505-2E9C-101B-9397-08002B2CF9AE}" pid="3" name="Order">
    <vt:r8>1179200</vt:r8>
  </property>
  <property fmtid="{D5CDD505-2E9C-101B-9397-08002B2CF9AE}" pid="4" name="MediaServiceImageTags">
    <vt:lpwstr/>
  </property>
</Properties>
</file>